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686" w:rsidRPr="00555686" w:rsidRDefault="00555686" w:rsidP="00555686">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24"/>
          <w:szCs w:val="24"/>
          <w:lang w:eastAsia="ru-RU"/>
        </w:rPr>
      </w:pPr>
      <w:r w:rsidRPr="00555686">
        <w:rPr>
          <w:rFonts w:ascii="Times New Roman" w:eastAsia="Times New Roman" w:hAnsi="Times New Roman" w:cs="Times New Roman"/>
          <w:b/>
          <w:bCs/>
          <w:color w:val="2D2D2D"/>
          <w:spacing w:val="2"/>
          <w:kern w:val="36"/>
          <w:sz w:val="24"/>
          <w:szCs w:val="24"/>
          <w:lang w:eastAsia="ru-RU"/>
        </w:rPr>
        <w:t>О защите прав ребенка (с изменениями на 27 июня 2018 года)</w:t>
      </w:r>
    </w:p>
    <w:p w:rsidR="00555686" w:rsidRPr="00555686" w:rsidRDefault="00555686" w:rsidP="00555686">
      <w:pPr>
        <w:shd w:val="clear" w:color="auto" w:fill="FFFFFF"/>
        <w:spacing w:after="0" w:line="288" w:lineRule="atLeast"/>
        <w:jc w:val="center"/>
        <w:textAlignment w:val="baseline"/>
        <w:rPr>
          <w:rFonts w:ascii="Times New Roman" w:eastAsia="Times New Roman" w:hAnsi="Times New Roman" w:cs="Times New Roman"/>
          <w:color w:val="3C3C3C"/>
          <w:spacing w:val="2"/>
          <w:sz w:val="24"/>
          <w:szCs w:val="24"/>
          <w:lang w:eastAsia="ru-RU"/>
        </w:rPr>
      </w:pPr>
      <w:r w:rsidRPr="00555686">
        <w:rPr>
          <w:rFonts w:ascii="Times New Roman" w:eastAsia="Times New Roman" w:hAnsi="Times New Roman" w:cs="Times New Roman"/>
          <w:color w:val="3C3C3C"/>
          <w:spacing w:val="2"/>
          <w:sz w:val="24"/>
          <w:szCs w:val="24"/>
          <w:lang w:eastAsia="ru-RU"/>
        </w:rPr>
        <w:br/>
        <w:t>ЗАКОН</w:t>
      </w:r>
    </w:p>
    <w:p w:rsidR="00555686" w:rsidRPr="00555686" w:rsidRDefault="00555686" w:rsidP="00555686">
      <w:pPr>
        <w:shd w:val="clear" w:color="auto" w:fill="FFFFFF"/>
        <w:spacing w:after="0" w:line="288" w:lineRule="atLeast"/>
        <w:jc w:val="center"/>
        <w:textAlignment w:val="baseline"/>
        <w:rPr>
          <w:rFonts w:ascii="Times New Roman" w:eastAsia="Times New Roman" w:hAnsi="Times New Roman" w:cs="Times New Roman"/>
          <w:color w:val="3C3C3C"/>
          <w:spacing w:val="2"/>
          <w:sz w:val="24"/>
          <w:szCs w:val="24"/>
          <w:lang w:eastAsia="ru-RU"/>
        </w:rPr>
      </w:pPr>
      <w:r w:rsidRPr="00555686">
        <w:rPr>
          <w:rFonts w:ascii="Times New Roman" w:eastAsia="Times New Roman" w:hAnsi="Times New Roman" w:cs="Times New Roman"/>
          <w:color w:val="3C3C3C"/>
          <w:spacing w:val="2"/>
          <w:sz w:val="24"/>
          <w:szCs w:val="24"/>
          <w:lang w:eastAsia="ru-RU"/>
        </w:rPr>
        <w:t>СВЕРДЛОВСКОЙ ОБЛАСТИ</w:t>
      </w:r>
    </w:p>
    <w:p w:rsidR="00555686" w:rsidRPr="00555686" w:rsidRDefault="00555686" w:rsidP="00555686">
      <w:pPr>
        <w:shd w:val="clear" w:color="auto" w:fill="FFFFFF"/>
        <w:spacing w:after="0" w:line="288" w:lineRule="atLeast"/>
        <w:jc w:val="center"/>
        <w:textAlignment w:val="baseline"/>
        <w:rPr>
          <w:rFonts w:ascii="Times New Roman" w:eastAsia="Times New Roman" w:hAnsi="Times New Roman" w:cs="Times New Roman"/>
          <w:color w:val="3C3C3C"/>
          <w:spacing w:val="2"/>
          <w:sz w:val="24"/>
          <w:szCs w:val="24"/>
          <w:lang w:eastAsia="ru-RU"/>
        </w:rPr>
      </w:pPr>
      <w:r w:rsidRPr="00555686">
        <w:rPr>
          <w:rFonts w:ascii="Times New Roman" w:eastAsia="Times New Roman" w:hAnsi="Times New Roman" w:cs="Times New Roman"/>
          <w:color w:val="3C3C3C"/>
          <w:spacing w:val="2"/>
          <w:sz w:val="24"/>
          <w:szCs w:val="24"/>
          <w:lang w:eastAsia="ru-RU"/>
        </w:rPr>
        <w:t>от 23 октября 1995 года N 28-ОЗ</w:t>
      </w:r>
    </w:p>
    <w:p w:rsidR="00555686" w:rsidRPr="00555686" w:rsidRDefault="00555686" w:rsidP="00555686">
      <w:pPr>
        <w:shd w:val="clear" w:color="auto" w:fill="FFFFFF"/>
        <w:spacing w:before="150" w:after="75" w:line="288" w:lineRule="atLeast"/>
        <w:jc w:val="center"/>
        <w:textAlignment w:val="baseline"/>
        <w:rPr>
          <w:rFonts w:ascii="Times New Roman" w:eastAsia="Times New Roman" w:hAnsi="Times New Roman" w:cs="Times New Roman"/>
          <w:color w:val="3C3C3C"/>
          <w:spacing w:val="2"/>
          <w:sz w:val="24"/>
          <w:szCs w:val="24"/>
          <w:lang w:eastAsia="ru-RU"/>
        </w:rPr>
      </w:pPr>
      <w:r w:rsidRPr="00555686">
        <w:rPr>
          <w:rFonts w:ascii="Times New Roman" w:eastAsia="Times New Roman" w:hAnsi="Times New Roman" w:cs="Times New Roman"/>
          <w:color w:val="3C3C3C"/>
          <w:spacing w:val="2"/>
          <w:sz w:val="24"/>
          <w:szCs w:val="24"/>
          <w:lang w:eastAsia="ru-RU"/>
        </w:rPr>
        <w:t>О ЗАЩИТЕ ПРАВ РЕБЕНКА</w:t>
      </w:r>
    </w:p>
    <w:p w:rsidR="00555686" w:rsidRPr="00555686" w:rsidRDefault="00555686" w:rsidP="00555686">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(В редакции, введенной в действие с 25 октября 2015 года </w:t>
      </w:r>
      <w:hyperlink r:id="rId4"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12 октября 2015 года N 115-ОЗ</w:t>
        </w:r>
      </w:hyperlink>
      <w:r w:rsidRPr="00555686">
        <w:rPr>
          <w:rFonts w:ascii="Times New Roman" w:eastAsia="Times New Roman" w:hAnsi="Times New Roman" w:cs="Times New Roman"/>
          <w:color w:val="2D2D2D"/>
          <w:spacing w:val="2"/>
          <w:sz w:val="24"/>
          <w:szCs w:val="24"/>
          <w:lang w:eastAsia="ru-RU"/>
        </w:rPr>
        <w:t>.</w:t>
      </w:r>
    </w:p>
    <w:p w:rsidR="00555686" w:rsidRPr="00555686" w:rsidRDefault="00555686" w:rsidP="00555686">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(с изменениями на 27 июня 2018 года)</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____________________________________________________________________ </w:t>
      </w:r>
      <w:r w:rsidRPr="00555686">
        <w:rPr>
          <w:rFonts w:ascii="Times New Roman" w:eastAsia="Times New Roman" w:hAnsi="Times New Roman" w:cs="Times New Roman"/>
          <w:color w:val="2D2D2D"/>
          <w:spacing w:val="2"/>
          <w:sz w:val="24"/>
          <w:szCs w:val="24"/>
          <w:lang w:eastAsia="ru-RU"/>
        </w:rPr>
        <w:br/>
        <w:t>Документ с изменениями, внесенными: </w:t>
      </w:r>
      <w:r w:rsidRPr="00555686">
        <w:rPr>
          <w:rFonts w:ascii="Times New Roman" w:eastAsia="Times New Roman" w:hAnsi="Times New Roman" w:cs="Times New Roman"/>
          <w:color w:val="2D2D2D"/>
          <w:spacing w:val="2"/>
          <w:sz w:val="24"/>
          <w:szCs w:val="24"/>
          <w:lang w:eastAsia="ru-RU"/>
        </w:rPr>
        <w:br/>
      </w:r>
      <w:hyperlink r:id="rId5"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21 декабря 2015 года N 166-ОЗ</w:t>
        </w:r>
      </w:hyperlink>
      <w:r w:rsidRPr="00555686">
        <w:rPr>
          <w:rFonts w:ascii="Times New Roman" w:eastAsia="Times New Roman" w:hAnsi="Times New Roman" w:cs="Times New Roman"/>
          <w:color w:val="2D2D2D"/>
          <w:spacing w:val="2"/>
          <w:sz w:val="24"/>
          <w:szCs w:val="24"/>
          <w:lang w:eastAsia="ru-RU"/>
        </w:rPr>
        <w:t> (Областная газета, N 237, 23.12.2015); </w:t>
      </w:r>
      <w:r w:rsidRPr="00555686">
        <w:rPr>
          <w:rFonts w:ascii="Times New Roman" w:eastAsia="Times New Roman" w:hAnsi="Times New Roman" w:cs="Times New Roman"/>
          <w:color w:val="2D2D2D"/>
          <w:spacing w:val="2"/>
          <w:sz w:val="24"/>
          <w:szCs w:val="24"/>
          <w:lang w:eastAsia="ru-RU"/>
        </w:rPr>
        <w:br/>
      </w:r>
      <w:hyperlink r:id="rId6"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11 февраля 2016 года N 12-ОЗ</w:t>
        </w:r>
      </w:hyperlink>
      <w:r w:rsidRPr="00555686">
        <w:rPr>
          <w:rFonts w:ascii="Times New Roman" w:eastAsia="Times New Roman" w:hAnsi="Times New Roman" w:cs="Times New Roman"/>
          <w:color w:val="2D2D2D"/>
          <w:spacing w:val="2"/>
          <w:sz w:val="24"/>
          <w:szCs w:val="24"/>
          <w:lang w:eastAsia="ru-RU"/>
        </w:rPr>
        <w:t> (Областная газета, N 26, 13.02.2016); </w:t>
      </w:r>
      <w:r w:rsidRPr="00555686">
        <w:rPr>
          <w:rFonts w:ascii="Times New Roman" w:eastAsia="Times New Roman" w:hAnsi="Times New Roman" w:cs="Times New Roman"/>
          <w:color w:val="2D2D2D"/>
          <w:spacing w:val="2"/>
          <w:sz w:val="24"/>
          <w:szCs w:val="24"/>
          <w:lang w:eastAsia="ru-RU"/>
        </w:rPr>
        <w:br/>
      </w:r>
      <w:hyperlink r:id="rId7"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9 декабря 2016 года N 129-ОЗ</w:t>
        </w:r>
      </w:hyperlink>
      <w:r w:rsidRPr="00555686">
        <w:rPr>
          <w:rFonts w:ascii="Times New Roman" w:eastAsia="Times New Roman" w:hAnsi="Times New Roman" w:cs="Times New Roman"/>
          <w:color w:val="2D2D2D"/>
          <w:spacing w:val="2"/>
          <w:sz w:val="24"/>
          <w:szCs w:val="24"/>
          <w:lang w:eastAsia="ru-RU"/>
        </w:rPr>
        <w:t> (Областная газета, N 232, 13.12.2016); </w:t>
      </w:r>
      <w:r w:rsidRPr="00555686">
        <w:rPr>
          <w:rFonts w:ascii="Times New Roman" w:eastAsia="Times New Roman" w:hAnsi="Times New Roman" w:cs="Times New Roman"/>
          <w:color w:val="2D2D2D"/>
          <w:spacing w:val="2"/>
          <w:sz w:val="24"/>
          <w:szCs w:val="24"/>
          <w:lang w:eastAsia="ru-RU"/>
        </w:rPr>
        <w:br/>
      </w:r>
      <w:hyperlink r:id="rId8"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17 февраля 2017 года N 19-ОЗ</w:t>
        </w:r>
      </w:hyperlink>
      <w:r w:rsidRPr="00555686">
        <w:rPr>
          <w:rFonts w:ascii="Times New Roman" w:eastAsia="Times New Roman" w:hAnsi="Times New Roman" w:cs="Times New Roman"/>
          <w:color w:val="2D2D2D"/>
          <w:spacing w:val="2"/>
          <w:sz w:val="24"/>
          <w:szCs w:val="24"/>
          <w:lang w:eastAsia="ru-RU"/>
        </w:rPr>
        <w:t> (Областная газета, N 32, 21.02.2017) (о порядке вступления в силу см. </w:t>
      </w:r>
      <w:hyperlink r:id="rId9" w:history="1">
        <w:r w:rsidRPr="00555686">
          <w:rPr>
            <w:rFonts w:ascii="Times New Roman" w:eastAsia="Times New Roman" w:hAnsi="Times New Roman" w:cs="Times New Roman"/>
            <w:color w:val="00466E"/>
            <w:spacing w:val="2"/>
            <w:sz w:val="24"/>
            <w:szCs w:val="24"/>
            <w:u w:val="single"/>
            <w:lang w:eastAsia="ru-RU"/>
          </w:rPr>
          <w:t>статью 4 Закона Свердловской области от 17 февраля 2017 года N 19-ОЗ</w:t>
        </w:r>
      </w:hyperlink>
      <w:r w:rsidRPr="00555686">
        <w:rPr>
          <w:rFonts w:ascii="Times New Roman" w:eastAsia="Times New Roman" w:hAnsi="Times New Roman" w:cs="Times New Roman"/>
          <w:color w:val="2D2D2D"/>
          <w:spacing w:val="2"/>
          <w:sz w:val="24"/>
          <w:szCs w:val="24"/>
          <w:lang w:eastAsia="ru-RU"/>
        </w:rPr>
        <w:t>); </w:t>
      </w:r>
      <w:r w:rsidRPr="00555686">
        <w:rPr>
          <w:rFonts w:ascii="Times New Roman" w:eastAsia="Times New Roman" w:hAnsi="Times New Roman" w:cs="Times New Roman"/>
          <w:color w:val="2D2D2D"/>
          <w:spacing w:val="2"/>
          <w:sz w:val="24"/>
          <w:szCs w:val="24"/>
          <w:lang w:eastAsia="ru-RU"/>
        </w:rPr>
        <w:br/>
      </w:r>
      <w:hyperlink r:id="rId10"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25 сентября 2017 года N 95-ОЗ</w:t>
        </w:r>
      </w:hyperlink>
      <w:r w:rsidRPr="00555686">
        <w:rPr>
          <w:rFonts w:ascii="Times New Roman" w:eastAsia="Times New Roman" w:hAnsi="Times New Roman" w:cs="Times New Roman"/>
          <w:color w:val="2D2D2D"/>
          <w:spacing w:val="2"/>
          <w:sz w:val="24"/>
          <w:szCs w:val="24"/>
          <w:lang w:eastAsia="ru-RU"/>
        </w:rPr>
        <w:t> (Областная газета, N 180, 28.09.2017); </w:t>
      </w:r>
      <w:r w:rsidRPr="00555686">
        <w:rPr>
          <w:rFonts w:ascii="Times New Roman" w:eastAsia="Times New Roman" w:hAnsi="Times New Roman" w:cs="Times New Roman"/>
          <w:color w:val="2D2D2D"/>
          <w:spacing w:val="2"/>
          <w:sz w:val="24"/>
          <w:szCs w:val="24"/>
          <w:lang w:eastAsia="ru-RU"/>
        </w:rPr>
        <w:br/>
      </w:r>
      <w:hyperlink r:id="rId11"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28 мая 2018 года N 55-ОЗ</w:t>
        </w:r>
      </w:hyperlink>
      <w:r w:rsidRPr="00555686">
        <w:rPr>
          <w:rFonts w:ascii="Times New Roman" w:eastAsia="Times New Roman" w:hAnsi="Times New Roman" w:cs="Times New Roman"/>
          <w:color w:val="2D2D2D"/>
          <w:spacing w:val="2"/>
          <w:sz w:val="24"/>
          <w:szCs w:val="24"/>
          <w:lang w:eastAsia="ru-RU"/>
        </w:rPr>
        <w:t> (Областная газета, N 91, 29.05.2018); </w:t>
      </w:r>
      <w:r w:rsidRPr="00555686">
        <w:rPr>
          <w:rFonts w:ascii="Times New Roman" w:eastAsia="Times New Roman" w:hAnsi="Times New Roman" w:cs="Times New Roman"/>
          <w:color w:val="2D2D2D"/>
          <w:spacing w:val="2"/>
          <w:sz w:val="24"/>
          <w:szCs w:val="24"/>
          <w:lang w:eastAsia="ru-RU"/>
        </w:rPr>
        <w:br/>
      </w:r>
      <w:hyperlink r:id="rId12"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27 июня 2018 года N 73-ОЗ</w:t>
        </w:r>
      </w:hyperlink>
      <w:r w:rsidRPr="00555686">
        <w:rPr>
          <w:rFonts w:ascii="Times New Roman" w:eastAsia="Times New Roman" w:hAnsi="Times New Roman" w:cs="Times New Roman"/>
          <w:color w:val="2D2D2D"/>
          <w:spacing w:val="2"/>
          <w:sz w:val="24"/>
          <w:szCs w:val="24"/>
          <w:lang w:eastAsia="ru-RU"/>
        </w:rPr>
        <w:t> (Областная газета, N 111, 28.06.2018). </w:t>
      </w:r>
      <w:r w:rsidRPr="00555686">
        <w:rPr>
          <w:rFonts w:ascii="Times New Roman" w:eastAsia="Times New Roman" w:hAnsi="Times New Roman" w:cs="Times New Roman"/>
          <w:color w:val="2D2D2D"/>
          <w:spacing w:val="2"/>
          <w:sz w:val="24"/>
          <w:szCs w:val="24"/>
          <w:lang w:eastAsia="ru-RU"/>
        </w:rPr>
        <w:br/>
        <w:t>____________________________________________________________________</w:t>
      </w:r>
    </w:p>
    <w:p w:rsidR="00555686" w:rsidRPr="00555686" w:rsidRDefault="00555686" w:rsidP="00555686">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Принят</w:t>
      </w:r>
      <w:r w:rsidRPr="00555686">
        <w:rPr>
          <w:rFonts w:ascii="Times New Roman" w:eastAsia="Times New Roman" w:hAnsi="Times New Roman" w:cs="Times New Roman"/>
          <w:color w:val="2D2D2D"/>
          <w:spacing w:val="2"/>
          <w:sz w:val="24"/>
          <w:szCs w:val="24"/>
          <w:lang w:eastAsia="ru-RU"/>
        </w:rPr>
        <w:br/>
        <w:t>областной Думой</w:t>
      </w:r>
      <w:r w:rsidRPr="00555686">
        <w:rPr>
          <w:rFonts w:ascii="Times New Roman" w:eastAsia="Times New Roman" w:hAnsi="Times New Roman" w:cs="Times New Roman"/>
          <w:color w:val="2D2D2D"/>
          <w:spacing w:val="2"/>
          <w:sz w:val="24"/>
          <w:szCs w:val="24"/>
          <w:lang w:eastAsia="ru-RU"/>
        </w:rPr>
        <w:br/>
        <w:t>5 октября 1995 года</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rsidR="00555686" w:rsidRPr="00555686" w:rsidRDefault="00555686" w:rsidP="00555686">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rsidR="00555686" w:rsidRPr="00555686" w:rsidRDefault="00555686" w:rsidP="00555686">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rsidR="00555686" w:rsidRPr="00555686" w:rsidRDefault="00555686" w:rsidP="00555686">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rsidR="00555686" w:rsidRPr="00555686" w:rsidRDefault="00555686" w:rsidP="00555686">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rsidR="00555686" w:rsidRPr="00555686" w:rsidRDefault="00555686" w:rsidP="00555686">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rsidR="00555686" w:rsidRPr="00555686" w:rsidRDefault="00555686" w:rsidP="00555686">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rsidR="00555686" w:rsidRDefault="00555686" w:rsidP="00555686">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rsidR="00555686" w:rsidRDefault="00555686" w:rsidP="00555686">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rsidR="00555686" w:rsidRDefault="00555686" w:rsidP="00555686">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rsidR="00555686" w:rsidRDefault="00555686" w:rsidP="00555686">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rsidR="00555686" w:rsidRPr="00555686" w:rsidRDefault="00555686" w:rsidP="00555686">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rsidR="00555686" w:rsidRPr="00555686" w:rsidRDefault="00555686" w:rsidP="00555686">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555686">
        <w:rPr>
          <w:rFonts w:ascii="Times New Roman" w:eastAsia="Times New Roman" w:hAnsi="Times New Roman" w:cs="Times New Roman"/>
          <w:color w:val="4C4C4C"/>
          <w:spacing w:val="2"/>
          <w:sz w:val="24"/>
          <w:szCs w:val="24"/>
          <w:lang w:eastAsia="ru-RU"/>
        </w:rPr>
        <w:lastRenderedPageBreak/>
        <w:t>Глава 1. ОБЩИЕ ПОЛОЖЕНИЯ</w:t>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1. Предмет регулирования настоящего Закона</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br/>
        <w:t>Настоящим Законом в соответствии с законодательством Российской Федерации регулируются отношения в сфере защиты прав и законных интересов ребенка на территории Свердловской области, в том числе отношения, связанные с социальной поддержкой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с социальной поддержкой материнства и детства.</w:t>
      </w:r>
      <w:r w:rsidRPr="00555686">
        <w:rPr>
          <w:rFonts w:ascii="Times New Roman" w:eastAsia="Times New Roman" w:hAnsi="Times New Roman" w:cs="Times New Roman"/>
          <w:color w:val="2D2D2D"/>
          <w:spacing w:val="2"/>
          <w:sz w:val="24"/>
          <w:szCs w:val="24"/>
          <w:lang w:eastAsia="ru-RU"/>
        </w:rPr>
        <w:br/>
        <w:t>(Подпункт в редакции, введенной в действие с 24 декабря 2016 года </w:t>
      </w:r>
      <w:hyperlink r:id="rId13"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9 декабря 2016 года N 129-ОЗ</w:t>
        </w:r>
      </w:hyperlink>
      <w:r w:rsidRPr="00555686">
        <w:rPr>
          <w:rFonts w:ascii="Times New Roman" w:eastAsia="Times New Roman" w:hAnsi="Times New Roman" w:cs="Times New Roman"/>
          <w:color w:val="2D2D2D"/>
          <w:spacing w:val="2"/>
          <w:sz w:val="24"/>
          <w:szCs w:val="24"/>
          <w:lang w:eastAsia="ru-RU"/>
        </w:rPr>
        <w:t>.</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2. Основные понятия, применяемые в настоящем Законе</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br/>
        <w:t>В настоящем Законе применяю</w:t>
      </w:r>
      <w:r w:rsidRPr="00555686">
        <w:rPr>
          <w:rFonts w:ascii="Times New Roman" w:eastAsia="Times New Roman" w:hAnsi="Times New Roman" w:cs="Times New Roman"/>
          <w:color w:val="2D2D2D"/>
          <w:spacing w:val="2"/>
          <w:sz w:val="24"/>
          <w:szCs w:val="24"/>
          <w:lang w:eastAsia="ru-RU"/>
        </w:rPr>
        <w:t>тся следующие основные понятия:</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ребенок - лицо до достижения им воз</w:t>
      </w:r>
      <w:r w:rsidRPr="00555686">
        <w:rPr>
          <w:rFonts w:ascii="Times New Roman" w:eastAsia="Times New Roman" w:hAnsi="Times New Roman" w:cs="Times New Roman"/>
          <w:color w:val="2D2D2D"/>
          <w:spacing w:val="2"/>
          <w:sz w:val="24"/>
          <w:szCs w:val="24"/>
          <w:lang w:eastAsia="ru-RU"/>
        </w:rPr>
        <w:t>раста 18 лет (совершеннолетия);</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 xml:space="preserve">2) дети, находящиеся в трудной жизненной ситуации, -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w:t>
      </w:r>
      <w:proofErr w:type="spellStart"/>
      <w:r w:rsidRPr="00555686">
        <w:rPr>
          <w:rFonts w:ascii="Times New Roman" w:eastAsia="Times New Roman" w:hAnsi="Times New Roman" w:cs="Times New Roman"/>
          <w:color w:val="2D2D2D"/>
          <w:spacing w:val="2"/>
          <w:sz w:val="24"/>
          <w:szCs w:val="24"/>
          <w:lang w:eastAsia="ru-RU"/>
        </w:rPr>
        <w:t>девиантным</w:t>
      </w:r>
      <w:proofErr w:type="spellEnd"/>
      <w:r w:rsidRPr="00555686">
        <w:rPr>
          <w:rFonts w:ascii="Times New Roman" w:eastAsia="Times New Roman" w:hAnsi="Times New Roman" w:cs="Times New Roman"/>
          <w:color w:val="2D2D2D"/>
          <w:spacing w:val="2"/>
          <w:sz w:val="24"/>
          <w:szCs w:val="24"/>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3) дети-сироты - лица в возрасте до 18 лет, у которых умерли оба или единственный родитель;</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 xml:space="preserve">4) 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w:t>
      </w:r>
      <w:r w:rsidRPr="00555686">
        <w:rPr>
          <w:rFonts w:ascii="Times New Roman" w:eastAsia="Times New Roman" w:hAnsi="Times New Roman" w:cs="Times New Roman"/>
          <w:color w:val="2D2D2D"/>
          <w:spacing w:val="2"/>
          <w:sz w:val="24"/>
          <w:szCs w:val="24"/>
          <w:lang w:eastAsia="ru-RU"/>
        </w:rPr>
        <w:lastRenderedPageBreak/>
        <w:t>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5) 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федеральным законом и настоящим Законом право на дополнительные гарантии по социальной поддержке;</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5-1) лица, потерявшие в период обучения обоих родителей или единственного родителя, - лица в возрасте от 18 до 23 лет, у которых в период их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r w:rsidRPr="00555686">
        <w:rPr>
          <w:rFonts w:ascii="Times New Roman" w:eastAsia="Times New Roman" w:hAnsi="Times New Roman" w:cs="Times New Roman"/>
          <w:color w:val="2D2D2D"/>
          <w:spacing w:val="2"/>
          <w:sz w:val="24"/>
          <w:szCs w:val="24"/>
          <w:lang w:eastAsia="ru-RU"/>
        </w:rPr>
        <w:br/>
        <w:t>(Подпункт дополнительно включен с 24 декабря 2016 года </w:t>
      </w:r>
      <w:hyperlink r:id="rId14"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9 декабря 2016 года N 129-ОЗ</w:t>
        </w:r>
      </w:hyperlink>
      <w:r w:rsidRPr="00555686">
        <w:rPr>
          <w:rFonts w:ascii="Times New Roman" w:eastAsia="Times New Roman" w:hAnsi="Times New Roman" w:cs="Times New Roman"/>
          <w:color w:val="2D2D2D"/>
          <w:spacing w:val="2"/>
          <w:sz w:val="24"/>
          <w:szCs w:val="24"/>
          <w:lang w:eastAsia="ru-RU"/>
        </w:rPr>
        <w:t>)</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6) 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r w:rsidRPr="00555686">
        <w:rPr>
          <w:rFonts w:ascii="Times New Roman" w:eastAsia="Times New Roman" w:hAnsi="Times New Roman" w:cs="Times New Roman"/>
          <w:color w:val="2D2D2D"/>
          <w:spacing w:val="2"/>
          <w:sz w:val="24"/>
          <w:szCs w:val="24"/>
          <w:lang w:eastAsia="ru-RU"/>
        </w:rPr>
        <w:br/>
        <w:t>(Подпункт в редакции, введенной в действие с 24 февраля 2016 года </w:t>
      </w:r>
      <w:hyperlink r:id="rId15"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11 февраля 2016 года N 12-ОЗ</w:t>
        </w:r>
      </w:hyperlink>
      <w:r w:rsidRPr="00555686">
        <w:rPr>
          <w:rFonts w:ascii="Times New Roman" w:eastAsia="Times New Roman" w:hAnsi="Times New Roman" w:cs="Times New Roman"/>
          <w:color w:val="2D2D2D"/>
          <w:spacing w:val="2"/>
          <w:sz w:val="24"/>
          <w:szCs w:val="24"/>
          <w:lang w:eastAsia="ru-RU"/>
        </w:rPr>
        <w:t>. </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3. Правовое регулирование отношений в сфере защиты прав и законных интересов ребенка на территории Свердловской области</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br/>
        <w:t>Отношения в сфере защиты прав и законных интересов ребенка регулируются </w:t>
      </w:r>
      <w:hyperlink r:id="rId16" w:history="1">
        <w:r w:rsidRPr="00555686">
          <w:rPr>
            <w:rFonts w:ascii="Times New Roman" w:eastAsia="Times New Roman" w:hAnsi="Times New Roman" w:cs="Times New Roman"/>
            <w:color w:val="00466E"/>
            <w:spacing w:val="2"/>
            <w:sz w:val="24"/>
            <w:szCs w:val="24"/>
            <w:u w:val="single"/>
            <w:lang w:eastAsia="ru-RU"/>
          </w:rPr>
          <w:t>Конституцией Российской Федерации</w:t>
        </w:r>
      </w:hyperlink>
      <w:r w:rsidRPr="00555686">
        <w:rPr>
          <w:rFonts w:ascii="Times New Roman" w:eastAsia="Times New Roman" w:hAnsi="Times New Roman" w:cs="Times New Roman"/>
          <w:color w:val="2D2D2D"/>
          <w:spacing w:val="2"/>
          <w:sz w:val="24"/>
          <w:szCs w:val="24"/>
          <w:lang w:eastAsia="ru-RU"/>
        </w:rPr>
        <w:t>, федеральным законом, устанавливающим основные гарантии прав ребенка, другими федеральными законами и иными нормативными правовыми актами Российской Федерации, </w:t>
      </w:r>
      <w:hyperlink r:id="rId17" w:history="1">
        <w:r w:rsidRPr="00555686">
          <w:rPr>
            <w:rFonts w:ascii="Times New Roman" w:eastAsia="Times New Roman" w:hAnsi="Times New Roman" w:cs="Times New Roman"/>
            <w:color w:val="00466E"/>
            <w:spacing w:val="2"/>
            <w:sz w:val="24"/>
            <w:szCs w:val="24"/>
            <w:u w:val="single"/>
            <w:lang w:eastAsia="ru-RU"/>
          </w:rPr>
          <w:t>Уставом Свердловской области</w:t>
        </w:r>
      </w:hyperlink>
      <w:r w:rsidRPr="00555686">
        <w:rPr>
          <w:rFonts w:ascii="Times New Roman" w:eastAsia="Times New Roman" w:hAnsi="Times New Roman" w:cs="Times New Roman"/>
          <w:color w:val="2D2D2D"/>
          <w:spacing w:val="2"/>
          <w:sz w:val="24"/>
          <w:szCs w:val="24"/>
          <w:lang w:eastAsia="ru-RU"/>
        </w:rPr>
        <w:t>, настоящим Законом, другими законами Свердловской области и иными нормативными правовыми актами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4. Принципы государственной политики в интересах детей</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br/>
        <w:t>Го</w:t>
      </w:r>
      <w:bookmarkStart w:id="0" w:name="_GoBack"/>
      <w:bookmarkEnd w:id="0"/>
      <w:r w:rsidRPr="00555686">
        <w:rPr>
          <w:rFonts w:ascii="Times New Roman" w:eastAsia="Times New Roman" w:hAnsi="Times New Roman" w:cs="Times New Roman"/>
          <w:color w:val="2D2D2D"/>
          <w:spacing w:val="2"/>
          <w:sz w:val="24"/>
          <w:szCs w:val="24"/>
          <w:lang w:eastAsia="ru-RU"/>
        </w:rPr>
        <w:t xml:space="preserve">сударственная политика в интересах детей в соответствии с федеральным законом </w:t>
      </w:r>
      <w:r w:rsidRPr="00555686">
        <w:rPr>
          <w:rFonts w:ascii="Times New Roman" w:eastAsia="Times New Roman" w:hAnsi="Times New Roman" w:cs="Times New Roman"/>
          <w:color w:val="2D2D2D"/>
          <w:spacing w:val="2"/>
          <w:sz w:val="24"/>
          <w:szCs w:val="24"/>
          <w:lang w:eastAsia="ru-RU"/>
        </w:rPr>
        <w:lastRenderedPageBreak/>
        <w:t>основывается на следующих принципах:</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законодательное обеспечение прав ребенка;</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поддержка семьи в целях обеспечения обучения, воспитания, отдыха и оздоровления детей, защиты их прав, подготовки их к полноценной жизни в обществе;</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3) ответственность юридических лиц, должностных лиц, граждан за нарушение прав и законных интересов ребенка, причинение ему вреда;</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4) поддержка общественных объединений и иных организаций, осуществляющих деятельность по защите прав и законных интересов ребенка.</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5. Субъекты, осуществляющие деятельность в сфере защиты прав и законных интересов ребенка</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br/>
        <w:t>Защита прав и законных интересов детей в соответствии с федеральным законом возлагается на их родителей.</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Содействие ребенку в защите его прав и законных интересов в соответствии с федеральным законом осуществляют:</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органы государственной власти Российской Федерации, органы государственной власти Свердловской области, органы местного самоуправления муниципальных образований, расположенных на территории Свердловской области, должностные лица указанных органов;</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3) общественные объединения и иные некоммерческие организации.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В целях обеспечения гарантий государственной защиты прав и законных интересов ребенка на территории Свердловской области созданы (учреждены):</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должность Уполномоченного по правам ребенка в Свердловской области;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органы опеки и попечительства, являющиеся территориальными исполнительными органами государственной власти Свердловской области в сфере социальной защиты населения;</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lastRenderedPageBreak/>
        <w:t>3) комиссии по делам несовершеннолетних и защите их прав;</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4) организации для детей-сирот и детей, оставшихся без попечения родителей.</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555686">
        <w:rPr>
          <w:rFonts w:ascii="Times New Roman" w:eastAsia="Times New Roman" w:hAnsi="Times New Roman" w:cs="Times New Roman"/>
          <w:color w:val="4C4C4C"/>
          <w:spacing w:val="2"/>
          <w:sz w:val="24"/>
          <w:szCs w:val="24"/>
          <w:lang w:eastAsia="ru-RU"/>
        </w:rPr>
        <w:t>Глава 2. ПОЛНОМОЧИЯ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СФЕРЕ ЗАЩИТЫ ПРАВ И ЗАКОННЫХ ИНТЕРЕСОВ РЕБЕНКА</w:t>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6. Полномочия высших органов государственной власти Свердловской области в сфере защиты прав и законных интересов ребенка</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Законодательное Собрание Свердловской области: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принимает законы Свердловской области, регулирующие отношения в сфере защиты прав и законных интересов ребенка;</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осуществляет контроль за соблюдением и исполнением законов Свердловской области, регулирующих отношения в сфере защиты прав и законных интересов ребенка;</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3) осуществляет другие полномочия в сфере защиты прав и законных интересов ребенка в соответствии с федеральными законами и законами Свердловской области.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Губернатор Свердловской области: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определяет в основных направлениях бюджетной и налоговой политики Свердловской области приоритеты финансирования мероприятий в сфере защиты прав и законных интересов ребенка;</w:t>
      </w:r>
      <w:r w:rsidRPr="00555686">
        <w:rPr>
          <w:rFonts w:ascii="Times New Roman" w:eastAsia="Times New Roman" w:hAnsi="Times New Roman" w:cs="Times New Roman"/>
          <w:color w:val="2D2D2D"/>
          <w:spacing w:val="2"/>
          <w:sz w:val="24"/>
          <w:szCs w:val="24"/>
          <w:lang w:eastAsia="ru-RU"/>
        </w:rPr>
        <w:br/>
        <w:t>(Подпункт в редакции, введенной в действие с 9 октября 2017 года </w:t>
      </w:r>
      <w:hyperlink r:id="rId18"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25 сентября 2017 года N 95-ОЗ</w:t>
        </w:r>
      </w:hyperlink>
      <w:r w:rsidRPr="00555686">
        <w:rPr>
          <w:rFonts w:ascii="Times New Roman" w:eastAsia="Times New Roman" w:hAnsi="Times New Roman" w:cs="Times New Roman"/>
          <w:color w:val="2D2D2D"/>
          <w:spacing w:val="2"/>
          <w:sz w:val="24"/>
          <w:szCs w:val="24"/>
          <w:lang w:eastAsia="ru-RU"/>
        </w:rPr>
        <w:t>.</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организует исполнение законов Свердловской области, регулирующих отношения в сфере защиты прав и законных интересов ребенка;</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3) обеспечивает защиту прав и законных интересов ребенка;</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4) осуществляет другие полномочия в сфере защиты прав и законных интересов ребенка в соответствии с федеральными законами, иными нормативными правовыми актами Российской Федерации и законами Свердловской области.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3. Правительство Свердловской области: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lastRenderedPageBreak/>
        <w:t>1) обеспечивает исполнение законов Свердловской области, регулирующих отношения в сфере защиты прав и законных интересов ребенка;</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может устанавливать дополнительные меры социальной поддержки детей;</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3) осуществляет другие полномочия в сфере защиты прав и законных интересов ребенка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7. Полномочия областных и территориальных исполнительных органов государственной власти Свердловской области в сфере защиты прав и законных интересов ребенка</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Органы опеки и попечительства:</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обеспечивают защиту прав и законных интересов детей, оставшихся без попечения родителей;</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обеспечивают выявление и устройство детей, оставшихся без попечения родителей;</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3) при непосредственной угрозе жизни ребенка или его здоровью вправе немедленно отобрать ребенка у родителей (одного из них) или у других лиц, на попечении которых он находится;</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4) осуществляют проверку условий жизни детей, переданных под опеку или попечительство, соблюдения опекунами и попечителями прав и законных интересов таких детей,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федеральным законом;</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5) рассматривают споры, связанные с воспитанием и образованием детей;</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6) взаимодействуют с органами и организациями, входящими в систему профилактики безнадзорности и правонарушений несовершеннолетних;</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7) оказывают информационную, консультационно-психологическую, педагогическую, юридическую и иную помощь по вопросам защиты прав и законных интересов детей;</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8) осуществляют надзор за деятельностью опекунов и попечителей, деятельностью организаций, в которые помещены дети, оставшиеся без попечения родителей;</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 xml:space="preserve">9) осуществляют другие полномочия в сфере защиты прав и законных интересов ребенка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w:t>
      </w:r>
      <w:r w:rsidRPr="00555686">
        <w:rPr>
          <w:rFonts w:ascii="Times New Roman" w:eastAsia="Times New Roman" w:hAnsi="Times New Roman" w:cs="Times New Roman"/>
          <w:color w:val="2D2D2D"/>
          <w:spacing w:val="2"/>
          <w:sz w:val="24"/>
          <w:szCs w:val="24"/>
          <w:lang w:eastAsia="ru-RU"/>
        </w:rPr>
        <w:lastRenderedPageBreak/>
        <w:t>нормативными правовыми актами Свердловской области, принимаемыми Губернатором Свердловской области и Правительством Свердловской области.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Уполномоченный исполнительный орган государственной власти Свердловской области в сфере реализации прав молодежи: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участвует в работе по профилактике безнадзорности и правонарушений несовершеннолетних;</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организует оказание несовершеннолетним психологической и правовой помощи;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3) способствует развитию сети организаций, занимающихся досугом и отдыхом детей;</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4) оказывает детям помощь в профессиональной ориентации и способствует их трудоустройству в свободное от получения образования время;</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5) осуществляет другие полномочия в сфере защиты прав и законных интересов ребенка в соответствии с федеральными законами, иными нормативными правовыми актами Российской Федерации,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8. Полномочия органов местного самоуправления муниципальных образований, расположенных на территории Свердловской области, в сфере защиты прав и законных интересов ребенка</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br/>
        <w:t>Органы местного самоуправления муниципальных образований, расположенных на территории Свердловской области, в пределах своей компетенции в соответствии с федеральным законом:</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осуществляют мероприятия по обеспечению прав детей на отдых и оздоровление, сохранению и развитию организаций отдыха детей и их оздоровления;</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3) принимают участие в осуществлении деятельности по опеке и попечительству;</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4) принимают участие в обеспечении реализации права каждого ребенка на образование;</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5) осуществляют иные установленные федеральным законом полномочия в сфере защиты прав и законных интересов ребенка.</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lastRenderedPageBreak/>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555686">
        <w:rPr>
          <w:rFonts w:ascii="Times New Roman" w:eastAsia="Times New Roman" w:hAnsi="Times New Roman" w:cs="Times New Roman"/>
          <w:color w:val="4C4C4C"/>
          <w:spacing w:val="2"/>
          <w:sz w:val="24"/>
          <w:szCs w:val="24"/>
          <w:lang w:eastAsia="ru-RU"/>
        </w:rPr>
        <w:t>Глава 3. ОСНОВНЫЕ НАПРАВЛЕНИЯ ЗАЩИТЫ ПРАВ И ЗАКОННЫХ ИНТЕРЕСОВ РЕБЕНКА</w:t>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9. Защита права ребенка на жизнь и воспитание в семье</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Каждый ребенок в соответствии с федеральным законом имеет право жить и воспитываться в семье. Семейное воспитание детей признается приоритетной формой воспитания.</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законодательством Российской Федерации.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В помощь семье для воспитания и обучения детей дошкольного возраста создаются и действуют образовательные организации, реализующие образовательную программу дошкольного образования.</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установленном законом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10. Защита прав и законных интересов ребенка в сфере образования</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В Свердловской области ребенку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Право ребенка на образование обеспечивается органами государственной власти Свердловской области, органами местного самоуправления муниципальных образований, расположенных на территории Свердловской области, в том числе путем создания соответствующих социально-экономических условий для его получения.</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Обучающиеся в образовательных организациях обеспечиваются питанием за счет средств областного бюджета в случаях и порядке, установленных в соответствии с законом Свердловской области, регулирующим отношения в сфере образования.</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lastRenderedPageBreak/>
        <w:t>2. Не допускаются не предусмотренные законодательством Российской Федерации ограничения при поступлении ребенка в образовательную организацию.</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3. Для детей, проявивших выдающиеся способности, детей с ограниченными возможностями здоровья, а также детей, находящихся в трудной жизненной ситуации и нуждающихся в специальных педагогических подходах, в Свердловской области создаются дополнительные условия для получения образования.</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4. Отношения, возникающие на территории Свердловской области в сфере образования в связи с реализацией права ребенка на образование, обеспечением государственных гарантий прав ребенка в сфере образования и созданием условий для реализации права на образование, регулируются законом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11. Защита прав и законных интересов ребенка в сфере охраны здоровья граждан</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Органы государственной власти Свердловской области в пределах своих полномочий в соответствии с федеральным законом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Обеспечение детей, не достигших возраста трех лет, а также проживающих в многодетных семьях детей, не достигших возраста шести лет, лекарственными препаратами, специализированными продуктами лечебного питания, медицинскими изделиями осуществляется бесплатно в соответствии с законодательством Российской Федерации и законодательством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Дети, не достигшие возраста трех лет, обеспечиваются детским питанием за счет средств областного бюджета в порядке, установленном Правительством Свердловской области.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Органы государственной власти Свердловской области в пределах своих полномочий в соответствии с федеральным законом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3. Отношения, возникающие в сфере охраны здоровья граждан в Свердловской области, регулируются законом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lastRenderedPageBreak/>
        <w:t>Статья 12. Защита прав и законных интересов ребенка в сфере профессиональной ориентации, профессионального обучения и занятости</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Органы исполнительной власти Свердловской области осуществляют мероприятия по обеспечению профессиональной ориентации, профессионального обучения детей, достигших возраста 14 лет.</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Органы государственной власти Свердловской области и органы местного самоуправления муниципальных образований, расположенных на территории Свердловской области, в пределах свой компетенции содействуют трудоустройству детей, достигших возраста 14 лет, в свободное от учебы время.</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В случае приема на работу детей, достигших возраста 15 лет, им гарантируются в соответствии с федеральным законом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и другие льготы, установленные законодательством Российской Федерации.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13. Защита прав и законных интересов ребенка в сфере отдыха и оздоровления детей</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Органы государственной власти Свердловской области, органы местного самоуправления муниципальных образований, расположенных на территории Свердловской области, в пределах своих полномочий в соответствии с федеральным законом осуществляют мероприятия по обеспечению прав детей на отдых и оздоровление, включая мероприятия по обеспечению безопасности жизни и здоровья детей в период их пребывания в организациях отдыха детей и их оздоровления, сохранению и развитию учреждений, деятельность которых направлена на отдых и оздоровление детей.</w:t>
      </w:r>
      <w:r w:rsidRPr="00555686">
        <w:rPr>
          <w:rFonts w:ascii="Times New Roman" w:eastAsia="Times New Roman" w:hAnsi="Times New Roman" w:cs="Times New Roman"/>
          <w:color w:val="2D2D2D"/>
          <w:spacing w:val="2"/>
          <w:sz w:val="24"/>
          <w:szCs w:val="24"/>
          <w:lang w:eastAsia="ru-RU"/>
        </w:rPr>
        <w:br/>
        <w:t>(Пункт в редакции, введенной в действие с 4 марта 2017 года </w:t>
      </w:r>
      <w:hyperlink r:id="rId19"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17 февраля 2017 года N 19-ОЗ</w:t>
        </w:r>
      </w:hyperlink>
      <w:r w:rsidRPr="00555686">
        <w:rPr>
          <w:rFonts w:ascii="Times New Roman" w:eastAsia="Times New Roman" w:hAnsi="Times New Roman" w:cs="Times New Roman"/>
          <w:color w:val="2D2D2D"/>
          <w:spacing w:val="2"/>
          <w:sz w:val="24"/>
          <w:szCs w:val="24"/>
          <w:lang w:eastAsia="ru-RU"/>
        </w:rPr>
        <w:t>.</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Отношения, связанные с организацией и обеспечением отдыха и оздоровления детей в Свердловской области, регулируются законом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14. Защита прав и законных интересов ребенка при формировании социальной инфраструктуры для детей</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 xml:space="preserve">1. Принятие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Свердловской области и (или) муниципальной собственностью, а также о реорганизации или ликвидации государственных организаций Свердловской области, муниципальных организаций, образующих социальную инфраструктуру для детей, в соответствии с федеральным законом допускается на </w:t>
      </w:r>
      <w:r w:rsidRPr="00555686">
        <w:rPr>
          <w:rFonts w:ascii="Times New Roman" w:eastAsia="Times New Roman" w:hAnsi="Times New Roman" w:cs="Times New Roman"/>
          <w:color w:val="2D2D2D"/>
          <w:spacing w:val="2"/>
          <w:sz w:val="24"/>
          <w:szCs w:val="24"/>
          <w:lang w:eastAsia="ru-RU"/>
        </w:rPr>
        <w:lastRenderedPageBreak/>
        <w:t>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Свердловской области или муниципальной собственностью, а также о реорганизации или ликвидации государственных организаций Свердловской области, муниципальных организаций, образующих социальную инфраструктуру для детей, включая критерии этой оценки, порядок создания комиссии по оценке последствий такого решения и подготовки ею заключений устанавливаются Правительством Свердловской области.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Имущество, которое является собственностью Свердловской области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Свердловской области.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3. В случае, если образующие социальную инфраструктуру для детей государственные организации Свердловской области или муниципальные организации сдают в аренду, передают в безвозмездное пользование закрепленные за ними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1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условий.</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Указанное в части первой настоящего пункта требование о проведении оценки последствий заключения договора безвозмездного пользования не распространяется на случай, когда в соответствии с </w:t>
      </w:r>
      <w:hyperlink r:id="rId20" w:history="1">
        <w:r w:rsidRPr="00555686">
          <w:rPr>
            <w:rFonts w:ascii="Times New Roman" w:eastAsia="Times New Roman" w:hAnsi="Times New Roman" w:cs="Times New Roman"/>
            <w:color w:val="00466E"/>
            <w:spacing w:val="2"/>
            <w:sz w:val="24"/>
            <w:szCs w:val="24"/>
            <w:u w:val="single"/>
            <w:lang w:eastAsia="ru-RU"/>
          </w:rPr>
          <w:t xml:space="preserve">Федеральным законом "Об образовании в Российской </w:t>
        </w:r>
        <w:proofErr w:type="spellStart"/>
        <w:r w:rsidRPr="00555686">
          <w:rPr>
            <w:rFonts w:ascii="Times New Roman" w:eastAsia="Times New Roman" w:hAnsi="Times New Roman" w:cs="Times New Roman"/>
            <w:color w:val="00466E"/>
            <w:spacing w:val="2"/>
            <w:sz w:val="24"/>
            <w:szCs w:val="24"/>
            <w:u w:val="single"/>
            <w:lang w:eastAsia="ru-RU"/>
          </w:rPr>
          <w:t>Федерации"</w:t>
        </w:r>
      </w:hyperlink>
      <w:r w:rsidRPr="00555686">
        <w:rPr>
          <w:rFonts w:ascii="Times New Roman" w:eastAsia="Times New Roman" w:hAnsi="Times New Roman" w:cs="Times New Roman"/>
          <w:color w:val="2D2D2D"/>
          <w:spacing w:val="2"/>
          <w:sz w:val="24"/>
          <w:szCs w:val="24"/>
          <w:lang w:eastAsia="ru-RU"/>
        </w:rPr>
        <w:t>образовательные</w:t>
      </w:r>
      <w:proofErr w:type="spellEnd"/>
      <w:r w:rsidRPr="00555686">
        <w:rPr>
          <w:rFonts w:ascii="Times New Roman" w:eastAsia="Times New Roman" w:hAnsi="Times New Roman" w:cs="Times New Roman"/>
          <w:color w:val="2D2D2D"/>
          <w:spacing w:val="2"/>
          <w:sz w:val="24"/>
          <w:szCs w:val="24"/>
          <w:lang w:eastAsia="ru-RU"/>
        </w:rPr>
        <w:t xml:space="preserve"> организации предоставляют безвозмездно медицинским организациям помещения для оказания первичной медико-санитарной помощи обучающимся в этих образовательных организациях.</w:t>
      </w:r>
      <w:r w:rsidRPr="00555686">
        <w:rPr>
          <w:rFonts w:ascii="Times New Roman" w:eastAsia="Times New Roman" w:hAnsi="Times New Roman" w:cs="Times New Roman"/>
          <w:color w:val="2D2D2D"/>
          <w:spacing w:val="2"/>
          <w:sz w:val="24"/>
          <w:szCs w:val="24"/>
          <w:lang w:eastAsia="ru-RU"/>
        </w:rPr>
        <w:br/>
        <w:t>(Пункт в редакции, введенной в действие с 9 июля 2018 года </w:t>
      </w:r>
      <w:hyperlink r:id="rId21"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27 июня 2018 года N 73-ОЗ</w:t>
        </w:r>
      </w:hyperlink>
      <w:r w:rsidRPr="00555686">
        <w:rPr>
          <w:rFonts w:ascii="Times New Roman" w:eastAsia="Times New Roman" w:hAnsi="Times New Roman" w:cs="Times New Roman"/>
          <w:color w:val="2D2D2D"/>
          <w:spacing w:val="2"/>
          <w:sz w:val="24"/>
          <w:szCs w:val="24"/>
          <w:lang w:eastAsia="ru-RU"/>
        </w:rPr>
        <w:t>.</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15. Защита ребенка от информации, пропаганды и агитации, наносящих вред его здоровью, нравственному и духовному развитию</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lastRenderedPageBreak/>
        <w:br/>
        <w:t>В Свердловской области в соответствии с федеральным законом принимаются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16. Защита прав и законных интересов детей в сфере социальной поддержки и социального обслуживания</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Детям гарантируется уровень материальной обеспеченности в пределах возможностей Российской Федерации и Свердловской области и установленного прожиточного минимума.</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Детям предоставляются меры социальной поддержки, установленные настоящим Законом, и иные меры социальной поддержки, установленные законодательством Российской Федерации и законодательством Свердловской области. Органы местного самоуправления муниципальных образований, расположенных на территории Свердловской области, могут устанавливать дополнительные меры социальной поддержки отдельным категориям детей.</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Социальная поддержка оказывается в приоритетном порядке детям, находящимся в трудной жизненной ситуации.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Семьям, имеющим детей, в том числе детей-инвалидов, предоставляется социальное обслуживание в соответствии с законодательством Российской Федерации и законодательством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17. Защита прав и законных интересов детей в сфере жилищных отношений</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Защита прав и законных интересов детей в сфере жилищных отношений осуществляется в соответствии с жилищным законодательством Российской Федерации, настоящим Законом и иными законами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Защита прав и законных интересов детей при приватизации государственного и муниципального жилищного фонда социального использования осуществляется в соответствии с федеральным законом.</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 xml:space="preserve">2. Обмен жилыми помещениями, которые предоставлены по договорам социального найма и в которых проживают дети, являющиеся членами семьи нанимателя данных жилых помещений, в соответствии с федеральным законом допускается с </w:t>
      </w:r>
      <w:r w:rsidRPr="00555686">
        <w:rPr>
          <w:rFonts w:ascii="Times New Roman" w:eastAsia="Times New Roman" w:hAnsi="Times New Roman" w:cs="Times New Roman"/>
          <w:color w:val="2D2D2D"/>
          <w:spacing w:val="2"/>
          <w:sz w:val="24"/>
          <w:szCs w:val="24"/>
          <w:lang w:eastAsia="ru-RU"/>
        </w:rPr>
        <w:lastRenderedPageBreak/>
        <w:t>предварительного согласия органов опеки и попечительства. Органы опеки и попечительства в соответствии с федеральным законом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детей.</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3. Детям-сиротам и детям, оставшимся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государственного специализированного жилищного фонда Свердловской области по договорам найма специализированных жилых помещений в порядке, установленном законодательством Российской Федерации и законодательством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Органы опеки и попечительства осуществляют контроль за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18. Защита права ребенка на объединение</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br/>
        <w:t>В соответствии с федеральным законом дети, достигшие возраста 8 лет, могут быть членами и участниками детских общественных объединений.</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Органы государственной власти Свердловской области содействуют общественным объединениям, деятельность которых направлена на социальное становление, развитие и самореализацию детей в общественной жизни, а также на защиту прав и законных интересов детей.</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19. Защита прав и законных интересов одаренных детей</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br/>
        <w:t>Детям, проявившим особые способности и таланты, органами государственной власти Свердловской области оказывается дополнительная поддержка со стороны государства.</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Для поддержки одаренных детей в соответствии с законодательством Свердловской области организуются и проводятся конкурсы, олимпиады, выставки, учреждаются ежегодные премии, стипендии.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lastRenderedPageBreak/>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20. Защита прав и законных интересов детей, находящихся в трудной жизненной ситуации</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Защита прав и законных интересов детей, находящихся в трудной жизненной ситуации, реализуется в соответствии с законодательством Российской Федерации и законодательством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Детям, находящимся в трудной жизненной ситуации, предоставляется возможность реализовать свои права с помощью и при поддержке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общественных организаций, осуществляющих функции в сфере защиты прав и законных интересов детей.</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 xml:space="preserve">2. Детям-инвалидам в соответствии с законодательством Российской Федерации и законодательством Свердловской области гарантируется право на беспрепятственный доступ к объектам социальной, инженерной, транспортной инфраструктур, на пользование средствами транспорта, связи и информации, на получение информации по вопросам реабилитации, </w:t>
      </w:r>
      <w:proofErr w:type="spellStart"/>
      <w:r w:rsidRPr="00555686">
        <w:rPr>
          <w:rFonts w:ascii="Times New Roman" w:eastAsia="Times New Roman" w:hAnsi="Times New Roman" w:cs="Times New Roman"/>
          <w:color w:val="2D2D2D"/>
          <w:spacing w:val="2"/>
          <w:sz w:val="24"/>
          <w:szCs w:val="24"/>
          <w:lang w:eastAsia="ru-RU"/>
        </w:rPr>
        <w:t>абилитации</w:t>
      </w:r>
      <w:proofErr w:type="spellEnd"/>
      <w:r w:rsidRPr="00555686">
        <w:rPr>
          <w:rFonts w:ascii="Times New Roman" w:eastAsia="Times New Roman" w:hAnsi="Times New Roman" w:cs="Times New Roman"/>
          <w:color w:val="2D2D2D"/>
          <w:spacing w:val="2"/>
          <w:sz w:val="24"/>
          <w:szCs w:val="24"/>
          <w:lang w:eastAsia="ru-RU"/>
        </w:rPr>
        <w:t xml:space="preserve"> инвалидов, а также право на получение образования и создание необходимых условий для его получения.</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3. Права детей-сирот и детей, оставшихся без попечения родителей, охраняются государством. Органы опеки и попечительства отдают безусловный приоритет семейным формам воспитания и принимают меры для передачи ребенка в семью: на усыновление (удочерение), под опеку (попечительство), в приемную семью, а также в патронатную семью в случае, если принят закон Свердловской области, предусматривающий возможность передачи ребенка в патронатную семью.</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Подготовка лиц, желающих принять на воспитание в свою семью ребенка, оставшегося без попечения родителей, осуществляется в целях психолого-педагогической и правовой подготовки этих лиц по программе, утвержденной Правительством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При невозможности передачи ребенка в семью он подлежит устройству в организации для детей-сирот и детей, оставшихся без попечения родителей (образовательные организации, медицинские организации, организации, оказывающие социальные услуги, или некоммерческие организации, если указанная деятельность не противоречит целям, ради которых они созданы), администрация которых несет ответственность за воспитание и защиту его прав и законных интересов.</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555686">
        <w:rPr>
          <w:rFonts w:ascii="Times New Roman" w:eastAsia="Times New Roman" w:hAnsi="Times New Roman" w:cs="Times New Roman"/>
          <w:color w:val="4C4C4C"/>
          <w:spacing w:val="2"/>
          <w:sz w:val="24"/>
          <w:szCs w:val="24"/>
          <w:lang w:eastAsia="ru-RU"/>
        </w:rPr>
        <w:t>Глава 4. СОЦИАЛЬНАЯ ПОДДЕРЖКА СЕМЬИ И ДЕТСТВА</w:t>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21. Социальная поддержка детей, нуждающихся в медицинской помощи, и лиц, воспитывающих детей-инвалидов</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lastRenderedPageBreak/>
        <w:t>1. Ребенку, нуждающемуся в медицинской помощи и по медицинским показаниям направленному в административный центр Свердловской области, а также одному сопровождающему такого ребенка лицу устанавливается дополнительная мера социальной поддержки - компенсация расходов на оплату проезда до административного центра Свердловской области и обратно в размере, установленном Правительством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Условия и порядок предоставления меры социальной поддержки, указанной в части первой настоящего пункта, устанавливаются Правительством Свердловской области.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Одному из родителей или законных представителей, воспитывающему ребенка-инвалида, устанавливается дополнительная мера социальной поддержки - ежемесячное пособие в размере 1169 рублей за каждого такого ребенка.</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Часть утратила силу с 1 января 2016 года - </w:t>
      </w:r>
      <w:hyperlink r:id="rId22" w:history="1">
        <w:r w:rsidRPr="00555686">
          <w:rPr>
            <w:rFonts w:ascii="Times New Roman" w:eastAsia="Times New Roman" w:hAnsi="Times New Roman" w:cs="Times New Roman"/>
            <w:color w:val="00466E"/>
            <w:spacing w:val="2"/>
            <w:sz w:val="24"/>
            <w:szCs w:val="24"/>
            <w:u w:val="single"/>
            <w:lang w:eastAsia="ru-RU"/>
          </w:rPr>
          <w:t>Закон Свердловской области от 21 декабря 2015 года N 166-ОЗ</w:t>
        </w:r>
      </w:hyperlink>
      <w:r w:rsidRPr="00555686">
        <w:rPr>
          <w:rFonts w:ascii="Times New Roman" w:eastAsia="Times New Roman" w:hAnsi="Times New Roman" w:cs="Times New Roman"/>
          <w:color w:val="2D2D2D"/>
          <w:spacing w:val="2"/>
          <w:sz w:val="24"/>
          <w:szCs w:val="24"/>
          <w:lang w:eastAsia="ru-RU"/>
        </w:rPr>
        <w:t>..</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Условия и порядок предоставления ежемесячного пособия, указанного в части первой настоящего пункта, а также размер индексации и порядок индексации этого пособия устанавливаются Правительством Свердловской области.</w:t>
      </w:r>
      <w:r w:rsidRPr="00555686">
        <w:rPr>
          <w:rFonts w:ascii="Times New Roman" w:eastAsia="Times New Roman" w:hAnsi="Times New Roman" w:cs="Times New Roman"/>
          <w:color w:val="2D2D2D"/>
          <w:spacing w:val="2"/>
          <w:sz w:val="24"/>
          <w:szCs w:val="24"/>
          <w:lang w:eastAsia="ru-RU"/>
        </w:rPr>
        <w:br/>
        <w:t>(Часть в редакции, введенной в действие с 1 января 2016 года </w:t>
      </w:r>
      <w:hyperlink r:id="rId23"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21 декабря 2015 года N 166-ОЗ</w:t>
        </w:r>
      </w:hyperlink>
      <w:r w:rsidRPr="00555686">
        <w:rPr>
          <w:rFonts w:ascii="Times New Roman" w:eastAsia="Times New Roman" w:hAnsi="Times New Roman" w:cs="Times New Roman"/>
          <w:color w:val="2D2D2D"/>
          <w:spacing w:val="2"/>
          <w:sz w:val="24"/>
          <w:szCs w:val="24"/>
          <w:lang w:eastAsia="ru-RU"/>
        </w:rPr>
        <w:t>.</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22. Социальная поддержка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555686" w:rsidRPr="00555686" w:rsidRDefault="00555686" w:rsidP="00555686">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(Наименование в редакции, введенной в действие с 24 декабря 2016 года </w:t>
      </w:r>
      <w:hyperlink r:id="rId24"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9 декабря 2016 года N 129-ОЗ</w:t>
        </w:r>
      </w:hyperlink>
      <w:r w:rsidRPr="00555686">
        <w:rPr>
          <w:rFonts w:ascii="Times New Roman" w:eastAsia="Times New Roman" w:hAnsi="Times New Roman" w:cs="Times New Roman"/>
          <w:color w:val="2D2D2D"/>
          <w:spacing w:val="2"/>
          <w:sz w:val="24"/>
          <w:szCs w:val="24"/>
          <w:lang w:eastAsia="ru-RU"/>
        </w:rPr>
        <w:t>.</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государственных образовательных организациях Свердловской области и в муниципальных образовательных организациях, устанавливаются дополнительные меры социальной поддержки:</w:t>
      </w:r>
      <w:r w:rsidRPr="00555686">
        <w:rPr>
          <w:rFonts w:ascii="Times New Roman" w:eastAsia="Times New Roman" w:hAnsi="Times New Roman" w:cs="Times New Roman"/>
          <w:color w:val="2D2D2D"/>
          <w:spacing w:val="2"/>
          <w:sz w:val="24"/>
          <w:szCs w:val="24"/>
          <w:lang w:eastAsia="ru-RU"/>
        </w:rPr>
        <w:br/>
        <w:t>(Абзац в редакции, введенной в действие с 24 декабря 2016 года </w:t>
      </w:r>
      <w:hyperlink r:id="rId25"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9 декабря 2016 года N 129-ОЗ</w:t>
        </w:r>
      </w:hyperlink>
      <w:r w:rsidRPr="00555686">
        <w:rPr>
          <w:rFonts w:ascii="Times New Roman" w:eastAsia="Times New Roman" w:hAnsi="Times New Roman" w:cs="Times New Roman"/>
          <w:color w:val="2D2D2D"/>
          <w:spacing w:val="2"/>
          <w:sz w:val="24"/>
          <w:szCs w:val="24"/>
          <w:lang w:eastAsia="ru-RU"/>
        </w:rPr>
        <w:t>.</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бесплатный проезд один раз в год к месту жительства и обратно к месту учебы;</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бесплатный проезд на городском, пригородном транспорте, в сельской местности на внутрирайонном транспорте (кроме такси).</w:t>
      </w:r>
      <w:r w:rsidRPr="00555686">
        <w:rPr>
          <w:rFonts w:ascii="Times New Roman" w:eastAsia="Times New Roman" w:hAnsi="Times New Roman" w:cs="Times New Roman"/>
          <w:color w:val="2D2D2D"/>
          <w:spacing w:val="2"/>
          <w:sz w:val="24"/>
          <w:szCs w:val="24"/>
          <w:lang w:eastAsia="ru-RU"/>
        </w:rPr>
        <w:br/>
        <w:t>(Подпункт в редакции, введенной в действие с 24 декабря 2016 года </w:t>
      </w:r>
      <w:hyperlink r:id="rId26"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9 декабря 2016 года N 129-ОЗ</w:t>
        </w:r>
      </w:hyperlink>
      <w:r w:rsidRPr="00555686">
        <w:rPr>
          <w:rFonts w:ascii="Times New Roman" w:eastAsia="Times New Roman" w:hAnsi="Times New Roman" w:cs="Times New Roman"/>
          <w:color w:val="2D2D2D"/>
          <w:spacing w:val="2"/>
          <w:sz w:val="24"/>
          <w:szCs w:val="24"/>
          <w:lang w:eastAsia="ru-RU"/>
        </w:rPr>
        <w:t>.</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lastRenderedPageBreak/>
        <w:t>Условия и порядок предоставления мер социальной поддержки, указанных в части первой настоящего пункта, устанавливаются Правительством Свердловской области.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Детям-сиротам и детям, оставшимся без попечения родителей, на период их пребывания в семьях опекунов или попечителей, приемных семьях, патронатных семьях, в организациях для детей-сирот и детей, оставшихся без попечения родителей, а также на период их обучения по очной форме в профессиональных образовательных организациях и в образовательных организациях высшего образования устанавливаются дополнительные меры социальной поддержки: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освобождение от платы за наем и (или) платы за содержание одного жилого помещения, право собственности на которое или право пользования которым сохраняется за таким ребенком;</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освобождение от оплаты взноса на капитальный ремонт общего имущества в многоквартирном доме, в котором находится жилое помещение, право собственности на которое сохраняется за таким ребенком;</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3) освобождение от платы за предоставляемые в жилом помещении, указанном в подпункте 1 настоящей части, коммунальные услуги, за исключением коммунальных услуг, указанных в подпункте 4 настоящей части;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4) освобождение от платы за предоставляемые в жилом помещении, указанном в подпункте 1 настоящей части, коммунальные услуги в части платы за твердое топливо при наличии печного отопления в домах, не имеющих центрального отопления (в том числе платы за транспортные услуги для доставки этого топлива), в пределах нормативов, устанавливаемых Правительством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Лицам из числа детей-сирот и детей, оставшихся без попечения родителей, на период их обучения в общеобразовательных организациях, на период их обучения по очной форме в профессиональных образовательных организациях и в образовательных организациях высшего образования, а также на период прохождения ими военной службы по призыву в Вооруженных Силах Российской Федерации устанавливаются дополнительные меры социальной поддержки: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освобождение от платы за наем и (или) платы за содержание одного жилого помещения, право собственности на которое или право пользования которым сохраняется за таким лицом;</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освобождение от оплаты взноса на капитальный ремонт общего имущества в многоквартирном доме, в котором находится жилое помещение, право собственности на которое сохраняется за таким лицом;</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 xml:space="preserve">3) освобождение от платы за предоставляемые в жилом помещении, указанном в подпункте 1 настоящей части, коммунальные услуги, за исключением коммунальных </w:t>
      </w:r>
      <w:r w:rsidRPr="00555686">
        <w:rPr>
          <w:rFonts w:ascii="Times New Roman" w:eastAsia="Times New Roman" w:hAnsi="Times New Roman" w:cs="Times New Roman"/>
          <w:color w:val="2D2D2D"/>
          <w:spacing w:val="2"/>
          <w:sz w:val="24"/>
          <w:szCs w:val="24"/>
          <w:lang w:eastAsia="ru-RU"/>
        </w:rPr>
        <w:lastRenderedPageBreak/>
        <w:t>услуг, указанных в подпункте 4 настоящей части;</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4) освобождение от платы за предоставляемые в жилом помещении, указанном в подпункте 1 настоящей части, коммунальные услуги в части платы за твердое топливо при наличии печного отопления в домах, не имеющих центрального отопления (в том числе платы за транспортные услуги для доставки этого топлива), в пределах нормативов, устанавливаемых Правительством Свердловской области. </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br/>
        <w:t>Условия и порядок предоставления мер социальной поддержки, указанных в частях первой и второй настоящего пункта, устанавливаются Правительством Свердловской области в соответствии с настоящим Законом. </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br/>
        <w:t>3. Детям-сиротам и детям, оставшимся без попечения родителей, имеющим жилое помещение, единственными собственниками которого они являются, устанавливается дополнительная мера социальной поддержки - единовременная денежная выплата на проведение ремонта одного такого жилого помещения в размере 100000 рублей.</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Детям-сиротам и детям, оставшимся без попечения родителей, имеющим жилое помещение, сособственниками которого являются исключительно дети-сироты и дети, оставшиеся без попечения родителей, устанавливается дополнительная мера социальной поддержки - единовременная денежная выплата на проведение ремонта одного такого жилого помещения в размере 100000 рублей, назначаемая одному из сособственников жилого помещения.</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Единовременные денежные выплаты на проведение ремонта жилого помещения не предоставляются в целях ремонта жилого помещения, признанного непригодным для проживания или находящимся в многоквартирном доме, признанном аварийным и подлежащим сносу или реконструкции.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Условия и порядок предоставления единовременных денежных выплат на проведение ремонта жилого помещения, порядок расходования этих выплат, а также порядок осуществления контроля за их целевым расходованием устанавливаются Правительством Свердловской области в соответствии с настоящим Законом.</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4. Дети-сироты и дети, оставшиеся без попечения родителей, в соответствии с законодательством Свердловской области могут освобождаться от оплаты:</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дополнительного образования в государственных образовательных организациях Свердловской области и в муниципальных образовательных организациях;</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2) посещения государственных организаций культуры и искусства Свердловской области и муниципальных организаций культуры и искусства.</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 xml:space="preserve">5. Детям-сиротам и детям, оставшимся без попечения родителей, лицам из числа детей-сирот и детей, оставшихся без попечения родителей, в соответствии с федеральным законом предоставляются путевки в организации отдыха детей и их оздоровления (в </w:t>
      </w:r>
      <w:r w:rsidRPr="00555686">
        <w:rPr>
          <w:rFonts w:ascii="Times New Roman" w:eastAsia="Times New Roman" w:hAnsi="Times New Roman" w:cs="Times New Roman"/>
          <w:color w:val="2D2D2D"/>
          <w:spacing w:val="2"/>
          <w:sz w:val="24"/>
          <w:szCs w:val="24"/>
          <w:lang w:eastAsia="ru-RU"/>
        </w:rPr>
        <w:lastRenderedPageBreak/>
        <w:t>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Свердловской области и органы местного самоуправления муниципальных образований, расположенных на территории Свердловской области, в соответствии с федеральным законом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Свердловской области и органам местного самоуправления муниципальных образований, расположенных на территории Свердловской области, в первоочередном порядке.</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В случае самостоятельного приобретения путевок в организации отдыха детей и их оздоровления (в санаторно-курортные организации - при наличии медицинских показаний), расположенные на территории Свердловской области,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предоставляется компенсация стоимости путевки и проезда к месту лечения (отдыха) и обратно в размере и порядке, предусмотренных нормативным правовым актом Правительства Свердловской области.</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____________________________________________________________________</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Абзац второй пункта 5 настоящей статьи вступает в силу </w:t>
      </w:r>
      <w:r w:rsidRPr="00555686">
        <w:rPr>
          <w:rFonts w:ascii="Times New Roman" w:eastAsia="Times New Roman" w:hAnsi="Times New Roman" w:cs="Times New Roman"/>
          <w:b/>
          <w:bCs/>
          <w:color w:val="2D2D2D"/>
          <w:spacing w:val="2"/>
          <w:sz w:val="24"/>
          <w:szCs w:val="24"/>
          <w:lang w:eastAsia="ru-RU"/>
        </w:rPr>
        <w:t>с 1 января 2018 года</w:t>
      </w:r>
      <w:r w:rsidRPr="00555686">
        <w:rPr>
          <w:rFonts w:ascii="Times New Roman" w:eastAsia="Times New Roman" w:hAnsi="Times New Roman" w:cs="Times New Roman"/>
          <w:color w:val="2D2D2D"/>
          <w:spacing w:val="2"/>
          <w:sz w:val="24"/>
          <w:szCs w:val="24"/>
          <w:lang w:eastAsia="ru-RU"/>
        </w:rPr>
        <w:t> - </w:t>
      </w:r>
      <w:hyperlink r:id="rId27" w:history="1">
        <w:r w:rsidRPr="00555686">
          <w:rPr>
            <w:rFonts w:ascii="Times New Roman" w:eastAsia="Times New Roman" w:hAnsi="Times New Roman" w:cs="Times New Roman"/>
            <w:color w:val="00466E"/>
            <w:spacing w:val="2"/>
            <w:sz w:val="24"/>
            <w:szCs w:val="24"/>
            <w:u w:val="single"/>
            <w:lang w:eastAsia="ru-RU"/>
          </w:rPr>
          <w:t>Закон Свердловской области от 17 февраля 2017 года N 19-ОЗ</w:t>
        </w:r>
      </w:hyperlink>
      <w:r w:rsidRPr="00555686">
        <w:rPr>
          <w:rFonts w:ascii="Times New Roman" w:eastAsia="Times New Roman" w:hAnsi="Times New Roman" w:cs="Times New Roman"/>
          <w:color w:val="2D2D2D"/>
          <w:spacing w:val="2"/>
          <w:sz w:val="24"/>
          <w:szCs w:val="24"/>
          <w:lang w:eastAsia="ru-RU"/>
        </w:rPr>
        <w:t>.</w:t>
      </w:r>
      <w:r w:rsidRPr="00555686">
        <w:rPr>
          <w:rFonts w:ascii="Times New Roman" w:eastAsia="Times New Roman" w:hAnsi="Times New Roman" w:cs="Times New Roman"/>
          <w:color w:val="2D2D2D"/>
          <w:spacing w:val="2"/>
          <w:sz w:val="24"/>
          <w:szCs w:val="24"/>
          <w:lang w:eastAsia="ru-RU"/>
        </w:rPr>
        <w:br/>
        <w:t>____________________________________________________________________</w:t>
      </w:r>
      <w:r w:rsidRPr="00555686">
        <w:rPr>
          <w:rFonts w:ascii="Times New Roman" w:eastAsia="Times New Roman" w:hAnsi="Times New Roman" w:cs="Times New Roman"/>
          <w:color w:val="2D2D2D"/>
          <w:spacing w:val="2"/>
          <w:sz w:val="24"/>
          <w:szCs w:val="24"/>
          <w:lang w:eastAsia="ru-RU"/>
        </w:rPr>
        <w:br/>
        <w:t>(Пункт дополнительно включен с 4 марта 2017 года </w:t>
      </w:r>
      <w:hyperlink r:id="rId28"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17 февраля 2017 года N 19-ОЗ</w:t>
        </w:r>
      </w:hyperlink>
      <w:r w:rsidRPr="00555686">
        <w:rPr>
          <w:rFonts w:ascii="Times New Roman" w:eastAsia="Times New Roman" w:hAnsi="Times New Roman" w:cs="Times New Roman"/>
          <w:color w:val="2D2D2D"/>
          <w:spacing w:val="2"/>
          <w:sz w:val="24"/>
          <w:szCs w:val="24"/>
          <w:lang w:eastAsia="ru-RU"/>
        </w:rPr>
        <w:t>)</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23. Социальная поддержка материнства и младенчества</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1. Беременной женщине, имеющей статус безработной, а также несовершеннолетней беременной, вставшим на учет в медицинской организации в ранние сроки беременности (до 12 недель), начиная с 22 недели беременности до месяца, в котором наступают роды, включительно выплачивается ежемесячное пособие в размере 702 рублей.</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Часть утратила силу с 1 января 2016 года - </w:t>
      </w:r>
      <w:hyperlink r:id="rId29" w:history="1">
        <w:r w:rsidRPr="00555686">
          <w:rPr>
            <w:rFonts w:ascii="Times New Roman" w:eastAsia="Times New Roman" w:hAnsi="Times New Roman" w:cs="Times New Roman"/>
            <w:color w:val="00466E"/>
            <w:spacing w:val="2"/>
            <w:sz w:val="24"/>
            <w:szCs w:val="24"/>
            <w:u w:val="single"/>
            <w:lang w:eastAsia="ru-RU"/>
          </w:rPr>
          <w:t>Закон Свердловской области от 21 декабря 2015 года N 166-ОЗ</w:t>
        </w:r>
      </w:hyperlink>
      <w:r w:rsidRPr="00555686">
        <w:rPr>
          <w:rFonts w:ascii="Times New Roman" w:eastAsia="Times New Roman" w:hAnsi="Times New Roman" w:cs="Times New Roman"/>
          <w:color w:val="2D2D2D"/>
          <w:spacing w:val="2"/>
          <w:sz w:val="24"/>
          <w:szCs w:val="24"/>
          <w:lang w:eastAsia="ru-RU"/>
        </w:rPr>
        <w:t>..</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Условия и порядок предоставления ежемесячного пособия, указанного в части первой настоящего пункта, а также размер индексации и порядок индексации этого пособия устанавливаются Правительством Свердловской области.</w:t>
      </w:r>
      <w:r w:rsidRPr="00555686">
        <w:rPr>
          <w:rFonts w:ascii="Times New Roman" w:eastAsia="Times New Roman" w:hAnsi="Times New Roman" w:cs="Times New Roman"/>
          <w:color w:val="2D2D2D"/>
          <w:spacing w:val="2"/>
          <w:sz w:val="24"/>
          <w:szCs w:val="24"/>
          <w:lang w:eastAsia="ru-RU"/>
        </w:rPr>
        <w:br/>
        <w:t>(Часть в редакции, введенной в действие с 1 января 2016 года </w:t>
      </w:r>
      <w:hyperlink r:id="rId30"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21 декабря 2015 года N 166-ОЗ</w:t>
        </w:r>
      </w:hyperlink>
      <w:r w:rsidRPr="00555686">
        <w:rPr>
          <w:rFonts w:ascii="Times New Roman" w:eastAsia="Times New Roman" w:hAnsi="Times New Roman" w:cs="Times New Roman"/>
          <w:color w:val="2D2D2D"/>
          <w:spacing w:val="2"/>
          <w:sz w:val="24"/>
          <w:szCs w:val="24"/>
          <w:lang w:eastAsia="ru-RU"/>
        </w:rPr>
        <w:t>.</w:t>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lastRenderedPageBreak/>
        <w:t>2. Женщине, родившей одновременно двух и более детей, устанавливается дополнительная мера социальной поддержки - единовременное пособие в размере 5000 рублей за каждого такого ребенка.</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Женщине, родившей третьего и последующих детей, устанавливается дополнительная мера социальной поддержки - единовременное пособие в размере 5000 рублей за каждого такого ребенка.</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При рождении мертвого ребенка (детей) пособия, указанные в частях первой и второй настоящего пункта, не выплачиваются.</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Если женщина одновременно имеет право на единовременное пособие, предусмотренное в части первой настоящего пункта, и на единовременное пособие, предусмотренное в части второй настоящего пункта, ей предоставляется единовременное пособие либо в соответствии с частью первой настоящего пункта, либо в соответствии с частью второй настоящего пункта по ее выбору.</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Условия и порядок предоставления мер социальной поддержки, указанных в частях первой и второй настоящего пункта, устанавливаются Правительством Свердловской области в соответствии с настоящим Законом.</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23-1. Обеспечение размещения информации о предоставлении мер социальной поддержки, установленных настоящим Законом</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br/>
        <w:t>Информация о предоставлении мер социальной поддержки, установленных настоящим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31" w:history="1">
        <w:r w:rsidRPr="00555686">
          <w:rPr>
            <w:rFonts w:ascii="Times New Roman" w:eastAsia="Times New Roman" w:hAnsi="Times New Roman" w:cs="Times New Roman"/>
            <w:color w:val="00466E"/>
            <w:spacing w:val="2"/>
            <w:sz w:val="24"/>
            <w:szCs w:val="24"/>
            <w:u w:val="single"/>
            <w:lang w:eastAsia="ru-RU"/>
          </w:rPr>
          <w:t>Федеральным законом "О государственной социальной помощи"</w:t>
        </w:r>
      </w:hyperlink>
      <w:r w:rsidRPr="00555686">
        <w:rPr>
          <w:rFonts w:ascii="Times New Roman" w:eastAsia="Times New Roman" w:hAnsi="Times New Roman" w:cs="Times New Roman"/>
          <w:color w:val="2D2D2D"/>
          <w:spacing w:val="2"/>
          <w:sz w:val="24"/>
          <w:szCs w:val="24"/>
          <w:lang w:eastAsia="ru-RU"/>
        </w:rPr>
        <w:t>.</w:t>
      </w:r>
      <w:r w:rsidRPr="00555686">
        <w:rPr>
          <w:rFonts w:ascii="Times New Roman" w:eastAsia="Times New Roman" w:hAnsi="Times New Roman" w:cs="Times New Roman"/>
          <w:color w:val="2D2D2D"/>
          <w:spacing w:val="2"/>
          <w:sz w:val="24"/>
          <w:szCs w:val="24"/>
          <w:lang w:eastAsia="ru-RU"/>
        </w:rPr>
        <w:br/>
        <w:t>(Статья дополнительно включена с 9 июня 2018 года </w:t>
      </w:r>
      <w:hyperlink r:id="rId32" w:history="1">
        <w:r w:rsidRPr="00555686">
          <w:rPr>
            <w:rFonts w:ascii="Times New Roman" w:eastAsia="Times New Roman" w:hAnsi="Times New Roman" w:cs="Times New Roman"/>
            <w:color w:val="00466E"/>
            <w:spacing w:val="2"/>
            <w:sz w:val="24"/>
            <w:szCs w:val="24"/>
            <w:u w:val="single"/>
            <w:lang w:eastAsia="ru-RU"/>
          </w:rPr>
          <w:t>Законом Свердловской области от 28 мая 2018 года N 55-ОЗ</w:t>
        </w:r>
      </w:hyperlink>
      <w:r w:rsidRPr="00555686">
        <w:rPr>
          <w:rFonts w:ascii="Times New Roman" w:eastAsia="Times New Roman" w:hAnsi="Times New Roman" w:cs="Times New Roman"/>
          <w:color w:val="2D2D2D"/>
          <w:spacing w:val="2"/>
          <w:sz w:val="24"/>
          <w:szCs w:val="24"/>
          <w:lang w:eastAsia="ru-RU"/>
        </w:rPr>
        <w:t>)</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555686">
        <w:rPr>
          <w:rFonts w:ascii="Times New Roman" w:eastAsia="Times New Roman" w:hAnsi="Times New Roman" w:cs="Times New Roman"/>
          <w:color w:val="4C4C4C"/>
          <w:spacing w:val="2"/>
          <w:sz w:val="24"/>
          <w:szCs w:val="24"/>
          <w:lang w:eastAsia="ru-RU"/>
        </w:rPr>
        <w:t>Глава 5. ЗАКЛЮЧИТЕЛЬНЫЕ ПОЛОЖЕНИЯ</w:t>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24. Финансирование затрат, связанных с предоставлением мер социальной поддержки, установленных настоящим Законом</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br/>
        <w:t>Финансирование затрат, связанных с предоставлением мер социальной поддержки, установленных настоящим Законом, осуществляется за счет средств областного бюджета.</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t xml:space="preserve">При подготовке проекта закона Свердловской области об областном бюджете </w:t>
      </w:r>
      <w:r w:rsidRPr="00555686">
        <w:rPr>
          <w:rFonts w:ascii="Times New Roman" w:eastAsia="Times New Roman" w:hAnsi="Times New Roman" w:cs="Times New Roman"/>
          <w:color w:val="2D2D2D"/>
          <w:spacing w:val="2"/>
          <w:sz w:val="24"/>
          <w:szCs w:val="24"/>
          <w:lang w:eastAsia="ru-RU"/>
        </w:rPr>
        <w:lastRenderedPageBreak/>
        <w:t>учитываются расходы, связанные с оплатой услуг по осуществлению доставки и пересылки денежных выплат, установленных настоящим Законом.</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25. Государственные программы Свердловской области в сфере защиты прав и законных интересов ребенка</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br/>
        <w:t>Формирование и реализация государственных программ Свердловской области в сфере защиты прав и законных интересов ребенка осуществляются в порядке, установленном Правительством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4"/>
          <w:szCs w:val="24"/>
          <w:lang w:eastAsia="ru-RU"/>
        </w:rPr>
      </w:pPr>
      <w:r w:rsidRPr="00555686">
        <w:rPr>
          <w:rFonts w:ascii="Times New Roman" w:eastAsia="Times New Roman" w:hAnsi="Times New Roman" w:cs="Times New Roman"/>
          <w:color w:val="242424"/>
          <w:spacing w:val="2"/>
          <w:sz w:val="24"/>
          <w:szCs w:val="24"/>
          <w:lang w:eastAsia="ru-RU"/>
        </w:rPr>
        <w:t>Статья 26. Ответственность за нарушение прав и законных интересов ребенка</w:t>
      </w:r>
    </w:p>
    <w:p w:rsidR="00555686" w:rsidRPr="00555686" w:rsidRDefault="00555686" w:rsidP="00555686">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br/>
        <w:t>Лица, виновные в нарушении прав и законных интересов ребенка, в том числе родители или иные законные представители детей, не исполняющие обязанности по содержанию, воспитанию, обучению, защите прав и интересов детей, несут ответственность в соответствии с законодательством Российской Федерации и законодательством Свердловской области.</w:t>
      </w:r>
      <w:r w:rsidRPr="00555686">
        <w:rPr>
          <w:rFonts w:ascii="Times New Roman" w:eastAsia="Times New Roman" w:hAnsi="Times New Roman" w:cs="Times New Roman"/>
          <w:color w:val="2D2D2D"/>
          <w:spacing w:val="2"/>
          <w:sz w:val="24"/>
          <w:szCs w:val="24"/>
          <w:lang w:eastAsia="ru-RU"/>
        </w:rPr>
        <w:br/>
      </w:r>
      <w:r w:rsidRPr="00555686">
        <w:rPr>
          <w:rFonts w:ascii="Times New Roman" w:eastAsia="Times New Roman" w:hAnsi="Times New Roman" w:cs="Times New Roman"/>
          <w:color w:val="2D2D2D"/>
          <w:spacing w:val="2"/>
          <w:sz w:val="24"/>
          <w:szCs w:val="24"/>
          <w:lang w:eastAsia="ru-RU"/>
        </w:rPr>
        <w:br/>
      </w:r>
    </w:p>
    <w:p w:rsidR="00555686" w:rsidRPr="00555686" w:rsidRDefault="00555686" w:rsidP="00555686">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r w:rsidRPr="00555686">
        <w:rPr>
          <w:rFonts w:ascii="Times New Roman" w:eastAsia="Times New Roman" w:hAnsi="Times New Roman" w:cs="Times New Roman"/>
          <w:color w:val="2D2D2D"/>
          <w:spacing w:val="2"/>
          <w:sz w:val="24"/>
          <w:szCs w:val="24"/>
          <w:lang w:eastAsia="ru-RU"/>
        </w:rPr>
        <w:t>Губернатор</w:t>
      </w:r>
      <w:r w:rsidRPr="00555686">
        <w:rPr>
          <w:rFonts w:ascii="Times New Roman" w:eastAsia="Times New Roman" w:hAnsi="Times New Roman" w:cs="Times New Roman"/>
          <w:color w:val="2D2D2D"/>
          <w:spacing w:val="2"/>
          <w:sz w:val="24"/>
          <w:szCs w:val="24"/>
          <w:lang w:eastAsia="ru-RU"/>
        </w:rPr>
        <w:br/>
        <w:t>Свердловской области</w:t>
      </w:r>
      <w:r w:rsidRPr="00555686">
        <w:rPr>
          <w:rFonts w:ascii="Times New Roman" w:eastAsia="Times New Roman" w:hAnsi="Times New Roman" w:cs="Times New Roman"/>
          <w:color w:val="2D2D2D"/>
          <w:spacing w:val="2"/>
          <w:sz w:val="24"/>
          <w:szCs w:val="24"/>
          <w:lang w:eastAsia="ru-RU"/>
        </w:rPr>
        <w:br/>
      </w:r>
      <w:proofErr w:type="spellStart"/>
      <w:r w:rsidRPr="00555686">
        <w:rPr>
          <w:rFonts w:ascii="Times New Roman" w:eastAsia="Times New Roman" w:hAnsi="Times New Roman" w:cs="Times New Roman"/>
          <w:color w:val="2D2D2D"/>
          <w:spacing w:val="2"/>
          <w:sz w:val="24"/>
          <w:szCs w:val="24"/>
          <w:lang w:eastAsia="ru-RU"/>
        </w:rPr>
        <w:t>Э.Россель</w:t>
      </w:r>
      <w:proofErr w:type="spellEnd"/>
    </w:p>
    <w:p w:rsidR="00EA2C67" w:rsidRPr="00555686" w:rsidRDefault="00EA2C67">
      <w:pPr>
        <w:rPr>
          <w:rFonts w:ascii="Times New Roman" w:hAnsi="Times New Roman" w:cs="Times New Roman"/>
          <w:sz w:val="24"/>
          <w:szCs w:val="24"/>
        </w:rPr>
      </w:pPr>
    </w:p>
    <w:sectPr w:rsidR="00EA2C67" w:rsidRPr="005556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686"/>
    <w:rsid w:val="00555686"/>
    <w:rsid w:val="00EA2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5658"/>
  <w15:chartTrackingRefBased/>
  <w15:docId w15:val="{FFD25C70-FA5C-4C20-8E41-5EE3AC33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0036">
      <w:bodyDiv w:val="1"/>
      <w:marLeft w:val="0"/>
      <w:marRight w:val="0"/>
      <w:marTop w:val="0"/>
      <w:marBottom w:val="0"/>
      <w:divBdr>
        <w:top w:val="none" w:sz="0" w:space="0" w:color="auto"/>
        <w:left w:val="none" w:sz="0" w:space="0" w:color="auto"/>
        <w:bottom w:val="none" w:sz="0" w:space="0" w:color="auto"/>
        <w:right w:val="none" w:sz="0" w:space="0" w:color="auto"/>
      </w:divBdr>
      <w:divsChild>
        <w:div w:id="1426992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29082284" TargetMode="External"/><Relationship Id="rId18" Type="http://schemas.openxmlformats.org/officeDocument/2006/relationships/hyperlink" Target="http://docs.cntd.ru/document/446491340" TargetMode="External"/><Relationship Id="rId26" Type="http://schemas.openxmlformats.org/officeDocument/2006/relationships/hyperlink" Target="http://docs.cntd.ru/document/429082284" TargetMode="External"/><Relationship Id="rId3" Type="http://schemas.openxmlformats.org/officeDocument/2006/relationships/webSettings" Target="webSettings.xml"/><Relationship Id="rId21" Type="http://schemas.openxmlformats.org/officeDocument/2006/relationships/hyperlink" Target="http://docs.cntd.ru/document/543566358" TargetMode="External"/><Relationship Id="rId34" Type="http://schemas.openxmlformats.org/officeDocument/2006/relationships/theme" Target="theme/theme1.xml"/><Relationship Id="rId7" Type="http://schemas.openxmlformats.org/officeDocument/2006/relationships/hyperlink" Target="http://docs.cntd.ru/document/429082284" TargetMode="External"/><Relationship Id="rId12" Type="http://schemas.openxmlformats.org/officeDocument/2006/relationships/hyperlink" Target="http://docs.cntd.ru/document/543566358" TargetMode="External"/><Relationship Id="rId17" Type="http://schemas.openxmlformats.org/officeDocument/2006/relationships/hyperlink" Target="http://docs.cntd.ru/document/895280236" TargetMode="External"/><Relationship Id="rId25" Type="http://schemas.openxmlformats.org/officeDocument/2006/relationships/hyperlink" Target="http://docs.cntd.ru/document/42908228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ocs.cntd.ru/document/9004937" TargetMode="External"/><Relationship Id="rId20" Type="http://schemas.openxmlformats.org/officeDocument/2006/relationships/hyperlink" Target="http://docs.cntd.ru/document/902389617" TargetMode="External"/><Relationship Id="rId29" Type="http://schemas.openxmlformats.org/officeDocument/2006/relationships/hyperlink" Target="http://docs.cntd.ru/document/429024945" TargetMode="External"/><Relationship Id="rId1" Type="http://schemas.openxmlformats.org/officeDocument/2006/relationships/styles" Target="styles.xml"/><Relationship Id="rId6" Type="http://schemas.openxmlformats.org/officeDocument/2006/relationships/hyperlink" Target="http://docs.cntd.ru/document/432866724" TargetMode="External"/><Relationship Id="rId11" Type="http://schemas.openxmlformats.org/officeDocument/2006/relationships/hyperlink" Target="http://docs.cntd.ru/document/543726372" TargetMode="External"/><Relationship Id="rId24" Type="http://schemas.openxmlformats.org/officeDocument/2006/relationships/hyperlink" Target="http://docs.cntd.ru/document/429082284" TargetMode="External"/><Relationship Id="rId32" Type="http://schemas.openxmlformats.org/officeDocument/2006/relationships/hyperlink" Target="http://docs.cntd.ru/document/543726372" TargetMode="External"/><Relationship Id="rId5" Type="http://schemas.openxmlformats.org/officeDocument/2006/relationships/hyperlink" Target="http://docs.cntd.ru/document/429024945" TargetMode="External"/><Relationship Id="rId15" Type="http://schemas.openxmlformats.org/officeDocument/2006/relationships/hyperlink" Target="http://docs.cntd.ru/document/432866724" TargetMode="External"/><Relationship Id="rId23" Type="http://schemas.openxmlformats.org/officeDocument/2006/relationships/hyperlink" Target="http://docs.cntd.ru/document/429024945" TargetMode="External"/><Relationship Id="rId28" Type="http://schemas.openxmlformats.org/officeDocument/2006/relationships/hyperlink" Target="http://docs.cntd.ru/document/429096392" TargetMode="External"/><Relationship Id="rId10" Type="http://schemas.openxmlformats.org/officeDocument/2006/relationships/hyperlink" Target="http://docs.cntd.ru/document/446491340" TargetMode="External"/><Relationship Id="rId19" Type="http://schemas.openxmlformats.org/officeDocument/2006/relationships/hyperlink" Target="http://docs.cntd.ru/document/429096392" TargetMode="External"/><Relationship Id="rId31" Type="http://schemas.openxmlformats.org/officeDocument/2006/relationships/hyperlink" Target="http://docs.cntd.ru/document/901738835" TargetMode="External"/><Relationship Id="rId4" Type="http://schemas.openxmlformats.org/officeDocument/2006/relationships/hyperlink" Target="http://docs.cntd.ru/document/429022316" TargetMode="External"/><Relationship Id="rId9" Type="http://schemas.openxmlformats.org/officeDocument/2006/relationships/hyperlink" Target="http://docs.cntd.ru/document/429096392" TargetMode="External"/><Relationship Id="rId14" Type="http://schemas.openxmlformats.org/officeDocument/2006/relationships/hyperlink" Target="http://docs.cntd.ru/document/429082284" TargetMode="External"/><Relationship Id="rId22" Type="http://schemas.openxmlformats.org/officeDocument/2006/relationships/hyperlink" Target="http://docs.cntd.ru/document/429024945" TargetMode="External"/><Relationship Id="rId27" Type="http://schemas.openxmlformats.org/officeDocument/2006/relationships/hyperlink" Target="http://docs.cntd.ru/document/429096392" TargetMode="External"/><Relationship Id="rId30" Type="http://schemas.openxmlformats.org/officeDocument/2006/relationships/hyperlink" Target="http://docs.cntd.ru/document/429024945" TargetMode="External"/><Relationship Id="rId8" Type="http://schemas.openxmlformats.org/officeDocument/2006/relationships/hyperlink" Target="http://docs.cntd.ru/document/4290963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6878</Words>
  <Characters>39209</Characters>
  <Application>Microsoft Office Word</Application>
  <DocSecurity>0</DocSecurity>
  <Lines>326</Lines>
  <Paragraphs>91</Paragraphs>
  <ScaleCrop>false</ScaleCrop>
  <Company/>
  <LinksUpToDate>false</LinksUpToDate>
  <CharactersWithSpaces>45996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2</dc:creator>
  <cp:keywords/>
  <dc:description/>
  <cp:lastModifiedBy>Dou 2</cp:lastModifiedBy>
  <cp:revision>1</cp:revision>
  <dcterms:created xsi:type="dcterms:W3CDTF">2018-09-03T09:05:00Z</dcterms:created>
  <dcterms:modified xsi:type="dcterms:W3CDTF">2018-09-03T09:07:00Z</dcterms:modified>
</cp:coreProperties>
</file>