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4772"/>
      </w:tblGrid>
      <w:tr w:rsidR="00FC0A02" w:rsidTr="007A485C">
        <w:trPr>
          <w:trHeight w:val="1550"/>
        </w:trPr>
        <w:tc>
          <w:tcPr>
            <w:tcW w:w="5258" w:type="dxa"/>
          </w:tcPr>
          <w:p w:rsidR="00FC0A02" w:rsidRPr="00D819C3" w:rsidRDefault="00FC0A02" w:rsidP="00FC0A02">
            <w:pPr>
              <w:spacing w:after="0" w:line="240" w:lineRule="auto"/>
              <w:rPr>
                <w:rFonts w:cs="Times New Roman"/>
                <w:b/>
                <w:sz w:val="24"/>
                <w:szCs w:val="24"/>
              </w:rPr>
            </w:pPr>
            <w:r w:rsidRPr="00D819C3">
              <w:rPr>
                <w:rFonts w:cs="Times New Roman"/>
                <w:b/>
                <w:sz w:val="24"/>
                <w:szCs w:val="24"/>
              </w:rPr>
              <w:t>СОГЛАСОВАНО</w:t>
            </w:r>
            <w:r w:rsidR="00D819C3" w:rsidRPr="00D819C3">
              <w:rPr>
                <w:rFonts w:cs="Times New Roman"/>
                <w:b/>
                <w:sz w:val="24"/>
                <w:szCs w:val="24"/>
              </w:rPr>
              <w:t>:</w:t>
            </w:r>
          </w:p>
          <w:p w:rsidR="00FC0A02" w:rsidRPr="00D819C3" w:rsidRDefault="00FC0A02" w:rsidP="00FC0A02">
            <w:pPr>
              <w:spacing w:after="0" w:line="240" w:lineRule="auto"/>
              <w:rPr>
                <w:rFonts w:cs="Times New Roman"/>
                <w:sz w:val="24"/>
                <w:szCs w:val="24"/>
              </w:rPr>
            </w:pPr>
            <w:r w:rsidRPr="00D819C3">
              <w:rPr>
                <w:rFonts w:cs="Times New Roman"/>
                <w:sz w:val="24"/>
                <w:szCs w:val="24"/>
              </w:rPr>
              <w:t>Педагогическим советом</w:t>
            </w:r>
          </w:p>
          <w:p w:rsidR="00FC0A02" w:rsidRPr="00D819C3" w:rsidRDefault="00015DB6" w:rsidP="00FC0A02">
            <w:pPr>
              <w:spacing w:after="0" w:line="240" w:lineRule="auto"/>
              <w:rPr>
                <w:rFonts w:cs="Times New Roman"/>
                <w:sz w:val="24"/>
                <w:szCs w:val="24"/>
              </w:rPr>
            </w:pPr>
            <w:r w:rsidRPr="00D819C3">
              <w:rPr>
                <w:rFonts w:cs="Times New Roman"/>
                <w:sz w:val="24"/>
                <w:szCs w:val="24"/>
              </w:rPr>
              <w:t>Протокол № 1 от 31</w:t>
            </w:r>
            <w:r w:rsidR="007C7017">
              <w:rPr>
                <w:rFonts w:cs="Times New Roman"/>
                <w:sz w:val="24"/>
                <w:szCs w:val="24"/>
              </w:rPr>
              <w:t>.08.2021</w:t>
            </w:r>
            <w:r w:rsidR="00FC0A02" w:rsidRPr="00D819C3">
              <w:rPr>
                <w:rFonts w:cs="Times New Roman"/>
                <w:sz w:val="24"/>
                <w:szCs w:val="24"/>
              </w:rPr>
              <w:t>г.</w:t>
            </w:r>
          </w:p>
        </w:tc>
        <w:tc>
          <w:tcPr>
            <w:tcW w:w="4772" w:type="dxa"/>
          </w:tcPr>
          <w:p w:rsidR="00D819C3" w:rsidRPr="00D819C3" w:rsidRDefault="00D819C3" w:rsidP="00FC0A02">
            <w:pPr>
              <w:spacing w:after="0" w:line="240" w:lineRule="auto"/>
              <w:rPr>
                <w:rFonts w:cs="Times New Roman"/>
                <w:b/>
                <w:sz w:val="24"/>
                <w:szCs w:val="24"/>
              </w:rPr>
            </w:pPr>
            <w:r w:rsidRPr="00D819C3">
              <w:rPr>
                <w:rFonts w:cs="Times New Roman"/>
                <w:b/>
                <w:sz w:val="24"/>
                <w:szCs w:val="24"/>
              </w:rPr>
              <w:t xml:space="preserve">УТВЕРЖДЕНО: </w:t>
            </w:r>
          </w:p>
          <w:p w:rsidR="00D819C3" w:rsidRPr="00D819C3" w:rsidRDefault="00D819C3" w:rsidP="00FC0A02">
            <w:pPr>
              <w:spacing w:after="0" w:line="240" w:lineRule="auto"/>
              <w:rPr>
                <w:rFonts w:cs="Times New Roman"/>
                <w:sz w:val="24"/>
                <w:szCs w:val="24"/>
              </w:rPr>
            </w:pPr>
            <w:r w:rsidRPr="00D819C3">
              <w:rPr>
                <w:rFonts w:cs="Times New Roman"/>
                <w:sz w:val="24"/>
                <w:szCs w:val="24"/>
              </w:rPr>
              <w:t>Приказом заведующей по МАДОУ</w:t>
            </w:r>
          </w:p>
          <w:p w:rsidR="00FC0A02" w:rsidRPr="00D819C3" w:rsidRDefault="00D819C3" w:rsidP="00FC0A02">
            <w:pPr>
              <w:spacing w:after="0" w:line="240" w:lineRule="auto"/>
              <w:rPr>
                <w:rFonts w:cs="Times New Roman"/>
                <w:sz w:val="24"/>
                <w:szCs w:val="24"/>
              </w:rPr>
            </w:pPr>
            <w:r w:rsidRPr="00D819C3">
              <w:rPr>
                <w:rFonts w:cs="Times New Roman"/>
                <w:sz w:val="24"/>
                <w:szCs w:val="24"/>
              </w:rPr>
              <w:t xml:space="preserve">«Детский сад № 5 «Золотая рыбка» </w:t>
            </w:r>
            <w:r w:rsidR="00446D1C">
              <w:rPr>
                <w:rFonts w:cs="Times New Roman"/>
                <w:sz w:val="24"/>
                <w:szCs w:val="24"/>
              </w:rPr>
              <w:t>____________</w:t>
            </w:r>
            <w:bookmarkStart w:id="0" w:name="_GoBack"/>
            <w:bookmarkEnd w:id="0"/>
            <w:r w:rsidR="00FC0A02" w:rsidRPr="00D819C3">
              <w:rPr>
                <w:rFonts w:cs="Times New Roman"/>
                <w:sz w:val="24"/>
                <w:szCs w:val="24"/>
              </w:rPr>
              <w:t>О.А.Стариковой</w:t>
            </w:r>
            <w:r w:rsidR="0097335E">
              <w:rPr>
                <w:rFonts w:cs="Times New Roman"/>
                <w:sz w:val="24"/>
                <w:szCs w:val="24"/>
              </w:rPr>
              <w:t xml:space="preserve"> О.А.</w:t>
            </w:r>
          </w:p>
          <w:p w:rsidR="00FC0A02" w:rsidRPr="00D819C3" w:rsidRDefault="004B00B1" w:rsidP="00FC0A02">
            <w:pPr>
              <w:spacing w:after="0" w:line="240" w:lineRule="auto"/>
              <w:rPr>
                <w:rFonts w:cs="Times New Roman"/>
                <w:sz w:val="24"/>
                <w:szCs w:val="24"/>
              </w:rPr>
            </w:pPr>
            <w:r w:rsidRPr="00D819C3">
              <w:rPr>
                <w:rFonts w:cs="Times New Roman"/>
                <w:sz w:val="24"/>
                <w:szCs w:val="24"/>
              </w:rPr>
              <w:t xml:space="preserve">Приказ </w:t>
            </w:r>
            <w:r w:rsidR="007C7017">
              <w:rPr>
                <w:rFonts w:cs="Times New Roman"/>
                <w:sz w:val="24"/>
                <w:szCs w:val="24"/>
              </w:rPr>
              <w:t>№ 45 от 31 августа 2021</w:t>
            </w:r>
            <w:r w:rsidR="00D819C3" w:rsidRPr="00D819C3">
              <w:rPr>
                <w:rFonts w:cs="Times New Roman"/>
                <w:sz w:val="24"/>
                <w:szCs w:val="24"/>
              </w:rPr>
              <w:t xml:space="preserve"> года</w:t>
            </w:r>
          </w:p>
        </w:tc>
      </w:tr>
    </w:tbl>
    <w:p w:rsidR="00882BDD" w:rsidRDefault="00882BDD"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D819C3" w:rsidRDefault="00FC0A02" w:rsidP="00D154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w:t>
      </w:r>
    </w:p>
    <w:p w:rsidR="00FC0A02" w:rsidRDefault="00B842B4" w:rsidP="00D154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Коррекционно-развивающей работы</w:t>
      </w:r>
      <w:r w:rsidR="00FC0A02">
        <w:rPr>
          <w:rFonts w:ascii="Times New Roman" w:hAnsi="Times New Roman" w:cs="Times New Roman"/>
          <w:b/>
          <w:sz w:val="28"/>
          <w:szCs w:val="28"/>
        </w:rPr>
        <w:t xml:space="preserve"> </w:t>
      </w:r>
    </w:p>
    <w:p w:rsidR="00FC0A02" w:rsidRDefault="004B00B1" w:rsidP="00D154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средней, </w:t>
      </w:r>
      <w:r w:rsidR="00B842B4">
        <w:rPr>
          <w:rFonts w:ascii="Times New Roman" w:hAnsi="Times New Roman" w:cs="Times New Roman"/>
          <w:b/>
          <w:sz w:val="28"/>
          <w:szCs w:val="28"/>
        </w:rPr>
        <w:t>старшей групп</w:t>
      </w:r>
      <w:r w:rsidR="007C7017">
        <w:rPr>
          <w:rFonts w:ascii="Times New Roman" w:hAnsi="Times New Roman" w:cs="Times New Roman"/>
          <w:b/>
          <w:sz w:val="28"/>
          <w:szCs w:val="28"/>
        </w:rPr>
        <w:t xml:space="preserve"> компенсирующей</w:t>
      </w:r>
      <w:r w:rsidR="00FC0A02">
        <w:rPr>
          <w:rFonts w:ascii="Times New Roman" w:hAnsi="Times New Roman" w:cs="Times New Roman"/>
          <w:b/>
          <w:sz w:val="28"/>
          <w:szCs w:val="28"/>
        </w:rPr>
        <w:t xml:space="preserve"> направленности для детей с тяжелыми нарушениями речи</w:t>
      </w:r>
    </w:p>
    <w:p w:rsidR="00FC0A02" w:rsidRDefault="007C7017" w:rsidP="00D154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2021- 2022</w:t>
      </w:r>
      <w:r w:rsidR="00FC0A02">
        <w:rPr>
          <w:rFonts w:ascii="Times New Roman" w:hAnsi="Times New Roman" w:cs="Times New Roman"/>
          <w:b/>
          <w:sz w:val="28"/>
          <w:szCs w:val="28"/>
        </w:rPr>
        <w:t xml:space="preserve"> учебный год</w:t>
      </w:r>
    </w:p>
    <w:p w:rsidR="00FC0A02" w:rsidRPr="00D819C3" w:rsidRDefault="00FC0A02" w:rsidP="00D1545F">
      <w:pPr>
        <w:spacing w:after="0" w:line="240" w:lineRule="auto"/>
        <w:jc w:val="center"/>
        <w:rPr>
          <w:rFonts w:ascii="Times New Roman" w:hAnsi="Times New Roman" w:cs="Times New Roman"/>
          <w:sz w:val="24"/>
          <w:szCs w:val="24"/>
        </w:rPr>
      </w:pPr>
      <w:r w:rsidRPr="00D819C3">
        <w:rPr>
          <w:rFonts w:ascii="Times New Roman" w:hAnsi="Times New Roman" w:cs="Times New Roman"/>
          <w:sz w:val="24"/>
          <w:szCs w:val="24"/>
        </w:rPr>
        <w:t>муниципального автономного дошкольного образовательного учреждения «Детский сад № 5 «Золотая рыбка» комбинированного вида»</w:t>
      </w:r>
    </w:p>
    <w:p w:rsidR="00FC0A02" w:rsidRPr="00D819C3" w:rsidRDefault="00FC0A02" w:rsidP="00D1545F">
      <w:pPr>
        <w:spacing w:after="0" w:line="240" w:lineRule="auto"/>
        <w:jc w:val="center"/>
        <w:rPr>
          <w:rFonts w:ascii="Times New Roman" w:hAnsi="Times New Roman" w:cs="Times New Roman"/>
          <w:sz w:val="24"/>
          <w:szCs w:val="24"/>
        </w:rPr>
      </w:pPr>
    </w:p>
    <w:p w:rsidR="00FC0A02" w:rsidRPr="00D819C3" w:rsidRDefault="00F425FC" w:rsidP="00D154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реализации программы</w:t>
      </w:r>
      <w:r w:rsidR="00FC0A02" w:rsidRPr="00D819C3">
        <w:rPr>
          <w:rFonts w:ascii="Times New Roman" w:hAnsi="Times New Roman" w:cs="Times New Roman"/>
          <w:sz w:val="24"/>
          <w:szCs w:val="24"/>
        </w:rPr>
        <w:t xml:space="preserve"> 1 год в соответствии с общеобразовательной программой дошкольного образовательного учреждения</w:t>
      </w:r>
    </w:p>
    <w:p w:rsidR="00FC0A02" w:rsidRPr="00D819C3" w:rsidRDefault="00FC0A02" w:rsidP="00D1545F">
      <w:pPr>
        <w:spacing w:after="0" w:line="240" w:lineRule="auto"/>
        <w:jc w:val="center"/>
        <w:rPr>
          <w:rFonts w:ascii="Times New Roman" w:hAnsi="Times New Roman" w:cs="Times New Roman"/>
          <w:sz w:val="24"/>
          <w:szCs w:val="24"/>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280C75" w:rsidRDefault="00280C75" w:rsidP="00D1545F">
      <w:pPr>
        <w:spacing w:after="0" w:line="240" w:lineRule="auto"/>
        <w:jc w:val="center"/>
        <w:rPr>
          <w:rFonts w:ascii="Times New Roman" w:hAnsi="Times New Roman" w:cs="Times New Roman"/>
          <w:sz w:val="28"/>
          <w:szCs w:val="28"/>
        </w:rPr>
      </w:pPr>
    </w:p>
    <w:p w:rsidR="00280C75" w:rsidRDefault="00280C75" w:rsidP="00D1545F">
      <w:pPr>
        <w:spacing w:after="0" w:line="240" w:lineRule="auto"/>
        <w:jc w:val="center"/>
        <w:rPr>
          <w:rFonts w:ascii="Times New Roman" w:hAnsi="Times New Roman" w:cs="Times New Roman"/>
          <w:sz w:val="28"/>
          <w:szCs w:val="28"/>
        </w:rPr>
      </w:pPr>
    </w:p>
    <w:p w:rsidR="00280C75" w:rsidRDefault="00280C75" w:rsidP="00D1545F">
      <w:pPr>
        <w:spacing w:after="0" w:line="240" w:lineRule="auto"/>
        <w:jc w:val="center"/>
        <w:rPr>
          <w:rFonts w:ascii="Times New Roman" w:hAnsi="Times New Roman" w:cs="Times New Roman"/>
          <w:sz w:val="28"/>
          <w:szCs w:val="28"/>
        </w:rPr>
      </w:pPr>
    </w:p>
    <w:tbl>
      <w:tblPr>
        <w:tblStyle w:val="a6"/>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tblGrid>
      <w:tr w:rsidR="00280C75" w:rsidTr="00280C75">
        <w:tc>
          <w:tcPr>
            <w:tcW w:w="3083" w:type="dxa"/>
          </w:tcPr>
          <w:p w:rsidR="00280C75" w:rsidRPr="00280C75" w:rsidRDefault="00280C75" w:rsidP="00280C75">
            <w:pPr>
              <w:spacing w:after="0" w:line="240" w:lineRule="auto"/>
              <w:jc w:val="both"/>
              <w:rPr>
                <w:rFonts w:cs="Times New Roman"/>
                <w:sz w:val="24"/>
                <w:szCs w:val="24"/>
              </w:rPr>
            </w:pPr>
            <w:r w:rsidRPr="00280C75">
              <w:rPr>
                <w:rFonts w:cs="Times New Roman"/>
                <w:sz w:val="24"/>
                <w:szCs w:val="24"/>
              </w:rPr>
              <w:t>Педагог-психолог</w:t>
            </w:r>
            <w:r>
              <w:rPr>
                <w:rFonts w:cs="Times New Roman"/>
                <w:sz w:val="24"/>
                <w:szCs w:val="24"/>
              </w:rPr>
              <w:t>:</w:t>
            </w:r>
          </w:p>
        </w:tc>
      </w:tr>
      <w:tr w:rsidR="00280C75" w:rsidTr="00280C75">
        <w:tc>
          <w:tcPr>
            <w:tcW w:w="3083" w:type="dxa"/>
          </w:tcPr>
          <w:p w:rsidR="00280C75" w:rsidRPr="00280C75" w:rsidRDefault="00280C75" w:rsidP="00280C75">
            <w:pPr>
              <w:spacing w:after="0" w:line="240" w:lineRule="auto"/>
              <w:rPr>
                <w:rFonts w:cs="Times New Roman"/>
                <w:sz w:val="24"/>
                <w:szCs w:val="24"/>
              </w:rPr>
            </w:pPr>
            <w:r w:rsidRPr="00280C75">
              <w:rPr>
                <w:rFonts w:cs="Times New Roman"/>
                <w:sz w:val="24"/>
                <w:szCs w:val="24"/>
              </w:rPr>
              <w:t>Козлова Л.Н</w:t>
            </w:r>
          </w:p>
        </w:tc>
      </w:tr>
      <w:tr w:rsidR="00280C75" w:rsidTr="00280C75">
        <w:tc>
          <w:tcPr>
            <w:tcW w:w="3083" w:type="dxa"/>
          </w:tcPr>
          <w:p w:rsidR="00280C75" w:rsidRPr="00280C75" w:rsidRDefault="00280C75" w:rsidP="00280C75">
            <w:pPr>
              <w:spacing w:after="0" w:line="240" w:lineRule="auto"/>
              <w:rPr>
                <w:rFonts w:cs="Times New Roman"/>
                <w:sz w:val="24"/>
                <w:szCs w:val="24"/>
              </w:rPr>
            </w:pPr>
            <w:r w:rsidRPr="00280C75">
              <w:rPr>
                <w:rFonts w:cs="Times New Roman"/>
                <w:sz w:val="24"/>
                <w:szCs w:val="24"/>
              </w:rPr>
              <w:t>первая квалификационная категория</w:t>
            </w:r>
          </w:p>
        </w:tc>
      </w:tr>
    </w:tbl>
    <w:p w:rsidR="00280C75" w:rsidRDefault="00280C75"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Pr="00D819C3" w:rsidRDefault="00FC0A02" w:rsidP="00280C75">
      <w:pPr>
        <w:spacing w:after="0" w:line="240" w:lineRule="auto"/>
        <w:jc w:val="right"/>
        <w:rPr>
          <w:rFonts w:ascii="Times New Roman" w:hAnsi="Times New Roman" w:cs="Times New Roman"/>
          <w:sz w:val="24"/>
          <w:szCs w:val="24"/>
        </w:rPr>
      </w:pPr>
      <w:r w:rsidRPr="00D819C3">
        <w:rPr>
          <w:rFonts w:ascii="Times New Roman" w:hAnsi="Times New Roman" w:cs="Times New Roman"/>
          <w:sz w:val="24"/>
          <w:szCs w:val="24"/>
        </w:rPr>
        <w:t xml:space="preserve">                                 </w:t>
      </w:r>
      <w:r w:rsidR="004B00B1" w:rsidRPr="00D819C3">
        <w:rPr>
          <w:rFonts w:ascii="Times New Roman" w:hAnsi="Times New Roman" w:cs="Times New Roman"/>
          <w:sz w:val="24"/>
          <w:szCs w:val="24"/>
        </w:rPr>
        <w:t xml:space="preserve">   </w:t>
      </w:r>
      <w:r w:rsidR="00D819C3" w:rsidRPr="00D819C3">
        <w:rPr>
          <w:rFonts w:ascii="Times New Roman" w:hAnsi="Times New Roman" w:cs="Times New Roman"/>
          <w:sz w:val="24"/>
          <w:szCs w:val="24"/>
        </w:rPr>
        <w:t xml:space="preserve">                                                             </w:t>
      </w:r>
      <w:r w:rsidR="00D819C3">
        <w:rPr>
          <w:rFonts w:ascii="Times New Roman" w:hAnsi="Times New Roman" w:cs="Times New Roman"/>
          <w:sz w:val="24"/>
          <w:szCs w:val="24"/>
        </w:rPr>
        <w:t xml:space="preserve">                         </w:t>
      </w:r>
      <w:r w:rsidR="00D819C3" w:rsidRPr="00D819C3">
        <w:rPr>
          <w:rFonts w:ascii="Times New Roman" w:hAnsi="Times New Roman" w:cs="Times New Roman"/>
          <w:sz w:val="24"/>
          <w:szCs w:val="24"/>
        </w:rPr>
        <w:t xml:space="preserve"> </w:t>
      </w: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FC0A02" w:rsidRDefault="00FC0A02" w:rsidP="00D1545F">
      <w:pPr>
        <w:spacing w:after="0" w:line="240" w:lineRule="auto"/>
        <w:jc w:val="center"/>
        <w:rPr>
          <w:rFonts w:ascii="Times New Roman" w:hAnsi="Times New Roman" w:cs="Times New Roman"/>
          <w:sz w:val="28"/>
          <w:szCs w:val="28"/>
        </w:rPr>
      </w:pPr>
    </w:p>
    <w:p w:rsidR="00C143A2" w:rsidRDefault="00C143A2" w:rsidP="00C143A2">
      <w:pPr>
        <w:pStyle w:val="a3"/>
        <w:spacing w:after="0" w:line="240" w:lineRule="auto"/>
        <w:ind w:left="0" w:right="-425"/>
        <w:rPr>
          <w:rFonts w:ascii="Times New Roman" w:hAnsi="Times New Roman" w:cs="Times New Roman"/>
          <w:sz w:val="28"/>
          <w:szCs w:val="28"/>
        </w:rPr>
      </w:pPr>
    </w:p>
    <w:p w:rsidR="00A47F19" w:rsidRPr="00A47F19" w:rsidRDefault="00A47F19" w:rsidP="00C143A2">
      <w:pPr>
        <w:pStyle w:val="a3"/>
        <w:spacing w:after="0" w:line="240" w:lineRule="auto"/>
        <w:ind w:left="0" w:right="-425"/>
        <w:rPr>
          <w:rFonts w:ascii="Times New Roman" w:hAnsi="Times New Roman" w:cs="Times New Roman"/>
          <w:b/>
          <w:sz w:val="24"/>
          <w:szCs w:val="24"/>
        </w:rPr>
      </w:pPr>
      <w:r w:rsidRPr="00A47F19">
        <w:rPr>
          <w:rFonts w:ascii="Times New Roman" w:hAnsi="Times New Roman" w:cs="Times New Roman"/>
          <w:b/>
          <w:sz w:val="24"/>
          <w:szCs w:val="24"/>
        </w:rPr>
        <w:t>СОДЕРЖАНИЕ</w:t>
      </w:r>
    </w:p>
    <w:p w:rsidR="00B842B4" w:rsidRDefault="00B842B4" w:rsidP="00C143A2">
      <w:pPr>
        <w:pStyle w:val="a3"/>
        <w:spacing w:after="0" w:line="240" w:lineRule="auto"/>
        <w:ind w:left="0" w:right="-425"/>
        <w:rPr>
          <w:rFonts w:ascii="Times New Roman" w:hAnsi="Times New Roman" w:cs="Times New Roman"/>
          <w:sz w:val="28"/>
          <w:szCs w:val="28"/>
        </w:rPr>
      </w:pPr>
    </w:p>
    <w:tbl>
      <w:tblPr>
        <w:tblStyle w:val="a6"/>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8"/>
        <w:gridCol w:w="709"/>
        <w:gridCol w:w="8221"/>
        <w:gridCol w:w="425"/>
      </w:tblGrid>
      <w:tr w:rsidR="007E7A5D" w:rsidTr="0098609E">
        <w:trPr>
          <w:trHeight w:val="348"/>
        </w:trPr>
        <w:tc>
          <w:tcPr>
            <w:tcW w:w="567" w:type="dxa"/>
          </w:tcPr>
          <w:p w:rsidR="007E7A5D" w:rsidRPr="00A47F19" w:rsidRDefault="007E7A5D" w:rsidP="00C143A2">
            <w:pPr>
              <w:pStyle w:val="a3"/>
              <w:spacing w:after="0" w:line="240" w:lineRule="auto"/>
              <w:ind w:left="0" w:right="-425"/>
              <w:rPr>
                <w:rFonts w:cs="Times New Roman"/>
                <w:b/>
                <w:sz w:val="24"/>
                <w:szCs w:val="24"/>
                <w:lang w:val="en-US"/>
              </w:rPr>
            </w:pPr>
            <w:r w:rsidRPr="00A47F19">
              <w:rPr>
                <w:rFonts w:cs="Times New Roman"/>
                <w:b/>
                <w:sz w:val="24"/>
                <w:szCs w:val="24"/>
              </w:rPr>
              <w:t>I</w:t>
            </w:r>
          </w:p>
        </w:tc>
        <w:tc>
          <w:tcPr>
            <w:tcW w:w="9498" w:type="dxa"/>
            <w:gridSpan w:val="3"/>
          </w:tcPr>
          <w:p w:rsidR="007E7A5D" w:rsidRPr="007E7A5D" w:rsidRDefault="007E7A5D" w:rsidP="00C143A2">
            <w:pPr>
              <w:pStyle w:val="a3"/>
              <w:spacing w:after="0" w:line="240" w:lineRule="auto"/>
              <w:ind w:left="0" w:right="-425"/>
              <w:rPr>
                <w:rFonts w:cs="Times New Roman"/>
                <w:b/>
                <w:bCs/>
                <w:sz w:val="24"/>
                <w:szCs w:val="24"/>
              </w:rPr>
            </w:pPr>
            <w:r>
              <w:rPr>
                <w:rFonts w:cs="Times New Roman"/>
                <w:b/>
                <w:bCs/>
                <w:sz w:val="24"/>
                <w:szCs w:val="24"/>
              </w:rPr>
              <w:t>Целевой раздел</w:t>
            </w:r>
            <w:r w:rsidR="007A485C">
              <w:rPr>
                <w:rFonts w:cs="Times New Roman"/>
                <w:b/>
                <w:bCs/>
                <w:sz w:val="24"/>
                <w:szCs w:val="24"/>
              </w:rPr>
              <w:t>……………………………………………………………………………………</w:t>
            </w:r>
          </w:p>
        </w:tc>
        <w:tc>
          <w:tcPr>
            <w:tcW w:w="425" w:type="dxa"/>
          </w:tcPr>
          <w:p w:rsidR="007E7A5D" w:rsidRPr="007A485C" w:rsidRDefault="007A485C" w:rsidP="00C143A2">
            <w:pPr>
              <w:pStyle w:val="a3"/>
              <w:spacing w:after="0" w:line="240" w:lineRule="auto"/>
              <w:ind w:left="0" w:right="-425"/>
              <w:rPr>
                <w:rFonts w:cs="Times New Roman"/>
                <w:b/>
                <w:sz w:val="28"/>
                <w:szCs w:val="28"/>
              </w:rPr>
            </w:pPr>
            <w:r w:rsidRPr="007A485C">
              <w:rPr>
                <w:rFonts w:cs="Times New Roman"/>
                <w:b/>
                <w:sz w:val="28"/>
                <w:szCs w:val="28"/>
              </w:rPr>
              <w:t>3</w:t>
            </w:r>
          </w:p>
        </w:tc>
      </w:tr>
      <w:tr w:rsidR="002447E0" w:rsidTr="0098609E">
        <w:tc>
          <w:tcPr>
            <w:tcW w:w="567" w:type="dxa"/>
          </w:tcPr>
          <w:p w:rsidR="002447E0" w:rsidRPr="00A47F19" w:rsidRDefault="002447E0" w:rsidP="00C143A2">
            <w:pPr>
              <w:pStyle w:val="a3"/>
              <w:spacing w:after="0" w:line="240" w:lineRule="auto"/>
              <w:ind w:left="0" w:right="-425"/>
              <w:rPr>
                <w:rFonts w:cs="Times New Roman"/>
                <w:sz w:val="24"/>
                <w:szCs w:val="24"/>
              </w:rPr>
            </w:pPr>
          </w:p>
        </w:tc>
        <w:tc>
          <w:tcPr>
            <w:tcW w:w="568" w:type="dxa"/>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1.1</w:t>
            </w:r>
          </w:p>
        </w:tc>
        <w:tc>
          <w:tcPr>
            <w:tcW w:w="8930" w:type="dxa"/>
            <w:gridSpan w:val="2"/>
          </w:tcPr>
          <w:p w:rsidR="002447E0" w:rsidRPr="00A47F19" w:rsidRDefault="002447E0" w:rsidP="00A47F19">
            <w:pPr>
              <w:pStyle w:val="a3"/>
              <w:spacing w:after="0" w:line="240" w:lineRule="auto"/>
              <w:ind w:left="0" w:right="-425"/>
              <w:jc w:val="both"/>
              <w:rPr>
                <w:rFonts w:cs="Times New Roman"/>
                <w:sz w:val="24"/>
                <w:szCs w:val="24"/>
              </w:rPr>
            </w:pPr>
            <w:r w:rsidRPr="00A47F19">
              <w:rPr>
                <w:rFonts w:cs="Times New Roman"/>
                <w:sz w:val="24"/>
                <w:szCs w:val="24"/>
              </w:rPr>
              <w:t>Пояснительная записка</w:t>
            </w:r>
            <w:r w:rsidR="007A485C">
              <w:rPr>
                <w:rFonts w:cs="Times New Roman"/>
                <w:sz w:val="24"/>
                <w:szCs w:val="24"/>
              </w:rPr>
              <w:t>……………………………………………………………………..</w:t>
            </w:r>
          </w:p>
        </w:tc>
        <w:tc>
          <w:tcPr>
            <w:tcW w:w="425" w:type="dxa"/>
          </w:tcPr>
          <w:p w:rsidR="002447E0"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3</w:t>
            </w:r>
          </w:p>
        </w:tc>
      </w:tr>
      <w:tr w:rsidR="002447E0" w:rsidTr="0098609E">
        <w:tc>
          <w:tcPr>
            <w:tcW w:w="567" w:type="dxa"/>
          </w:tcPr>
          <w:p w:rsidR="002447E0" w:rsidRPr="00A47F19" w:rsidRDefault="002447E0" w:rsidP="00C143A2">
            <w:pPr>
              <w:pStyle w:val="a3"/>
              <w:spacing w:after="0" w:line="240" w:lineRule="auto"/>
              <w:ind w:left="0" w:right="-425"/>
              <w:rPr>
                <w:rFonts w:cs="Times New Roman"/>
                <w:sz w:val="24"/>
                <w:szCs w:val="24"/>
              </w:rPr>
            </w:pPr>
          </w:p>
        </w:tc>
        <w:tc>
          <w:tcPr>
            <w:tcW w:w="568" w:type="dxa"/>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1.2</w:t>
            </w:r>
          </w:p>
        </w:tc>
        <w:tc>
          <w:tcPr>
            <w:tcW w:w="8930" w:type="dxa"/>
            <w:gridSpan w:val="2"/>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Цели и задачи Программы</w:t>
            </w:r>
            <w:r w:rsidR="007A485C">
              <w:rPr>
                <w:rFonts w:cs="Times New Roman"/>
                <w:sz w:val="24"/>
                <w:szCs w:val="24"/>
              </w:rPr>
              <w:t>………………………………………………………………….</w:t>
            </w:r>
          </w:p>
        </w:tc>
        <w:tc>
          <w:tcPr>
            <w:tcW w:w="425" w:type="dxa"/>
          </w:tcPr>
          <w:p w:rsidR="002447E0"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4</w:t>
            </w:r>
          </w:p>
        </w:tc>
      </w:tr>
      <w:tr w:rsidR="002447E0" w:rsidTr="0098609E">
        <w:tc>
          <w:tcPr>
            <w:tcW w:w="567" w:type="dxa"/>
          </w:tcPr>
          <w:p w:rsidR="002447E0" w:rsidRPr="00A47F19" w:rsidRDefault="002447E0" w:rsidP="00C143A2">
            <w:pPr>
              <w:pStyle w:val="a3"/>
              <w:spacing w:after="0" w:line="240" w:lineRule="auto"/>
              <w:ind w:left="0" w:right="-425"/>
              <w:rPr>
                <w:rFonts w:cs="Times New Roman"/>
                <w:sz w:val="24"/>
                <w:szCs w:val="24"/>
              </w:rPr>
            </w:pPr>
          </w:p>
        </w:tc>
        <w:tc>
          <w:tcPr>
            <w:tcW w:w="568" w:type="dxa"/>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1.3</w:t>
            </w:r>
          </w:p>
        </w:tc>
        <w:tc>
          <w:tcPr>
            <w:tcW w:w="8930" w:type="dxa"/>
            <w:gridSpan w:val="2"/>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При</w:t>
            </w:r>
            <w:r w:rsidR="007E7A5D">
              <w:rPr>
                <w:rFonts w:cs="Times New Roman"/>
                <w:sz w:val="24"/>
                <w:szCs w:val="24"/>
              </w:rPr>
              <w:t>нципы и подходы к формированию П</w:t>
            </w:r>
            <w:r w:rsidRPr="00A47F19">
              <w:rPr>
                <w:rFonts w:cs="Times New Roman"/>
                <w:sz w:val="24"/>
                <w:szCs w:val="24"/>
              </w:rPr>
              <w:t>рограммы</w:t>
            </w:r>
            <w:r w:rsidR="007A485C">
              <w:rPr>
                <w:rFonts w:cs="Times New Roman"/>
                <w:sz w:val="24"/>
                <w:szCs w:val="24"/>
              </w:rPr>
              <w:t>……………………………………..</w:t>
            </w:r>
          </w:p>
        </w:tc>
        <w:tc>
          <w:tcPr>
            <w:tcW w:w="425" w:type="dxa"/>
          </w:tcPr>
          <w:p w:rsidR="002447E0"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5</w:t>
            </w:r>
          </w:p>
        </w:tc>
      </w:tr>
      <w:tr w:rsidR="002447E0" w:rsidTr="0098609E">
        <w:tc>
          <w:tcPr>
            <w:tcW w:w="567" w:type="dxa"/>
          </w:tcPr>
          <w:p w:rsidR="002447E0" w:rsidRPr="00A47F19" w:rsidRDefault="002447E0" w:rsidP="00C143A2">
            <w:pPr>
              <w:pStyle w:val="a3"/>
              <w:spacing w:after="0" w:line="240" w:lineRule="auto"/>
              <w:ind w:left="0" w:right="-425"/>
              <w:rPr>
                <w:rFonts w:cs="Times New Roman"/>
                <w:sz w:val="24"/>
                <w:szCs w:val="24"/>
              </w:rPr>
            </w:pPr>
          </w:p>
        </w:tc>
        <w:tc>
          <w:tcPr>
            <w:tcW w:w="568" w:type="dxa"/>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1.4</w:t>
            </w:r>
          </w:p>
        </w:tc>
        <w:tc>
          <w:tcPr>
            <w:tcW w:w="8930" w:type="dxa"/>
            <w:gridSpan w:val="2"/>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Психологические особенности детей с тяжелыми нарушениями речи (общим недоразвитием речи)</w:t>
            </w:r>
            <w:r w:rsidR="007A485C">
              <w:rPr>
                <w:rFonts w:cs="Times New Roman"/>
                <w:sz w:val="24"/>
                <w:szCs w:val="24"/>
              </w:rPr>
              <w:t>…………………………………………………………………………</w:t>
            </w:r>
          </w:p>
        </w:tc>
        <w:tc>
          <w:tcPr>
            <w:tcW w:w="425" w:type="dxa"/>
          </w:tcPr>
          <w:p w:rsidR="002447E0"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6</w:t>
            </w:r>
          </w:p>
        </w:tc>
      </w:tr>
      <w:tr w:rsidR="002447E0" w:rsidTr="0098609E">
        <w:tc>
          <w:tcPr>
            <w:tcW w:w="567" w:type="dxa"/>
          </w:tcPr>
          <w:p w:rsidR="002447E0" w:rsidRPr="00A47F19" w:rsidRDefault="002447E0" w:rsidP="00C143A2">
            <w:pPr>
              <w:pStyle w:val="a3"/>
              <w:spacing w:after="0" w:line="240" w:lineRule="auto"/>
              <w:ind w:left="0" w:right="-425"/>
              <w:rPr>
                <w:rFonts w:cs="Times New Roman"/>
                <w:sz w:val="24"/>
                <w:szCs w:val="24"/>
              </w:rPr>
            </w:pPr>
          </w:p>
        </w:tc>
        <w:tc>
          <w:tcPr>
            <w:tcW w:w="568" w:type="dxa"/>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1.5</w:t>
            </w:r>
          </w:p>
        </w:tc>
        <w:tc>
          <w:tcPr>
            <w:tcW w:w="8930" w:type="dxa"/>
            <w:gridSpan w:val="2"/>
          </w:tcPr>
          <w:p w:rsidR="002447E0" w:rsidRPr="00A47F19" w:rsidRDefault="002447E0" w:rsidP="00C143A2">
            <w:pPr>
              <w:pStyle w:val="a3"/>
              <w:spacing w:after="0" w:line="240" w:lineRule="auto"/>
              <w:ind w:left="0" w:right="-425"/>
              <w:rPr>
                <w:rFonts w:cs="Times New Roman"/>
                <w:sz w:val="24"/>
                <w:szCs w:val="24"/>
              </w:rPr>
            </w:pPr>
            <w:r w:rsidRPr="00A47F19">
              <w:rPr>
                <w:rFonts w:cs="Times New Roman"/>
                <w:sz w:val="24"/>
                <w:szCs w:val="24"/>
              </w:rPr>
              <w:t>Целевые ориентиры, планируемы</w:t>
            </w:r>
            <w:r w:rsidR="00D50A42">
              <w:rPr>
                <w:rFonts w:cs="Times New Roman"/>
                <w:sz w:val="24"/>
                <w:szCs w:val="24"/>
              </w:rPr>
              <w:t>е результаты освоения Программы</w:t>
            </w:r>
            <w:r w:rsidR="007A485C">
              <w:rPr>
                <w:rFonts w:cs="Times New Roman"/>
                <w:sz w:val="24"/>
                <w:szCs w:val="24"/>
              </w:rPr>
              <w:t>……………………..</w:t>
            </w:r>
          </w:p>
        </w:tc>
        <w:tc>
          <w:tcPr>
            <w:tcW w:w="425" w:type="dxa"/>
          </w:tcPr>
          <w:p w:rsidR="002447E0"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10</w:t>
            </w:r>
          </w:p>
        </w:tc>
      </w:tr>
      <w:tr w:rsidR="00A47F19" w:rsidTr="0098609E">
        <w:tc>
          <w:tcPr>
            <w:tcW w:w="567" w:type="dxa"/>
          </w:tcPr>
          <w:p w:rsidR="00A47F19" w:rsidRPr="00A47F19" w:rsidRDefault="00A47F19" w:rsidP="00C143A2">
            <w:pPr>
              <w:pStyle w:val="a3"/>
              <w:spacing w:after="0" w:line="240" w:lineRule="auto"/>
              <w:ind w:left="0" w:right="-425"/>
              <w:rPr>
                <w:rFonts w:cs="Times New Roman"/>
                <w:b/>
                <w:sz w:val="24"/>
                <w:szCs w:val="24"/>
                <w:lang w:val="en-US"/>
              </w:rPr>
            </w:pPr>
            <w:r w:rsidRPr="00A47F19">
              <w:rPr>
                <w:rFonts w:cs="Times New Roman"/>
                <w:b/>
                <w:sz w:val="24"/>
                <w:szCs w:val="24"/>
                <w:lang w:val="en-US"/>
              </w:rPr>
              <w:t>II</w:t>
            </w:r>
          </w:p>
        </w:tc>
        <w:tc>
          <w:tcPr>
            <w:tcW w:w="9498" w:type="dxa"/>
            <w:gridSpan w:val="3"/>
          </w:tcPr>
          <w:p w:rsidR="00A47F19" w:rsidRPr="00A47F19" w:rsidRDefault="00A47F19" w:rsidP="00C143A2">
            <w:pPr>
              <w:pStyle w:val="a3"/>
              <w:spacing w:after="0" w:line="240" w:lineRule="auto"/>
              <w:ind w:left="0" w:right="-425"/>
              <w:rPr>
                <w:rFonts w:cs="Times New Roman"/>
                <w:b/>
                <w:sz w:val="24"/>
                <w:szCs w:val="24"/>
              </w:rPr>
            </w:pPr>
            <w:r w:rsidRPr="00A47F19">
              <w:rPr>
                <w:rFonts w:cs="Times New Roman"/>
                <w:b/>
                <w:sz w:val="24"/>
                <w:szCs w:val="24"/>
              </w:rPr>
              <w:t>Содержательный раздел</w:t>
            </w:r>
            <w:r w:rsidR="007A485C">
              <w:rPr>
                <w:rFonts w:cs="Times New Roman"/>
                <w:b/>
                <w:sz w:val="24"/>
                <w:szCs w:val="24"/>
              </w:rPr>
              <w:t>…………………………………………………………………………….</w:t>
            </w:r>
          </w:p>
        </w:tc>
        <w:tc>
          <w:tcPr>
            <w:tcW w:w="425" w:type="dxa"/>
          </w:tcPr>
          <w:p w:rsidR="00A47F19" w:rsidRPr="007A485C" w:rsidRDefault="007A485C" w:rsidP="00C143A2">
            <w:pPr>
              <w:pStyle w:val="a3"/>
              <w:spacing w:after="0" w:line="240" w:lineRule="auto"/>
              <w:ind w:left="0" w:right="-425"/>
              <w:rPr>
                <w:rFonts w:cs="Times New Roman"/>
                <w:b/>
                <w:sz w:val="28"/>
                <w:szCs w:val="28"/>
              </w:rPr>
            </w:pPr>
            <w:r w:rsidRPr="007A485C">
              <w:rPr>
                <w:rFonts w:cs="Times New Roman"/>
                <w:b/>
                <w:sz w:val="28"/>
                <w:szCs w:val="28"/>
              </w:rPr>
              <w:t>13</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2.1</w:t>
            </w:r>
          </w:p>
        </w:tc>
        <w:tc>
          <w:tcPr>
            <w:tcW w:w="8930" w:type="dxa"/>
            <w:gridSpan w:val="2"/>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Описание основных направлений коррекционно-развивающей работы</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13</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2.1.1</w:t>
            </w:r>
          </w:p>
        </w:tc>
        <w:tc>
          <w:tcPr>
            <w:tcW w:w="8221" w:type="dxa"/>
          </w:tcPr>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 xml:space="preserve">Интеграция образовательных областей через взаимодействие </w:t>
            </w:r>
            <w:r w:rsidR="00D50A42">
              <w:rPr>
                <w:rFonts w:cs="Times New Roman"/>
                <w:sz w:val="24"/>
                <w:szCs w:val="24"/>
              </w:rPr>
              <w:t>субъектов образовательной среды</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14</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2.2</w:t>
            </w:r>
          </w:p>
        </w:tc>
        <w:tc>
          <w:tcPr>
            <w:tcW w:w="8930" w:type="dxa"/>
            <w:gridSpan w:val="2"/>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Описание методов, средств, форм и приемов реализации рабочей программы</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19</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2.2.1</w:t>
            </w:r>
          </w:p>
        </w:tc>
        <w:tc>
          <w:tcPr>
            <w:tcW w:w="8221" w:type="dxa"/>
          </w:tcPr>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 xml:space="preserve">Методы </w:t>
            </w:r>
            <w:r w:rsidR="00D50A42">
              <w:rPr>
                <w:rFonts w:cs="Times New Roman"/>
                <w:sz w:val="24"/>
                <w:szCs w:val="24"/>
              </w:rPr>
              <w:t>коррекционно-развивающей работы</w:t>
            </w:r>
            <w:r w:rsidR="007A485C">
              <w:rPr>
                <w:rFonts w:cs="Times New Roman"/>
                <w:sz w:val="24"/>
                <w:szCs w:val="24"/>
              </w:rPr>
              <w:t>………………………………………</w:t>
            </w:r>
            <w:r w:rsidRPr="00A47F19">
              <w:rPr>
                <w:rFonts w:cs="Times New Roman"/>
                <w:sz w:val="24"/>
                <w:szCs w:val="24"/>
              </w:rPr>
              <w:t xml:space="preserve">  </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19</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2.2.2</w:t>
            </w:r>
          </w:p>
        </w:tc>
        <w:tc>
          <w:tcPr>
            <w:tcW w:w="8221" w:type="dxa"/>
          </w:tcPr>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Средства коррекционной работы</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19</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2.2.3</w:t>
            </w:r>
          </w:p>
        </w:tc>
        <w:tc>
          <w:tcPr>
            <w:tcW w:w="8221" w:type="dxa"/>
          </w:tcPr>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Формы и приемы организации коррекционно</w:t>
            </w:r>
            <w:r w:rsidR="00D50A42">
              <w:rPr>
                <w:rFonts w:cs="Times New Roman"/>
                <w:sz w:val="24"/>
                <w:szCs w:val="24"/>
              </w:rPr>
              <w:t>-</w:t>
            </w:r>
            <w:r w:rsidRPr="00A47F19">
              <w:rPr>
                <w:rFonts w:cs="Times New Roman"/>
                <w:sz w:val="24"/>
                <w:szCs w:val="24"/>
              </w:rPr>
              <w:t>развивающего процесса</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19</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2.2.4</w:t>
            </w:r>
          </w:p>
        </w:tc>
        <w:tc>
          <w:tcPr>
            <w:tcW w:w="8221" w:type="dxa"/>
          </w:tcPr>
          <w:p w:rsidR="00A47F19" w:rsidRDefault="00A47F19" w:rsidP="00C143A2">
            <w:pPr>
              <w:pStyle w:val="a3"/>
              <w:spacing w:after="0" w:line="240" w:lineRule="auto"/>
              <w:ind w:left="0" w:right="-425"/>
              <w:rPr>
                <w:rFonts w:cs="Times New Roman"/>
                <w:sz w:val="24"/>
                <w:szCs w:val="24"/>
              </w:rPr>
            </w:pPr>
            <w:r w:rsidRPr="00A47F19">
              <w:rPr>
                <w:rFonts w:cs="Times New Roman"/>
                <w:sz w:val="24"/>
                <w:szCs w:val="24"/>
              </w:rPr>
              <w:t xml:space="preserve">Техники, технологии, используемые в коррекционно-образовательном </w:t>
            </w:r>
          </w:p>
          <w:p w:rsidR="00860DA9" w:rsidRPr="00A47F19" w:rsidRDefault="00D50A42" w:rsidP="00C143A2">
            <w:pPr>
              <w:pStyle w:val="a3"/>
              <w:spacing w:after="0" w:line="240" w:lineRule="auto"/>
              <w:ind w:left="0" w:right="-425"/>
              <w:rPr>
                <w:rFonts w:cs="Times New Roman"/>
                <w:sz w:val="24"/>
                <w:szCs w:val="24"/>
              </w:rPr>
            </w:pPr>
            <w:r>
              <w:rPr>
                <w:rFonts w:cs="Times New Roman"/>
                <w:sz w:val="24"/>
                <w:szCs w:val="24"/>
              </w:rPr>
              <w:t>процессе</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20</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2.2.5</w:t>
            </w:r>
          </w:p>
        </w:tc>
        <w:tc>
          <w:tcPr>
            <w:tcW w:w="8221" w:type="dxa"/>
          </w:tcPr>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Особенности взаимод</w:t>
            </w:r>
            <w:r w:rsidR="00D50A42">
              <w:rPr>
                <w:rFonts w:cs="Times New Roman"/>
                <w:sz w:val="24"/>
                <w:szCs w:val="24"/>
              </w:rPr>
              <w:t>ействия с семьями воспитанников</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20</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2.2.6</w:t>
            </w:r>
          </w:p>
        </w:tc>
        <w:tc>
          <w:tcPr>
            <w:tcW w:w="8221" w:type="dxa"/>
          </w:tcPr>
          <w:p w:rsidR="00860DA9" w:rsidRPr="00A47F19" w:rsidRDefault="00D50A42" w:rsidP="00C143A2">
            <w:pPr>
              <w:pStyle w:val="a3"/>
              <w:spacing w:after="0" w:line="240" w:lineRule="auto"/>
              <w:ind w:left="0" w:right="-425"/>
              <w:rPr>
                <w:rFonts w:cs="Times New Roman"/>
                <w:sz w:val="24"/>
                <w:szCs w:val="24"/>
              </w:rPr>
            </w:pPr>
            <w:r>
              <w:rPr>
                <w:rFonts w:cs="Times New Roman"/>
                <w:sz w:val="24"/>
                <w:szCs w:val="24"/>
              </w:rPr>
              <w:t>Социальное партнерство</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22</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2.2.7</w:t>
            </w:r>
          </w:p>
        </w:tc>
        <w:tc>
          <w:tcPr>
            <w:tcW w:w="8221" w:type="dxa"/>
          </w:tcPr>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Способы и направления поддержки детской инициативы</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23</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860DA9" w:rsidP="00C143A2">
            <w:pPr>
              <w:pStyle w:val="a3"/>
              <w:spacing w:after="0" w:line="240" w:lineRule="auto"/>
              <w:ind w:left="0" w:right="-425"/>
              <w:rPr>
                <w:rFonts w:cs="Times New Roman"/>
                <w:sz w:val="24"/>
                <w:szCs w:val="24"/>
              </w:rPr>
            </w:pPr>
            <w:r w:rsidRPr="00A47F19">
              <w:rPr>
                <w:rFonts w:cs="Times New Roman"/>
                <w:sz w:val="24"/>
                <w:szCs w:val="24"/>
              </w:rPr>
              <w:t>2.2.8</w:t>
            </w:r>
          </w:p>
        </w:tc>
        <w:tc>
          <w:tcPr>
            <w:tcW w:w="8221" w:type="dxa"/>
          </w:tcPr>
          <w:p w:rsidR="00A47F19" w:rsidRDefault="00A47F19" w:rsidP="00C143A2">
            <w:pPr>
              <w:pStyle w:val="a3"/>
              <w:spacing w:after="0" w:line="240" w:lineRule="auto"/>
              <w:ind w:left="0" w:right="-425"/>
              <w:rPr>
                <w:rFonts w:cs="Times New Roman"/>
                <w:sz w:val="24"/>
                <w:szCs w:val="24"/>
              </w:rPr>
            </w:pPr>
            <w:r w:rsidRPr="00A47F19">
              <w:rPr>
                <w:rFonts w:cs="Times New Roman"/>
                <w:sz w:val="24"/>
                <w:szCs w:val="24"/>
              </w:rPr>
              <w:t xml:space="preserve">Психологическая диагностика индивидуального развития ребенка </w:t>
            </w:r>
          </w:p>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дошкольного возраста с тяжелым нарушением речи (ОНР)</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23</w:t>
            </w:r>
          </w:p>
        </w:tc>
      </w:tr>
      <w:tr w:rsidR="00860DA9" w:rsidTr="0098609E">
        <w:tc>
          <w:tcPr>
            <w:tcW w:w="567" w:type="dxa"/>
          </w:tcPr>
          <w:p w:rsidR="00860DA9" w:rsidRPr="00A47F19" w:rsidRDefault="00860DA9" w:rsidP="00C143A2">
            <w:pPr>
              <w:pStyle w:val="a3"/>
              <w:spacing w:after="0" w:line="240" w:lineRule="auto"/>
              <w:ind w:left="0" w:right="-425"/>
              <w:rPr>
                <w:rFonts w:cs="Times New Roman"/>
                <w:b/>
                <w:sz w:val="24"/>
                <w:szCs w:val="24"/>
                <w:lang w:val="en-US"/>
              </w:rPr>
            </w:pPr>
            <w:r w:rsidRPr="00A47F19">
              <w:rPr>
                <w:rFonts w:cs="Times New Roman"/>
                <w:b/>
                <w:sz w:val="24"/>
                <w:szCs w:val="24"/>
                <w:lang w:val="en-US"/>
              </w:rPr>
              <w:t>III</w:t>
            </w:r>
          </w:p>
        </w:tc>
        <w:tc>
          <w:tcPr>
            <w:tcW w:w="9498" w:type="dxa"/>
            <w:gridSpan w:val="3"/>
          </w:tcPr>
          <w:p w:rsidR="00860DA9" w:rsidRPr="00A47F19" w:rsidRDefault="00860DA9" w:rsidP="00C143A2">
            <w:pPr>
              <w:pStyle w:val="a3"/>
              <w:spacing w:after="0" w:line="240" w:lineRule="auto"/>
              <w:ind w:left="0" w:right="-425"/>
              <w:rPr>
                <w:rFonts w:cs="Times New Roman"/>
                <w:b/>
                <w:sz w:val="24"/>
                <w:szCs w:val="24"/>
              </w:rPr>
            </w:pPr>
            <w:r w:rsidRPr="00A47F19">
              <w:rPr>
                <w:rFonts w:cs="Times New Roman"/>
                <w:b/>
                <w:sz w:val="24"/>
                <w:szCs w:val="24"/>
              </w:rPr>
              <w:t>Организационный раздел</w:t>
            </w:r>
            <w:r w:rsidR="007A485C">
              <w:rPr>
                <w:rFonts w:cs="Times New Roman"/>
                <w:b/>
                <w:sz w:val="24"/>
                <w:szCs w:val="24"/>
              </w:rPr>
              <w:t>……………………………………………………………………….</w:t>
            </w:r>
          </w:p>
        </w:tc>
        <w:tc>
          <w:tcPr>
            <w:tcW w:w="425" w:type="dxa"/>
          </w:tcPr>
          <w:p w:rsidR="00860DA9" w:rsidRPr="007A485C" w:rsidRDefault="007A485C" w:rsidP="00C143A2">
            <w:pPr>
              <w:pStyle w:val="a3"/>
              <w:spacing w:after="0" w:line="240" w:lineRule="auto"/>
              <w:ind w:left="0" w:right="-425"/>
              <w:rPr>
                <w:rFonts w:cs="Times New Roman"/>
                <w:b/>
                <w:sz w:val="28"/>
                <w:szCs w:val="28"/>
              </w:rPr>
            </w:pPr>
            <w:r w:rsidRPr="007A485C">
              <w:rPr>
                <w:rFonts w:cs="Times New Roman"/>
                <w:b/>
                <w:sz w:val="28"/>
                <w:szCs w:val="28"/>
              </w:rPr>
              <w:t>24</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3.1</w:t>
            </w:r>
          </w:p>
        </w:tc>
        <w:tc>
          <w:tcPr>
            <w:tcW w:w="8930" w:type="dxa"/>
            <w:gridSpan w:val="2"/>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Материально-те</w:t>
            </w:r>
            <w:r w:rsidR="00D50A42">
              <w:rPr>
                <w:rFonts w:cs="Times New Roman"/>
                <w:sz w:val="24"/>
                <w:szCs w:val="24"/>
              </w:rPr>
              <w:t>хническое обеспечение Программы</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24</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3.2</w:t>
            </w:r>
          </w:p>
        </w:tc>
        <w:tc>
          <w:tcPr>
            <w:tcW w:w="8930" w:type="dxa"/>
            <w:gridSpan w:val="2"/>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Программно-методическое обесп</w:t>
            </w:r>
            <w:r w:rsidR="00D50A42">
              <w:rPr>
                <w:rFonts w:cs="Times New Roman"/>
                <w:sz w:val="24"/>
                <w:szCs w:val="24"/>
              </w:rPr>
              <w:t>ечение коррекционно-развивающего процесса</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24</w:t>
            </w:r>
          </w:p>
        </w:tc>
      </w:tr>
      <w:tr w:rsidR="00860DA9" w:rsidTr="0098609E">
        <w:tc>
          <w:tcPr>
            <w:tcW w:w="567" w:type="dxa"/>
          </w:tcPr>
          <w:p w:rsidR="00860DA9" w:rsidRPr="00A47F19" w:rsidRDefault="00860DA9" w:rsidP="00C143A2">
            <w:pPr>
              <w:pStyle w:val="a3"/>
              <w:spacing w:after="0" w:line="240" w:lineRule="auto"/>
              <w:ind w:left="0" w:right="-425"/>
              <w:rPr>
                <w:rFonts w:cs="Times New Roman"/>
                <w:sz w:val="24"/>
                <w:szCs w:val="24"/>
              </w:rPr>
            </w:pPr>
          </w:p>
        </w:tc>
        <w:tc>
          <w:tcPr>
            <w:tcW w:w="568" w:type="dxa"/>
          </w:tcPr>
          <w:p w:rsidR="00860DA9" w:rsidRPr="00A47F19" w:rsidRDefault="00860DA9" w:rsidP="00C143A2">
            <w:pPr>
              <w:pStyle w:val="a3"/>
              <w:spacing w:after="0" w:line="240" w:lineRule="auto"/>
              <w:ind w:left="0" w:right="-425"/>
              <w:rPr>
                <w:rFonts w:cs="Times New Roman"/>
                <w:sz w:val="24"/>
                <w:szCs w:val="24"/>
              </w:rPr>
            </w:pPr>
          </w:p>
        </w:tc>
        <w:tc>
          <w:tcPr>
            <w:tcW w:w="709" w:type="dxa"/>
          </w:tcPr>
          <w:p w:rsidR="00860DA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3.2.1</w:t>
            </w:r>
          </w:p>
        </w:tc>
        <w:tc>
          <w:tcPr>
            <w:tcW w:w="8221" w:type="dxa"/>
          </w:tcPr>
          <w:p w:rsidR="00860DA9" w:rsidRPr="00A47F19" w:rsidRDefault="00D50A42" w:rsidP="00C143A2">
            <w:pPr>
              <w:pStyle w:val="a3"/>
              <w:spacing w:after="0" w:line="240" w:lineRule="auto"/>
              <w:ind w:left="0" w:right="-425"/>
              <w:rPr>
                <w:rFonts w:cs="Times New Roman"/>
                <w:sz w:val="24"/>
                <w:szCs w:val="24"/>
              </w:rPr>
            </w:pPr>
            <w:r w:rsidRPr="00D50A42">
              <w:rPr>
                <w:rFonts w:cs="Times New Roman"/>
                <w:sz w:val="24"/>
                <w:szCs w:val="24"/>
              </w:rPr>
              <w:t>Учебно-дидактическое оснащение   кабинета   педагога-психолога</w:t>
            </w:r>
            <w:r w:rsidR="007A485C">
              <w:rPr>
                <w:rFonts w:cs="Times New Roman"/>
                <w:sz w:val="24"/>
                <w:szCs w:val="24"/>
              </w:rPr>
              <w:t>…………….</w:t>
            </w:r>
          </w:p>
        </w:tc>
        <w:tc>
          <w:tcPr>
            <w:tcW w:w="425" w:type="dxa"/>
          </w:tcPr>
          <w:p w:rsidR="00860DA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24</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p>
        </w:tc>
        <w:tc>
          <w:tcPr>
            <w:tcW w:w="709"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3.2.2</w:t>
            </w:r>
          </w:p>
        </w:tc>
        <w:tc>
          <w:tcPr>
            <w:tcW w:w="8221"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Перечень игр, игровых упражн</w:t>
            </w:r>
            <w:r w:rsidR="007E7A5D">
              <w:rPr>
                <w:rFonts w:cs="Times New Roman"/>
                <w:sz w:val="24"/>
                <w:szCs w:val="24"/>
              </w:rPr>
              <w:t>ений, иллюстративного материала</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26</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p>
        </w:tc>
        <w:tc>
          <w:tcPr>
            <w:tcW w:w="709"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3.2.3</w:t>
            </w:r>
          </w:p>
        </w:tc>
        <w:tc>
          <w:tcPr>
            <w:tcW w:w="8221" w:type="dxa"/>
          </w:tcPr>
          <w:p w:rsidR="00A47F19" w:rsidRPr="00A47F19" w:rsidRDefault="00CF2C87" w:rsidP="00C143A2">
            <w:pPr>
              <w:pStyle w:val="a3"/>
              <w:spacing w:after="0" w:line="240" w:lineRule="auto"/>
              <w:ind w:left="0" w:right="-425"/>
              <w:rPr>
                <w:rFonts w:cs="Times New Roman"/>
                <w:sz w:val="24"/>
                <w:szCs w:val="24"/>
              </w:rPr>
            </w:pPr>
            <w:r>
              <w:rPr>
                <w:rFonts w:cs="Times New Roman"/>
                <w:sz w:val="24"/>
                <w:szCs w:val="24"/>
              </w:rPr>
              <w:t>Медиаресурсы</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27</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3.3</w:t>
            </w:r>
          </w:p>
        </w:tc>
        <w:tc>
          <w:tcPr>
            <w:tcW w:w="8930" w:type="dxa"/>
            <w:gridSpan w:val="2"/>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 xml:space="preserve">Организация обучения и воспитания детей с тяжелыми нарушениями </w:t>
            </w:r>
            <w:r w:rsidR="00CF2C87">
              <w:rPr>
                <w:rFonts w:cs="Times New Roman"/>
                <w:sz w:val="24"/>
                <w:szCs w:val="24"/>
              </w:rPr>
              <w:t>речи (общим недоразвитием речи)</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27</w:t>
            </w:r>
          </w:p>
        </w:tc>
      </w:tr>
      <w:tr w:rsidR="00A47F19" w:rsidTr="0098609E">
        <w:tc>
          <w:tcPr>
            <w:tcW w:w="567" w:type="dxa"/>
          </w:tcPr>
          <w:p w:rsidR="00A47F19" w:rsidRPr="00A47F19" w:rsidRDefault="00A47F19" w:rsidP="00C143A2">
            <w:pPr>
              <w:pStyle w:val="a3"/>
              <w:spacing w:after="0" w:line="240" w:lineRule="auto"/>
              <w:ind w:left="0" w:right="-425"/>
              <w:rPr>
                <w:rFonts w:cs="Times New Roman"/>
                <w:sz w:val="24"/>
                <w:szCs w:val="24"/>
              </w:rPr>
            </w:pPr>
          </w:p>
        </w:tc>
        <w:tc>
          <w:tcPr>
            <w:tcW w:w="568" w:type="dxa"/>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3.4</w:t>
            </w:r>
          </w:p>
        </w:tc>
        <w:tc>
          <w:tcPr>
            <w:tcW w:w="8930" w:type="dxa"/>
            <w:gridSpan w:val="2"/>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Организация развивающей предметно-простр</w:t>
            </w:r>
            <w:r w:rsidR="00D50A42">
              <w:rPr>
                <w:rFonts w:cs="Times New Roman"/>
                <w:sz w:val="24"/>
                <w:szCs w:val="24"/>
              </w:rPr>
              <w:t>анственной среды  кабинета педагога-психолога</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28</w:t>
            </w:r>
          </w:p>
        </w:tc>
      </w:tr>
      <w:tr w:rsidR="00613331" w:rsidTr="0098609E">
        <w:tc>
          <w:tcPr>
            <w:tcW w:w="567" w:type="dxa"/>
          </w:tcPr>
          <w:p w:rsidR="00613331" w:rsidRPr="00A47F19" w:rsidRDefault="00613331" w:rsidP="00C143A2">
            <w:pPr>
              <w:pStyle w:val="a3"/>
              <w:spacing w:after="0" w:line="240" w:lineRule="auto"/>
              <w:ind w:left="0" w:right="-425"/>
              <w:rPr>
                <w:rFonts w:cs="Times New Roman"/>
                <w:sz w:val="24"/>
                <w:szCs w:val="24"/>
              </w:rPr>
            </w:pPr>
          </w:p>
        </w:tc>
        <w:tc>
          <w:tcPr>
            <w:tcW w:w="568" w:type="dxa"/>
          </w:tcPr>
          <w:p w:rsidR="00613331" w:rsidRPr="00A47F19" w:rsidRDefault="00613331" w:rsidP="00C143A2">
            <w:pPr>
              <w:pStyle w:val="a3"/>
              <w:spacing w:after="0" w:line="240" w:lineRule="auto"/>
              <w:ind w:left="0" w:right="-425"/>
              <w:rPr>
                <w:rFonts w:cs="Times New Roman"/>
                <w:sz w:val="24"/>
                <w:szCs w:val="24"/>
              </w:rPr>
            </w:pPr>
            <w:r>
              <w:rPr>
                <w:rFonts w:cs="Times New Roman"/>
                <w:sz w:val="24"/>
                <w:szCs w:val="24"/>
              </w:rPr>
              <w:t>3.5</w:t>
            </w:r>
          </w:p>
        </w:tc>
        <w:tc>
          <w:tcPr>
            <w:tcW w:w="8930" w:type="dxa"/>
            <w:gridSpan w:val="2"/>
          </w:tcPr>
          <w:p w:rsidR="00613331" w:rsidRPr="00A47F19" w:rsidRDefault="00D50A42" w:rsidP="00C143A2">
            <w:pPr>
              <w:pStyle w:val="a3"/>
              <w:spacing w:after="0" w:line="240" w:lineRule="auto"/>
              <w:ind w:left="0" w:right="-425"/>
              <w:rPr>
                <w:rFonts w:cs="Times New Roman"/>
                <w:sz w:val="24"/>
                <w:szCs w:val="24"/>
              </w:rPr>
            </w:pPr>
            <w:r>
              <w:rPr>
                <w:rFonts w:cs="Times New Roman"/>
                <w:sz w:val="24"/>
                <w:szCs w:val="24"/>
              </w:rPr>
              <w:t>Глоссарий</w:t>
            </w:r>
            <w:r w:rsidR="007A485C">
              <w:rPr>
                <w:rFonts w:cs="Times New Roman"/>
                <w:sz w:val="24"/>
                <w:szCs w:val="24"/>
              </w:rPr>
              <w:t>…………………………………………………………………………………….</w:t>
            </w:r>
            <w:r w:rsidR="00613331">
              <w:rPr>
                <w:rFonts w:cs="Times New Roman"/>
                <w:sz w:val="24"/>
                <w:szCs w:val="24"/>
              </w:rPr>
              <w:t xml:space="preserve"> </w:t>
            </w:r>
          </w:p>
        </w:tc>
        <w:tc>
          <w:tcPr>
            <w:tcW w:w="425" w:type="dxa"/>
          </w:tcPr>
          <w:p w:rsidR="00613331"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28</w:t>
            </w:r>
          </w:p>
        </w:tc>
      </w:tr>
      <w:tr w:rsidR="00A47F19" w:rsidTr="0098609E">
        <w:tc>
          <w:tcPr>
            <w:tcW w:w="10065" w:type="dxa"/>
            <w:gridSpan w:val="4"/>
          </w:tcPr>
          <w:p w:rsidR="00A47F19" w:rsidRPr="00A47F19" w:rsidRDefault="00A47F19" w:rsidP="00C143A2">
            <w:pPr>
              <w:pStyle w:val="a3"/>
              <w:spacing w:after="0" w:line="240" w:lineRule="auto"/>
              <w:ind w:left="0" w:right="-425"/>
              <w:rPr>
                <w:rFonts w:cs="Times New Roman"/>
                <w:sz w:val="24"/>
                <w:szCs w:val="24"/>
              </w:rPr>
            </w:pPr>
            <w:r w:rsidRPr="00A47F19">
              <w:rPr>
                <w:rFonts w:cs="Times New Roman"/>
                <w:sz w:val="24"/>
                <w:szCs w:val="24"/>
              </w:rPr>
              <w:t>Список литературы</w:t>
            </w:r>
            <w:r w:rsidR="007A485C">
              <w:rPr>
                <w:rFonts w:cs="Times New Roman"/>
                <w:sz w:val="24"/>
                <w:szCs w:val="24"/>
              </w:rPr>
              <w:t>………………………………………………………………………………………</w:t>
            </w:r>
          </w:p>
        </w:tc>
        <w:tc>
          <w:tcPr>
            <w:tcW w:w="425" w:type="dxa"/>
          </w:tcPr>
          <w:p w:rsidR="00A47F19" w:rsidRPr="007A485C" w:rsidRDefault="007A485C" w:rsidP="00C143A2">
            <w:pPr>
              <w:pStyle w:val="a3"/>
              <w:spacing w:after="0" w:line="240" w:lineRule="auto"/>
              <w:ind w:left="0" w:right="-425"/>
              <w:rPr>
                <w:rFonts w:cs="Times New Roman"/>
                <w:sz w:val="28"/>
                <w:szCs w:val="28"/>
              </w:rPr>
            </w:pPr>
            <w:r w:rsidRPr="007A485C">
              <w:rPr>
                <w:rFonts w:cs="Times New Roman"/>
                <w:sz w:val="28"/>
                <w:szCs w:val="28"/>
              </w:rPr>
              <w:t>30</w:t>
            </w:r>
          </w:p>
        </w:tc>
      </w:tr>
      <w:tr w:rsidR="00A47F19" w:rsidTr="0098609E">
        <w:tc>
          <w:tcPr>
            <w:tcW w:w="10065" w:type="dxa"/>
            <w:gridSpan w:val="4"/>
          </w:tcPr>
          <w:p w:rsidR="00A47F19" w:rsidRPr="00A47F19" w:rsidRDefault="0097335E" w:rsidP="00C143A2">
            <w:pPr>
              <w:pStyle w:val="a3"/>
              <w:spacing w:after="0" w:line="240" w:lineRule="auto"/>
              <w:ind w:left="0" w:right="-425"/>
              <w:rPr>
                <w:rFonts w:cs="Times New Roman"/>
                <w:sz w:val="24"/>
                <w:szCs w:val="24"/>
              </w:rPr>
            </w:pPr>
            <w:r>
              <w:rPr>
                <w:rFonts w:cs="Times New Roman"/>
                <w:sz w:val="24"/>
                <w:szCs w:val="24"/>
              </w:rPr>
              <w:t xml:space="preserve">Приложение № 1 Календарно-тематическое планирование для среднего возраста </w:t>
            </w:r>
            <w:r w:rsidR="00A47F19" w:rsidRPr="00A47F19">
              <w:rPr>
                <w:rFonts w:cs="Times New Roman"/>
                <w:sz w:val="24"/>
                <w:szCs w:val="24"/>
              </w:rPr>
              <w:t xml:space="preserve">  </w:t>
            </w:r>
          </w:p>
        </w:tc>
        <w:tc>
          <w:tcPr>
            <w:tcW w:w="425" w:type="dxa"/>
          </w:tcPr>
          <w:p w:rsidR="00A47F19" w:rsidRDefault="00A47F19" w:rsidP="00C143A2">
            <w:pPr>
              <w:pStyle w:val="a3"/>
              <w:spacing w:after="0" w:line="240" w:lineRule="auto"/>
              <w:ind w:left="0" w:right="-425"/>
              <w:rPr>
                <w:rFonts w:cs="Times New Roman"/>
                <w:b/>
                <w:sz w:val="28"/>
                <w:szCs w:val="28"/>
              </w:rPr>
            </w:pPr>
          </w:p>
        </w:tc>
      </w:tr>
    </w:tbl>
    <w:p w:rsidR="002447E0" w:rsidRDefault="002447E0" w:rsidP="00C143A2">
      <w:pPr>
        <w:pStyle w:val="a3"/>
        <w:spacing w:after="0" w:line="240" w:lineRule="auto"/>
        <w:ind w:left="0" w:right="-425"/>
        <w:rPr>
          <w:rFonts w:ascii="Times New Roman" w:hAnsi="Times New Roman" w:cs="Times New Roman"/>
          <w:b/>
          <w:sz w:val="28"/>
          <w:szCs w:val="28"/>
        </w:rPr>
      </w:pPr>
    </w:p>
    <w:p w:rsidR="002447E0" w:rsidRDefault="002447E0" w:rsidP="00C143A2">
      <w:pPr>
        <w:pStyle w:val="a3"/>
        <w:spacing w:after="0" w:line="240" w:lineRule="auto"/>
        <w:ind w:left="0" w:right="-425"/>
        <w:rPr>
          <w:rFonts w:ascii="Times New Roman" w:hAnsi="Times New Roman" w:cs="Times New Roman"/>
          <w:b/>
          <w:sz w:val="28"/>
          <w:szCs w:val="28"/>
        </w:rPr>
      </w:pPr>
    </w:p>
    <w:p w:rsidR="002447E0" w:rsidRDefault="002447E0" w:rsidP="00C143A2">
      <w:pPr>
        <w:pStyle w:val="a3"/>
        <w:spacing w:after="0" w:line="240" w:lineRule="auto"/>
        <w:ind w:left="0" w:right="-425"/>
        <w:rPr>
          <w:rFonts w:ascii="Times New Roman" w:hAnsi="Times New Roman" w:cs="Times New Roman"/>
          <w:b/>
          <w:sz w:val="28"/>
          <w:szCs w:val="28"/>
        </w:rPr>
      </w:pPr>
    </w:p>
    <w:p w:rsidR="002447E0" w:rsidRDefault="002447E0" w:rsidP="00C143A2">
      <w:pPr>
        <w:pStyle w:val="a3"/>
        <w:spacing w:after="0" w:line="240" w:lineRule="auto"/>
        <w:ind w:left="0" w:right="-425"/>
        <w:rPr>
          <w:rFonts w:ascii="Times New Roman" w:hAnsi="Times New Roman" w:cs="Times New Roman"/>
          <w:b/>
          <w:sz w:val="28"/>
          <w:szCs w:val="28"/>
        </w:rPr>
      </w:pPr>
    </w:p>
    <w:p w:rsidR="002447E0" w:rsidRDefault="002447E0" w:rsidP="00C143A2">
      <w:pPr>
        <w:pStyle w:val="a3"/>
        <w:spacing w:after="0" w:line="240" w:lineRule="auto"/>
        <w:ind w:left="0" w:right="-425"/>
        <w:rPr>
          <w:rFonts w:ascii="Times New Roman" w:hAnsi="Times New Roman" w:cs="Times New Roman"/>
          <w:b/>
          <w:sz w:val="28"/>
          <w:szCs w:val="28"/>
        </w:rPr>
      </w:pPr>
    </w:p>
    <w:p w:rsidR="002447E0" w:rsidRDefault="002447E0" w:rsidP="00C143A2">
      <w:pPr>
        <w:pStyle w:val="a3"/>
        <w:spacing w:after="0" w:line="240" w:lineRule="auto"/>
        <w:ind w:left="0" w:right="-425"/>
        <w:rPr>
          <w:rFonts w:ascii="Times New Roman" w:hAnsi="Times New Roman" w:cs="Times New Roman"/>
          <w:b/>
          <w:sz w:val="28"/>
          <w:szCs w:val="28"/>
        </w:rPr>
      </w:pPr>
    </w:p>
    <w:p w:rsidR="00F425FC" w:rsidRPr="007A485C" w:rsidRDefault="00F425FC" w:rsidP="006F1ABA">
      <w:pPr>
        <w:spacing w:after="0" w:line="240" w:lineRule="auto"/>
        <w:ind w:firstLine="709"/>
        <w:rPr>
          <w:rFonts w:ascii="Times New Roman" w:hAnsi="Times New Roman" w:cs="Times New Roman"/>
          <w:b/>
          <w:bCs/>
          <w:sz w:val="24"/>
          <w:szCs w:val="24"/>
        </w:rPr>
      </w:pPr>
    </w:p>
    <w:p w:rsidR="007E7A5D" w:rsidRPr="007A485C" w:rsidRDefault="007E7A5D" w:rsidP="006F1ABA">
      <w:pPr>
        <w:spacing w:after="0" w:line="240" w:lineRule="auto"/>
        <w:ind w:firstLine="709"/>
        <w:rPr>
          <w:rFonts w:ascii="Times New Roman" w:hAnsi="Times New Roman" w:cs="Times New Roman"/>
          <w:b/>
          <w:bCs/>
          <w:sz w:val="24"/>
          <w:szCs w:val="24"/>
        </w:rPr>
      </w:pPr>
    </w:p>
    <w:p w:rsidR="007E7A5D" w:rsidRDefault="007E7A5D" w:rsidP="006F1ABA">
      <w:pPr>
        <w:spacing w:after="0" w:line="240" w:lineRule="auto"/>
        <w:ind w:firstLine="709"/>
        <w:rPr>
          <w:rFonts w:ascii="Times New Roman" w:hAnsi="Times New Roman" w:cs="Times New Roman"/>
          <w:b/>
          <w:bCs/>
          <w:sz w:val="24"/>
          <w:szCs w:val="24"/>
        </w:rPr>
      </w:pPr>
    </w:p>
    <w:p w:rsidR="0098609E" w:rsidRPr="007A485C" w:rsidRDefault="0098609E" w:rsidP="006F1ABA">
      <w:pPr>
        <w:spacing w:after="0" w:line="240" w:lineRule="auto"/>
        <w:ind w:firstLine="709"/>
        <w:rPr>
          <w:rFonts w:ascii="Times New Roman" w:hAnsi="Times New Roman" w:cs="Times New Roman"/>
          <w:b/>
          <w:bCs/>
          <w:sz w:val="24"/>
          <w:szCs w:val="24"/>
        </w:rPr>
      </w:pPr>
    </w:p>
    <w:p w:rsidR="007E7A5D" w:rsidRPr="007A485C" w:rsidRDefault="007E7A5D" w:rsidP="006F1ABA">
      <w:pPr>
        <w:spacing w:after="0" w:line="240" w:lineRule="auto"/>
        <w:ind w:firstLine="709"/>
        <w:rPr>
          <w:rFonts w:ascii="Times New Roman" w:hAnsi="Times New Roman" w:cs="Times New Roman"/>
          <w:b/>
          <w:bCs/>
          <w:sz w:val="24"/>
          <w:szCs w:val="24"/>
        </w:rPr>
      </w:pPr>
    </w:p>
    <w:p w:rsidR="00882BDD" w:rsidRPr="00627C75" w:rsidRDefault="00882BDD" w:rsidP="007E7A5D">
      <w:pPr>
        <w:spacing w:after="0" w:line="240" w:lineRule="auto"/>
        <w:ind w:firstLine="709"/>
        <w:rPr>
          <w:rFonts w:ascii="Times New Roman" w:hAnsi="Times New Roman" w:cs="Times New Roman"/>
          <w:sz w:val="28"/>
          <w:szCs w:val="28"/>
        </w:rPr>
      </w:pPr>
      <w:r w:rsidRPr="00E9088F">
        <w:rPr>
          <w:rFonts w:ascii="Times New Roman" w:hAnsi="Times New Roman" w:cs="Times New Roman"/>
          <w:b/>
          <w:bCs/>
          <w:sz w:val="24"/>
          <w:szCs w:val="24"/>
          <w:lang w:val="en-US"/>
        </w:rPr>
        <w:lastRenderedPageBreak/>
        <w:t>I</w:t>
      </w:r>
      <w:r>
        <w:rPr>
          <w:rFonts w:ascii="Times New Roman" w:hAnsi="Times New Roman" w:cs="Times New Roman"/>
          <w:b/>
          <w:bCs/>
          <w:sz w:val="24"/>
          <w:szCs w:val="24"/>
        </w:rPr>
        <w:t>.</w:t>
      </w:r>
      <w:r w:rsidRPr="00E9088F">
        <w:rPr>
          <w:rFonts w:ascii="Times New Roman" w:hAnsi="Times New Roman" w:cs="Times New Roman"/>
          <w:b/>
          <w:bCs/>
          <w:sz w:val="24"/>
          <w:szCs w:val="24"/>
        </w:rPr>
        <w:t xml:space="preserve"> ЦЕЛЕВОЙ РАЗДЕЛ</w:t>
      </w:r>
    </w:p>
    <w:p w:rsidR="00882BDD" w:rsidRPr="00E9088F" w:rsidRDefault="006F1ABA" w:rsidP="007E7A5D">
      <w:pPr>
        <w:spacing w:after="0" w:line="240" w:lineRule="auto"/>
        <w:ind w:firstLine="709"/>
        <w:rPr>
          <w:rFonts w:ascii="Times New Roman" w:hAnsi="Times New Roman" w:cs="Times New Roman"/>
          <w:b/>
          <w:bCs/>
          <w:sz w:val="24"/>
          <w:szCs w:val="24"/>
        </w:rPr>
      </w:pPr>
      <w:r w:rsidRPr="006F1ABA">
        <w:rPr>
          <w:rFonts w:ascii="Times New Roman" w:hAnsi="Times New Roman" w:cs="Times New Roman"/>
          <w:b/>
          <w:bCs/>
          <w:sz w:val="24"/>
          <w:szCs w:val="24"/>
        </w:rPr>
        <w:t>1</w:t>
      </w:r>
      <w:r>
        <w:rPr>
          <w:rFonts w:ascii="Times New Roman" w:hAnsi="Times New Roman" w:cs="Times New Roman"/>
          <w:b/>
          <w:bCs/>
          <w:sz w:val="24"/>
          <w:szCs w:val="24"/>
        </w:rPr>
        <w:t>.1</w:t>
      </w:r>
      <w:r w:rsidR="00882BDD" w:rsidRPr="00E9088F">
        <w:rPr>
          <w:rFonts w:ascii="Times New Roman" w:hAnsi="Times New Roman" w:cs="Times New Roman"/>
          <w:b/>
          <w:bCs/>
          <w:sz w:val="24"/>
          <w:szCs w:val="24"/>
        </w:rPr>
        <w:t>Пояснительная записка</w:t>
      </w:r>
    </w:p>
    <w:p w:rsidR="00882BDD" w:rsidRPr="00E9088F" w:rsidRDefault="00882BDD" w:rsidP="006F1A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Рабочая прогр</w:t>
      </w:r>
      <w:r w:rsidR="00735ED0">
        <w:rPr>
          <w:rFonts w:ascii="Times New Roman" w:hAnsi="Times New Roman" w:cs="Times New Roman"/>
          <w:sz w:val="24"/>
          <w:szCs w:val="24"/>
        </w:rPr>
        <w:t>амма к</w:t>
      </w:r>
      <w:r w:rsidR="006F1ABA">
        <w:rPr>
          <w:rFonts w:ascii="Times New Roman" w:hAnsi="Times New Roman" w:cs="Times New Roman"/>
          <w:sz w:val="24"/>
          <w:szCs w:val="24"/>
        </w:rPr>
        <w:t>оррекционно-</w:t>
      </w:r>
      <w:r w:rsidR="00735ED0">
        <w:rPr>
          <w:rFonts w:ascii="Times New Roman" w:hAnsi="Times New Roman" w:cs="Times New Roman"/>
          <w:sz w:val="24"/>
          <w:szCs w:val="24"/>
        </w:rPr>
        <w:t xml:space="preserve">психологической </w:t>
      </w:r>
      <w:r>
        <w:rPr>
          <w:rFonts w:ascii="Times New Roman" w:hAnsi="Times New Roman" w:cs="Times New Roman"/>
          <w:sz w:val="24"/>
          <w:szCs w:val="24"/>
        </w:rPr>
        <w:t xml:space="preserve"> работы</w:t>
      </w:r>
      <w:r w:rsidRPr="00E9088F">
        <w:rPr>
          <w:rFonts w:ascii="Times New Roman" w:hAnsi="Times New Roman" w:cs="Times New Roman"/>
          <w:sz w:val="24"/>
          <w:szCs w:val="24"/>
        </w:rPr>
        <w:t xml:space="preserve"> в МАДОУ № 5  «Золот</w:t>
      </w:r>
      <w:r w:rsidR="00CF2C87">
        <w:rPr>
          <w:rFonts w:ascii="Times New Roman" w:hAnsi="Times New Roman" w:cs="Times New Roman"/>
          <w:sz w:val="24"/>
          <w:szCs w:val="24"/>
        </w:rPr>
        <w:t>ая рыбка» комбинированного вида</w:t>
      </w:r>
      <w:r w:rsidRPr="00E9088F">
        <w:rPr>
          <w:rFonts w:ascii="Times New Roman" w:hAnsi="Times New Roman" w:cs="Times New Roman"/>
          <w:sz w:val="24"/>
          <w:szCs w:val="24"/>
        </w:rPr>
        <w:t xml:space="preserve"> (далее Программа) являетс</w:t>
      </w:r>
      <w:r>
        <w:rPr>
          <w:rFonts w:ascii="Times New Roman" w:hAnsi="Times New Roman" w:cs="Times New Roman"/>
          <w:sz w:val="24"/>
          <w:szCs w:val="24"/>
        </w:rPr>
        <w:t xml:space="preserve">я составным компонентом </w:t>
      </w:r>
      <w:r w:rsidRPr="00E9088F">
        <w:rPr>
          <w:rFonts w:ascii="Times New Roman" w:hAnsi="Times New Roman" w:cs="Times New Roman"/>
          <w:sz w:val="24"/>
          <w:szCs w:val="24"/>
        </w:rPr>
        <w:t xml:space="preserve"> </w:t>
      </w:r>
      <w:r w:rsidR="00CF2C87">
        <w:rPr>
          <w:rFonts w:ascii="Times New Roman" w:hAnsi="Times New Roman" w:cs="Times New Roman"/>
          <w:sz w:val="24"/>
          <w:szCs w:val="24"/>
        </w:rPr>
        <w:t>основной общеобразовательной программы</w:t>
      </w:r>
      <w:r w:rsidR="00CF2C87" w:rsidRPr="00CF2C87">
        <w:rPr>
          <w:rFonts w:ascii="Times New Roman" w:hAnsi="Times New Roman" w:cs="Times New Roman"/>
          <w:sz w:val="24"/>
          <w:szCs w:val="24"/>
        </w:rPr>
        <w:t xml:space="preserve"> – образовательная программа дошкольного образования</w:t>
      </w:r>
      <w:r w:rsidR="00CF2C87">
        <w:rPr>
          <w:rFonts w:ascii="Times New Roman" w:hAnsi="Times New Roman" w:cs="Times New Roman"/>
          <w:sz w:val="24"/>
          <w:szCs w:val="24"/>
        </w:rPr>
        <w:t>, адаптированной основной общеобразовательной программы</w:t>
      </w:r>
      <w:r w:rsidR="00CF2C87" w:rsidRPr="00CF2C87">
        <w:rPr>
          <w:rFonts w:ascii="Times New Roman" w:hAnsi="Times New Roman" w:cs="Times New Roman"/>
          <w:sz w:val="24"/>
          <w:szCs w:val="24"/>
        </w:rPr>
        <w:t xml:space="preserve"> дошкольного образования в группах компенсирующей направленности для детей с тяжелыми нарушениями речи МАДОУ № 5  «Золотая рыбка» комбинированного вида» </w:t>
      </w:r>
      <w:r w:rsidRPr="00E9088F">
        <w:rPr>
          <w:rFonts w:ascii="Times New Roman" w:hAnsi="Times New Roman" w:cs="Times New Roman"/>
          <w:sz w:val="24"/>
          <w:szCs w:val="24"/>
        </w:rPr>
        <w:t>(далее Учреждение), характеризует систему организации образ</w:t>
      </w:r>
      <w:r>
        <w:rPr>
          <w:rFonts w:ascii="Times New Roman" w:hAnsi="Times New Roman" w:cs="Times New Roman"/>
          <w:sz w:val="24"/>
          <w:szCs w:val="24"/>
        </w:rPr>
        <w:t>овательной деятель</w:t>
      </w:r>
      <w:r w:rsidR="006F1ABA">
        <w:rPr>
          <w:rFonts w:ascii="Times New Roman" w:hAnsi="Times New Roman" w:cs="Times New Roman"/>
          <w:sz w:val="24"/>
          <w:szCs w:val="24"/>
        </w:rPr>
        <w:t>ности педагога-</w:t>
      </w:r>
      <w:r w:rsidR="00CF275F">
        <w:rPr>
          <w:rFonts w:ascii="Times New Roman" w:hAnsi="Times New Roman" w:cs="Times New Roman"/>
          <w:sz w:val="24"/>
          <w:szCs w:val="24"/>
        </w:rPr>
        <w:t xml:space="preserve">психолога, определяет </w:t>
      </w:r>
      <w:r w:rsidRPr="00E9088F">
        <w:rPr>
          <w:rFonts w:ascii="Times New Roman" w:hAnsi="Times New Roman" w:cs="Times New Roman"/>
          <w:sz w:val="24"/>
          <w:szCs w:val="24"/>
        </w:rPr>
        <w:t>целевые ориентиры, образовательную модель и содержание образования</w:t>
      </w:r>
      <w:r>
        <w:rPr>
          <w:rFonts w:ascii="Times New Roman" w:hAnsi="Times New Roman" w:cs="Times New Roman"/>
          <w:sz w:val="24"/>
          <w:szCs w:val="24"/>
        </w:rPr>
        <w:t xml:space="preserve">  детей с тяжелыми нарушениями речи в</w:t>
      </w:r>
      <w:r w:rsidR="008E0F52">
        <w:rPr>
          <w:rFonts w:ascii="Times New Roman" w:hAnsi="Times New Roman" w:cs="Times New Roman"/>
          <w:sz w:val="24"/>
          <w:szCs w:val="24"/>
        </w:rPr>
        <w:t xml:space="preserve"> средней,</w:t>
      </w:r>
      <w:r w:rsidR="00CF275F">
        <w:rPr>
          <w:rFonts w:ascii="Times New Roman" w:hAnsi="Times New Roman" w:cs="Times New Roman"/>
          <w:sz w:val="24"/>
          <w:szCs w:val="24"/>
        </w:rPr>
        <w:t xml:space="preserve"> старшей  группах  компенсирующей  </w:t>
      </w:r>
      <w:r>
        <w:rPr>
          <w:rFonts w:ascii="Times New Roman" w:hAnsi="Times New Roman" w:cs="Times New Roman"/>
          <w:sz w:val="24"/>
          <w:szCs w:val="24"/>
        </w:rPr>
        <w:t xml:space="preserve"> направленности.</w:t>
      </w:r>
    </w:p>
    <w:p w:rsidR="00280C75" w:rsidRDefault="00882BDD" w:rsidP="00CF2C87">
      <w:pPr>
        <w:spacing w:after="0" w:line="240" w:lineRule="auto"/>
        <w:ind w:firstLine="709"/>
        <w:jc w:val="both"/>
        <w:rPr>
          <w:rFonts w:ascii="Times New Roman" w:hAnsi="Times New Roman" w:cs="Times New Roman"/>
          <w:sz w:val="24"/>
          <w:szCs w:val="24"/>
        </w:rPr>
      </w:pPr>
      <w:r w:rsidRPr="00E9088F">
        <w:rPr>
          <w:rFonts w:ascii="Times New Roman" w:hAnsi="Times New Roman" w:cs="Times New Roman"/>
          <w:sz w:val="24"/>
          <w:szCs w:val="24"/>
        </w:rPr>
        <w:t>Программа раз</w:t>
      </w:r>
      <w:r>
        <w:rPr>
          <w:rFonts w:ascii="Times New Roman" w:hAnsi="Times New Roman" w:cs="Times New Roman"/>
          <w:sz w:val="24"/>
          <w:szCs w:val="24"/>
        </w:rPr>
        <w:t>работана в соответствии</w:t>
      </w:r>
      <w:r w:rsidR="008E0F52">
        <w:rPr>
          <w:rFonts w:ascii="Times New Roman" w:hAnsi="Times New Roman" w:cs="Times New Roman"/>
          <w:sz w:val="24"/>
          <w:szCs w:val="24"/>
        </w:rPr>
        <w:t xml:space="preserve"> </w:t>
      </w:r>
      <w:r>
        <w:rPr>
          <w:rFonts w:ascii="Times New Roman" w:hAnsi="Times New Roman" w:cs="Times New Roman"/>
          <w:sz w:val="24"/>
          <w:szCs w:val="24"/>
        </w:rPr>
        <w:t>с образовательной программой</w:t>
      </w:r>
      <w:r w:rsidRPr="00E9088F">
        <w:rPr>
          <w:rFonts w:ascii="Times New Roman" w:hAnsi="Times New Roman" w:cs="Times New Roman"/>
          <w:sz w:val="24"/>
          <w:szCs w:val="24"/>
        </w:rPr>
        <w:t xml:space="preserve"> Учреждения</w:t>
      </w:r>
      <w:r>
        <w:rPr>
          <w:rFonts w:ascii="Times New Roman" w:hAnsi="Times New Roman" w:cs="Times New Roman"/>
          <w:sz w:val="24"/>
          <w:szCs w:val="24"/>
        </w:rPr>
        <w:t>,</w:t>
      </w:r>
      <w:r w:rsidRPr="00E9088F">
        <w:rPr>
          <w:rFonts w:ascii="Times New Roman" w:hAnsi="Times New Roman" w:cs="Times New Roman"/>
          <w:sz w:val="24"/>
          <w:szCs w:val="24"/>
        </w:rPr>
        <w:t xml:space="preserve"> разработанной на основании Федерального государственного образовательного стандарта дошкольного образован</w:t>
      </w:r>
      <w:r>
        <w:rPr>
          <w:rFonts w:ascii="Times New Roman" w:hAnsi="Times New Roman" w:cs="Times New Roman"/>
          <w:sz w:val="24"/>
          <w:szCs w:val="24"/>
        </w:rPr>
        <w:t>ия (далее ФГОС ДО), утвержденного</w:t>
      </w:r>
      <w:r w:rsidRPr="00E9088F">
        <w:rPr>
          <w:rFonts w:ascii="Times New Roman" w:hAnsi="Times New Roman" w:cs="Times New Roman"/>
          <w:sz w:val="24"/>
          <w:szCs w:val="24"/>
        </w:rPr>
        <w:t xml:space="preserve"> приказом Министерства образования и науки Российской Фе</w:t>
      </w:r>
      <w:r>
        <w:rPr>
          <w:rFonts w:ascii="Times New Roman" w:hAnsi="Times New Roman" w:cs="Times New Roman"/>
          <w:sz w:val="24"/>
          <w:szCs w:val="24"/>
        </w:rPr>
        <w:t>дерации от 17.10.2013г. № 1155;</w:t>
      </w:r>
      <w:r w:rsidRPr="008E0F52">
        <w:rPr>
          <w:rFonts w:ascii="Times New Roman" w:hAnsi="Times New Roman" w:cs="Times New Roman"/>
          <w:sz w:val="24"/>
          <w:szCs w:val="24"/>
        </w:rPr>
        <w:t xml:space="preserve"> с учетом</w:t>
      </w:r>
      <w:r w:rsidR="00280C75">
        <w:rPr>
          <w:rFonts w:ascii="Times New Roman" w:hAnsi="Times New Roman" w:cs="Times New Roman"/>
          <w:sz w:val="24"/>
          <w:szCs w:val="24"/>
        </w:rPr>
        <w:t>:</w:t>
      </w:r>
    </w:p>
    <w:p w:rsidR="00280C75" w:rsidRDefault="00CF2C87" w:rsidP="00280C75">
      <w:pPr>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комплексной программы </w:t>
      </w:r>
      <w:r w:rsidRPr="00CF2C87">
        <w:rPr>
          <w:rFonts w:ascii="Times New Roman" w:hAnsi="Times New Roman" w:cs="Times New Roman"/>
          <w:sz w:val="24"/>
          <w:szCs w:val="24"/>
        </w:rPr>
        <w:t>«От рождения до школы»</w:t>
      </w:r>
      <w:r>
        <w:rPr>
          <w:rFonts w:ascii="Times New Roman" w:hAnsi="Times New Roman" w:cs="Times New Roman"/>
          <w:sz w:val="24"/>
          <w:szCs w:val="24"/>
        </w:rPr>
        <w:t xml:space="preserve"> </w:t>
      </w:r>
      <w:r w:rsidR="00280C75">
        <w:rPr>
          <w:rFonts w:ascii="Times New Roman" w:hAnsi="Times New Roman" w:cs="Times New Roman"/>
          <w:sz w:val="24"/>
          <w:szCs w:val="24"/>
        </w:rPr>
        <w:t xml:space="preserve">под редакцией </w:t>
      </w:r>
      <w:r>
        <w:rPr>
          <w:rFonts w:ascii="Times New Roman" w:hAnsi="Times New Roman" w:cs="Times New Roman"/>
          <w:sz w:val="24"/>
          <w:szCs w:val="24"/>
        </w:rPr>
        <w:t>Н.Е.Веракса, Т.С. Комарово, Э.М. Дорофеевой</w:t>
      </w:r>
      <w:r w:rsidR="00280C75">
        <w:rPr>
          <w:rFonts w:ascii="Times New Roman" w:hAnsi="Times New Roman" w:cs="Times New Roman"/>
          <w:sz w:val="24"/>
          <w:szCs w:val="24"/>
        </w:rPr>
        <w:t>;</w:t>
      </w:r>
      <w:r>
        <w:rPr>
          <w:rFonts w:ascii="Times New Roman" w:hAnsi="Times New Roman" w:cs="Times New Roman"/>
          <w:sz w:val="24"/>
          <w:szCs w:val="24"/>
        </w:rPr>
        <w:t xml:space="preserve"> </w:t>
      </w:r>
    </w:p>
    <w:p w:rsidR="00882BDD" w:rsidRPr="00CF2C87" w:rsidRDefault="00CF2C87" w:rsidP="00280C75">
      <w:pPr>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w:t>
      </w:r>
      <w:r w:rsidR="0052435C">
        <w:rPr>
          <w:rFonts w:ascii="Times New Roman" w:eastAsia="Times New Roman" w:hAnsi="Times New Roman" w:cs="Times New Roman"/>
          <w:bCs/>
          <w:sz w:val="24"/>
          <w:szCs w:val="24"/>
        </w:rPr>
        <w:t xml:space="preserve">мплексной </w:t>
      </w:r>
      <w:r w:rsidR="008E0F52">
        <w:rPr>
          <w:rFonts w:ascii="Times New Roman" w:eastAsia="Times New Roman" w:hAnsi="Times New Roman" w:cs="Times New Roman"/>
          <w:bCs/>
          <w:sz w:val="24"/>
          <w:szCs w:val="24"/>
        </w:rPr>
        <w:t>образовательн</w:t>
      </w:r>
      <w:r w:rsidR="008E0F52" w:rsidRPr="008E0F52">
        <w:rPr>
          <w:rFonts w:ascii="Times New Roman" w:eastAsia="Times New Roman" w:hAnsi="Times New Roman" w:cs="Times New Roman"/>
          <w:bCs/>
          <w:sz w:val="24"/>
          <w:szCs w:val="24"/>
        </w:rPr>
        <w:t>ой программы дошкольного образования для детей с тяжелыми нарушениями речи (общим недоразвитием речи)</w:t>
      </w:r>
      <w:r w:rsidR="008E0F52">
        <w:rPr>
          <w:rFonts w:ascii="Times New Roman" w:eastAsia="Times New Roman" w:hAnsi="Times New Roman" w:cs="Times New Roman"/>
          <w:bCs/>
          <w:sz w:val="24"/>
          <w:szCs w:val="24"/>
        </w:rPr>
        <w:t xml:space="preserve"> </w:t>
      </w:r>
      <w:r w:rsidR="008E0F52" w:rsidRPr="008E0F52">
        <w:rPr>
          <w:rFonts w:ascii="Times New Roman" w:eastAsia="Times New Roman" w:hAnsi="Times New Roman" w:cs="Times New Roman"/>
          <w:bCs/>
          <w:sz w:val="24"/>
          <w:szCs w:val="24"/>
        </w:rPr>
        <w:t>под ред. Н.В.</w:t>
      </w:r>
      <w:r w:rsidR="00D749E6">
        <w:rPr>
          <w:rFonts w:ascii="Times New Roman" w:eastAsia="Times New Roman" w:hAnsi="Times New Roman" w:cs="Times New Roman"/>
          <w:bCs/>
          <w:sz w:val="24"/>
          <w:szCs w:val="24"/>
        </w:rPr>
        <w:t xml:space="preserve"> </w:t>
      </w:r>
      <w:r w:rsidR="008E0F52" w:rsidRPr="008E0F52">
        <w:rPr>
          <w:rFonts w:ascii="Times New Roman" w:eastAsia="Times New Roman" w:hAnsi="Times New Roman" w:cs="Times New Roman"/>
          <w:bCs/>
          <w:sz w:val="24"/>
          <w:szCs w:val="24"/>
        </w:rPr>
        <w:t>Нищевой.</w:t>
      </w:r>
    </w:p>
    <w:p w:rsidR="006F1ABA" w:rsidRDefault="006F1ABA" w:rsidP="006F1ABA">
      <w:pPr>
        <w:pStyle w:val="a4"/>
        <w:ind w:firstLine="709"/>
        <w:jc w:val="both"/>
        <w:rPr>
          <w:rFonts w:ascii="Times New Roman" w:hAnsi="Times New Roman"/>
          <w:sz w:val="24"/>
          <w:szCs w:val="24"/>
        </w:rPr>
      </w:pPr>
      <w:r w:rsidRPr="006C4865">
        <w:rPr>
          <w:rFonts w:ascii="Times New Roman" w:hAnsi="Times New Roman"/>
          <w:sz w:val="24"/>
          <w:szCs w:val="24"/>
        </w:rPr>
        <w:t>В качестве нормативных правовых оснований разработки Программы выступают следующие нормативные и локальные документы:</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Конституция Российской Федерации, принята всенародным голосованием 12 декабря 1993 года с изменениями, одобренными в ходе общероссийского голосования 1 июля 2020 года;</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Конвенция о правах ребенка (одобрена Генеральной Ассамблеей ООН 20.11.1989) (вступила в силу для СССР 15.09.1990);</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Федеральный закон от 29.12.2012 № 273-ФЗ «Об образовании в Российской Федерации»;</w:t>
      </w:r>
    </w:p>
    <w:p w:rsidR="006F1ABA" w:rsidRPr="001F7E8E" w:rsidRDefault="006F1ABA" w:rsidP="00190CA2">
      <w:pPr>
        <w:pStyle w:val="a3"/>
        <w:widowControl w:val="0"/>
        <w:numPr>
          <w:ilvl w:val="0"/>
          <w:numId w:val="5"/>
        </w:numPr>
        <w:suppressAutoHyphens w:val="0"/>
        <w:spacing w:after="0" w:line="240" w:lineRule="auto"/>
        <w:contextualSpacing/>
        <w:jc w:val="both"/>
        <w:rPr>
          <w:rFonts w:ascii="Times New Roman" w:eastAsia="Times New Roman" w:hAnsi="Times New Roman"/>
          <w:sz w:val="24"/>
          <w:szCs w:val="24"/>
        </w:rPr>
      </w:pPr>
      <w:r w:rsidRPr="001F7E8E">
        <w:rPr>
          <w:rFonts w:ascii="Times New Roman" w:eastAsia="Times New Roman" w:hAnsi="Times New Roman"/>
          <w:sz w:val="24"/>
          <w:szCs w:val="24"/>
        </w:rPr>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 xml:space="preserve">Федеральный государственный образовательный стандарт дошкольного образования (утвержден приказом </w:t>
      </w:r>
      <w:r w:rsidRPr="001F7E8E">
        <w:rPr>
          <w:rFonts w:ascii="Times New Roman" w:hAnsi="Times New Roman"/>
          <w:sz w:val="24"/>
          <w:szCs w:val="24"/>
        </w:rPr>
        <w:tab/>
        <w:t>Министерства</w:t>
      </w:r>
      <w:r w:rsidRPr="001F7E8E">
        <w:rPr>
          <w:rFonts w:ascii="Times New Roman" w:hAnsi="Times New Roman"/>
          <w:sz w:val="24"/>
          <w:szCs w:val="24"/>
        </w:rPr>
        <w:tab/>
        <w:t>образования</w:t>
      </w:r>
      <w:r w:rsidRPr="001F7E8E">
        <w:rPr>
          <w:rFonts w:ascii="Times New Roman" w:hAnsi="Times New Roman"/>
          <w:sz w:val="24"/>
          <w:szCs w:val="24"/>
        </w:rPr>
        <w:tab/>
        <w:t>и науки Российской Федерации от 17 октября 2013 г. № 1155);</w:t>
      </w:r>
    </w:p>
    <w:p w:rsidR="006F1ABA" w:rsidRPr="001F7E8E" w:rsidRDefault="006F1ABA" w:rsidP="00190CA2">
      <w:pPr>
        <w:pStyle w:val="a3"/>
        <w:widowControl w:val="0"/>
        <w:numPr>
          <w:ilvl w:val="0"/>
          <w:numId w:val="5"/>
        </w:numPr>
        <w:suppressAutoHyphens w:val="0"/>
        <w:spacing w:after="0" w:line="240" w:lineRule="auto"/>
        <w:contextualSpacing/>
        <w:jc w:val="both"/>
        <w:rPr>
          <w:rFonts w:ascii="Times New Roman" w:eastAsia="Times New Roman" w:hAnsi="Times New Roman"/>
          <w:sz w:val="24"/>
          <w:szCs w:val="24"/>
        </w:rPr>
      </w:pPr>
      <w:r w:rsidRPr="001F7E8E">
        <w:rPr>
          <w:rFonts w:ascii="Times New Roman" w:eastAsia="Times New Roman" w:hAnsi="Times New Roman"/>
          <w:sz w:val="24"/>
          <w:szCs w:val="24"/>
        </w:rPr>
        <w:t>Комментарии к ФГОС ДО Министерство образования и науки РФ (Минобрнауки России) Департамент общего образования 28.02.2014г. №08-249;</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Минобрнауки России от 30.08.2013 № 1014);</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СанПиН 1.2.3685-21 «Гигиенические санитарные правила и нормы к обеспечению безопасности и (или) безвредности для человека факторов среды обитания»;</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СанПиН 2.3/2.4.3590-20 «Санитарно-эпидемиологические требования к организации общественного питания населения»;</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СанПиН 2.4.3648-20 «Санитарно-эпидемиологические требования к организациям воспитания и обучения, отдыха и оздоровления детей и молодёжи»;</w:t>
      </w:r>
    </w:p>
    <w:p w:rsidR="006F1ABA" w:rsidRPr="001F7E8E" w:rsidRDefault="006F1ABA" w:rsidP="00190CA2">
      <w:pPr>
        <w:pStyle w:val="a3"/>
        <w:widowControl w:val="0"/>
        <w:numPr>
          <w:ilvl w:val="0"/>
          <w:numId w:val="5"/>
        </w:numPr>
        <w:suppressAutoHyphens w:val="0"/>
        <w:spacing w:after="0" w:line="240" w:lineRule="auto"/>
        <w:contextualSpacing/>
        <w:jc w:val="both"/>
        <w:rPr>
          <w:rFonts w:ascii="Times New Roman" w:eastAsia="Times New Roman" w:hAnsi="Times New Roman"/>
          <w:sz w:val="24"/>
          <w:szCs w:val="24"/>
        </w:rPr>
      </w:pPr>
      <w:r w:rsidRPr="001F7E8E">
        <w:rPr>
          <w:rFonts w:ascii="Times New Roman" w:eastAsia="Times New Roman" w:hAnsi="Times New Roman"/>
          <w:sz w:val="24"/>
          <w:szCs w:val="24"/>
        </w:rPr>
        <w:t xml:space="preserve">Приказ Министерства труда и социальной защиты РФ от 18.10.2013 г. № 544 «Об утверждении профессионального стандарта «Педагог </w:t>
      </w:r>
      <w:r w:rsidRPr="001F7E8E">
        <w:rPr>
          <w:rFonts w:ascii="Times New Roman" w:eastAsia="Times New Roman" w:hAnsi="Times New Roman"/>
          <w:sz w:val="24"/>
          <w:szCs w:val="24"/>
        </w:rPr>
        <w:lastRenderedPageBreak/>
        <w:t>(педагогическая деятельность в сфере дошкольного, начального общего, основного общего, среднего общего образования) (воспитатель, учитель)»;</w:t>
      </w:r>
    </w:p>
    <w:p w:rsidR="006F1ABA" w:rsidRPr="001F7E8E" w:rsidRDefault="006F1ABA" w:rsidP="00190CA2">
      <w:pPr>
        <w:pStyle w:val="a3"/>
        <w:widowControl w:val="0"/>
        <w:numPr>
          <w:ilvl w:val="0"/>
          <w:numId w:val="5"/>
        </w:numPr>
        <w:suppressAutoHyphens w:val="0"/>
        <w:spacing w:after="0" w:line="240" w:lineRule="auto"/>
        <w:contextualSpacing/>
        <w:jc w:val="both"/>
        <w:rPr>
          <w:rFonts w:ascii="Times New Roman" w:eastAsia="Times New Roman" w:hAnsi="Times New Roman"/>
          <w:sz w:val="24"/>
          <w:szCs w:val="24"/>
        </w:rPr>
      </w:pPr>
      <w:r w:rsidRPr="001F7E8E">
        <w:rPr>
          <w:rFonts w:ascii="Times New Roman" w:eastAsia="Times New Roman" w:hAnsi="Times New Roman"/>
          <w:sz w:val="24"/>
          <w:szCs w:val="24"/>
        </w:rPr>
        <w:t>«Стратегия развития воспитания в Российской Федерации на период до 2025 года» от 29 мая 2015 г. N 996-р;</w:t>
      </w:r>
    </w:p>
    <w:p w:rsidR="006F1ABA" w:rsidRPr="001F7E8E" w:rsidRDefault="006F1ABA" w:rsidP="00190CA2">
      <w:pPr>
        <w:pStyle w:val="a4"/>
        <w:numPr>
          <w:ilvl w:val="0"/>
          <w:numId w:val="5"/>
        </w:numPr>
        <w:suppressAutoHyphens w:val="0"/>
        <w:jc w:val="both"/>
        <w:rPr>
          <w:rFonts w:ascii="Times New Roman" w:hAnsi="Times New Roman"/>
          <w:sz w:val="24"/>
          <w:szCs w:val="24"/>
        </w:rPr>
      </w:pPr>
      <w:r w:rsidRPr="001F7E8E">
        <w:rPr>
          <w:rFonts w:ascii="Times New Roman" w:hAnsi="Times New Roman"/>
          <w:sz w:val="24"/>
          <w:szCs w:val="24"/>
        </w:rPr>
        <w:t>Устав муниципального автономного дошкольного образовательного учреждения «Детский сад № 5 «Золотая рыбка» комбинированного вида, утвержден 03.11.2015 №311, внесены изменения 27.09.2017 № 313.</w:t>
      </w:r>
    </w:p>
    <w:p w:rsidR="006F1ABA" w:rsidRPr="00C76067" w:rsidRDefault="006F1ABA" w:rsidP="00190CA2">
      <w:pPr>
        <w:pStyle w:val="a4"/>
        <w:numPr>
          <w:ilvl w:val="0"/>
          <w:numId w:val="5"/>
        </w:numPr>
        <w:suppressAutoHyphens w:val="0"/>
        <w:jc w:val="both"/>
        <w:rPr>
          <w:rFonts w:ascii="Times New Roman" w:hAnsi="Times New Roman"/>
          <w:sz w:val="24"/>
          <w:szCs w:val="24"/>
        </w:rPr>
      </w:pPr>
      <w:r w:rsidRPr="00C76067">
        <w:rPr>
          <w:rFonts w:ascii="Times New Roman" w:hAnsi="Times New Roman"/>
          <w:sz w:val="24"/>
          <w:szCs w:val="24"/>
        </w:rPr>
        <w:t xml:space="preserve">Основная </w:t>
      </w:r>
      <w:r>
        <w:rPr>
          <w:rFonts w:ascii="Times New Roman" w:hAnsi="Times New Roman"/>
          <w:sz w:val="24"/>
          <w:szCs w:val="24"/>
        </w:rPr>
        <w:t xml:space="preserve">общеобразовательная программа – </w:t>
      </w:r>
      <w:r w:rsidRPr="00C76067">
        <w:rPr>
          <w:rFonts w:ascii="Times New Roman" w:hAnsi="Times New Roman"/>
          <w:sz w:val="24"/>
          <w:szCs w:val="24"/>
        </w:rPr>
        <w:t>образовательная программа дошкольного образования Муниципального автономного дошкольного образовательного учреждения «Детский сад № 5 «Золотая рыбка» комбинированного вида (срок освоения 6 лет);</w:t>
      </w:r>
    </w:p>
    <w:p w:rsidR="006F1ABA" w:rsidRPr="006F1ABA" w:rsidRDefault="006F1ABA" w:rsidP="00190CA2">
      <w:pPr>
        <w:pStyle w:val="a4"/>
        <w:numPr>
          <w:ilvl w:val="0"/>
          <w:numId w:val="5"/>
        </w:numPr>
        <w:suppressAutoHyphens w:val="0"/>
        <w:jc w:val="both"/>
        <w:rPr>
          <w:rFonts w:ascii="Times New Roman" w:hAnsi="Times New Roman"/>
          <w:sz w:val="24"/>
          <w:szCs w:val="24"/>
        </w:rPr>
      </w:pPr>
      <w:r w:rsidRPr="006F1ABA">
        <w:rPr>
          <w:rFonts w:ascii="Times New Roman" w:hAnsi="Times New Roman"/>
          <w:sz w:val="24"/>
          <w:szCs w:val="24"/>
        </w:rPr>
        <w:t>Адаптированная основная общеобразовательная программа дошкольного образ</w:t>
      </w:r>
      <w:r>
        <w:rPr>
          <w:rFonts w:ascii="Times New Roman" w:hAnsi="Times New Roman"/>
          <w:sz w:val="24"/>
          <w:szCs w:val="24"/>
        </w:rPr>
        <w:t>ования в группах компенсирующей</w:t>
      </w:r>
      <w:r w:rsidRPr="006F1ABA">
        <w:rPr>
          <w:rFonts w:ascii="Times New Roman" w:hAnsi="Times New Roman"/>
          <w:sz w:val="24"/>
          <w:szCs w:val="24"/>
        </w:rPr>
        <w:t xml:space="preserve"> направленности для детей с тяжелыми нарушениями речи (срок освоения – 3 года) с 2020 учебного года;</w:t>
      </w:r>
    </w:p>
    <w:p w:rsidR="006F1ABA" w:rsidRDefault="006F1ABA" w:rsidP="00190CA2">
      <w:pPr>
        <w:pStyle w:val="a4"/>
        <w:numPr>
          <w:ilvl w:val="0"/>
          <w:numId w:val="5"/>
        </w:numPr>
        <w:suppressAutoHyphens w:val="0"/>
        <w:jc w:val="both"/>
        <w:rPr>
          <w:rFonts w:ascii="Times New Roman" w:hAnsi="Times New Roman"/>
          <w:sz w:val="24"/>
          <w:szCs w:val="24"/>
        </w:rPr>
      </w:pPr>
      <w:r w:rsidRPr="00C76067">
        <w:rPr>
          <w:rFonts w:ascii="Times New Roman" w:hAnsi="Times New Roman"/>
          <w:sz w:val="24"/>
          <w:szCs w:val="24"/>
        </w:rPr>
        <w:t>Программа воспитания Муниципального автономного дошкольного образовательного учреждения «Детский сад № 5 «Золотая рыбка» комбинированного вида (срок освоения – 6 лет) с 2021 учебного года.</w:t>
      </w:r>
    </w:p>
    <w:p w:rsidR="006F1ABA" w:rsidRPr="00C76067" w:rsidRDefault="006F1ABA" w:rsidP="006F1ABA">
      <w:pPr>
        <w:pStyle w:val="a4"/>
        <w:suppressAutoHyphens w:val="0"/>
        <w:ind w:left="1068"/>
        <w:jc w:val="both"/>
        <w:rPr>
          <w:rFonts w:ascii="Times New Roman" w:hAnsi="Times New Roman"/>
          <w:sz w:val="24"/>
          <w:szCs w:val="24"/>
        </w:rPr>
      </w:pPr>
    </w:p>
    <w:p w:rsidR="00882BDD" w:rsidRPr="00E9088F" w:rsidRDefault="006F1ABA" w:rsidP="006F1ABA">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1.2</w:t>
      </w:r>
      <w:r w:rsidR="00882BDD" w:rsidRPr="00E9088F">
        <w:rPr>
          <w:rFonts w:ascii="Times New Roman" w:hAnsi="Times New Roman" w:cs="Times New Roman"/>
          <w:b/>
          <w:bCs/>
          <w:sz w:val="24"/>
          <w:szCs w:val="24"/>
        </w:rPr>
        <w:t xml:space="preserve"> Цели и задачи Программы </w:t>
      </w:r>
    </w:p>
    <w:p w:rsidR="00882BDD" w:rsidRPr="00E9088F" w:rsidRDefault="00882BDD" w:rsidP="00052A68">
      <w:pPr>
        <w:keepNext/>
        <w:spacing w:after="0" w:line="240" w:lineRule="auto"/>
        <w:ind w:firstLine="567"/>
        <w:jc w:val="both"/>
        <w:rPr>
          <w:rFonts w:ascii="Times New Roman" w:hAnsi="Times New Roman" w:cs="Times New Roman"/>
          <w:sz w:val="24"/>
          <w:szCs w:val="24"/>
        </w:rPr>
      </w:pPr>
      <w:r w:rsidRPr="00E9088F">
        <w:rPr>
          <w:rFonts w:ascii="Times New Roman" w:hAnsi="Times New Roman" w:cs="Times New Roman"/>
          <w:b/>
          <w:bCs/>
          <w:sz w:val="24"/>
          <w:szCs w:val="24"/>
        </w:rPr>
        <w:t>Цели</w:t>
      </w:r>
      <w:r w:rsidRPr="00E9088F">
        <w:rPr>
          <w:rFonts w:ascii="Times New Roman" w:hAnsi="Times New Roman" w:cs="Times New Roman"/>
          <w:b/>
          <w:bCs/>
          <w:sz w:val="24"/>
          <w:szCs w:val="24"/>
        </w:rPr>
        <w:tab/>
        <w:t xml:space="preserve">Программы: </w:t>
      </w:r>
      <w:r w:rsidRPr="00E9088F">
        <w:rPr>
          <w:rFonts w:ascii="Times New Roman" w:hAnsi="Times New Roman" w:cs="Times New Roman"/>
          <w:sz w:val="24"/>
          <w:szCs w:val="24"/>
        </w:rPr>
        <w:t>(ФГОС ДО п. 2.1., 2.4.) определение содержания и организации</w:t>
      </w:r>
      <w:r w:rsidR="001C0494">
        <w:rPr>
          <w:rFonts w:ascii="Times New Roman" w:hAnsi="Times New Roman" w:cs="Times New Roman"/>
          <w:sz w:val="24"/>
          <w:szCs w:val="24"/>
        </w:rPr>
        <w:t xml:space="preserve"> </w:t>
      </w:r>
      <w:r w:rsidR="00F33E83">
        <w:rPr>
          <w:rFonts w:ascii="Times New Roman" w:hAnsi="Times New Roman" w:cs="Times New Roman"/>
          <w:sz w:val="24"/>
          <w:szCs w:val="24"/>
        </w:rPr>
        <w:t xml:space="preserve"> </w:t>
      </w:r>
      <w:r w:rsidRPr="00E9088F">
        <w:rPr>
          <w:rFonts w:ascii="Times New Roman" w:hAnsi="Times New Roman" w:cs="Times New Roman"/>
          <w:sz w:val="24"/>
          <w:szCs w:val="24"/>
        </w:rPr>
        <w:t xml:space="preserve"> </w:t>
      </w:r>
      <w:r>
        <w:rPr>
          <w:rFonts w:ascii="Times New Roman" w:hAnsi="Times New Roman" w:cs="Times New Roman"/>
          <w:sz w:val="24"/>
          <w:szCs w:val="24"/>
        </w:rPr>
        <w:t>кор</w:t>
      </w:r>
      <w:r w:rsidR="006F1ABA">
        <w:rPr>
          <w:rFonts w:ascii="Times New Roman" w:hAnsi="Times New Roman" w:cs="Times New Roman"/>
          <w:sz w:val="24"/>
          <w:szCs w:val="24"/>
        </w:rPr>
        <w:t>рекционно-</w:t>
      </w:r>
      <w:r w:rsidR="003718F8">
        <w:rPr>
          <w:rFonts w:ascii="Times New Roman" w:hAnsi="Times New Roman" w:cs="Times New Roman"/>
          <w:sz w:val="24"/>
          <w:szCs w:val="24"/>
        </w:rPr>
        <w:t xml:space="preserve">развивающей </w:t>
      </w:r>
      <w:r w:rsidR="00D749E6">
        <w:rPr>
          <w:rFonts w:ascii="Times New Roman" w:hAnsi="Times New Roman" w:cs="Times New Roman"/>
          <w:sz w:val="24"/>
          <w:szCs w:val="24"/>
        </w:rPr>
        <w:t xml:space="preserve"> </w:t>
      </w:r>
      <w:r w:rsidR="003718F8">
        <w:rPr>
          <w:rFonts w:ascii="Times New Roman" w:hAnsi="Times New Roman" w:cs="Times New Roman"/>
          <w:sz w:val="24"/>
          <w:szCs w:val="24"/>
        </w:rPr>
        <w:t xml:space="preserve"> </w:t>
      </w:r>
      <w:r w:rsidR="009F6F48">
        <w:rPr>
          <w:rFonts w:ascii="Times New Roman" w:hAnsi="Times New Roman" w:cs="Times New Roman"/>
          <w:sz w:val="24"/>
          <w:szCs w:val="24"/>
        </w:rPr>
        <w:t>работы</w:t>
      </w:r>
      <w:r w:rsidRPr="00E9088F">
        <w:rPr>
          <w:rFonts w:ascii="Times New Roman" w:hAnsi="Times New Roman" w:cs="Times New Roman"/>
          <w:sz w:val="24"/>
          <w:szCs w:val="24"/>
        </w:rPr>
        <w:t xml:space="preserve"> и создание: </w:t>
      </w:r>
    </w:p>
    <w:p w:rsidR="00882BDD" w:rsidRPr="00B458CD" w:rsidRDefault="00882BDD" w:rsidP="00190CA2">
      <w:pPr>
        <w:pStyle w:val="a3"/>
        <w:numPr>
          <w:ilvl w:val="0"/>
          <w:numId w:val="6"/>
        </w:numPr>
        <w:suppressAutoHyphens w:val="0"/>
        <w:spacing w:after="0" w:line="240" w:lineRule="auto"/>
        <w:ind w:left="1434" w:hanging="357"/>
        <w:jc w:val="both"/>
        <w:rPr>
          <w:rFonts w:ascii="Times New Roman" w:hAnsi="Times New Roman" w:cs="Times New Roman"/>
          <w:sz w:val="28"/>
          <w:szCs w:val="28"/>
        </w:rPr>
      </w:pPr>
      <w:r w:rsidRPr="00E9088F">
        <w:rPr>
          <w:rFonts w:ascii="Times New Roman" w:hAnsi="Times New Roman" w:cs="Times New Roman"/>
          <w:sz w:val="24"/>
          <w:szCs w:val="24"/>
        </w:rPr>
        <w:t xml:space="preserve">условий </w:t>
      </w:r>
      <w:r>
        <w:rPr>
          <w:rFonts w:ascii="Times New Roman" w:hAnsi="Times New Roman" w:cs="Times New Roman"/>
          <w:sz w:val="24"/>
          <w:szCs w:val="24"/>
        </w:rPr>
        <w:t xml:space="preserve">для </w:t>
      </w:r>
      <w:r w:rsidRPr="00E9088F">
        <w:rPr>
          <w:rFonts w:ascii="Times New Roman" w:hAnsi="Times New Roman" w:cs="Times New Roman"/>
          <w:sz w:val="24"/>
          <w:szCs w:val="24"/>
        </w:rPr>
        <w:t>развития ребенка</w:t>
      </w:r>
      <w:r>
        <w:rPr>
          <w:rFonts w:ascii="Times New Roman" w:hAnsi="Times New Roman" w:cs="Times New Roman"/>
          <w:sz w:val="24"/>
          <w:szCs w:val="24"/>
        </w:rPr>
        <w:t xml:space="preserve"> и</w:t>
      </w:r>
      <w:r w:rsidRPr="00B458CD">
        <w:rPr>
          <w:rFonts w:ascii="Times New Roman" w:hAnsi="Times New Roman" w:cs="Times New Roman"/>
          <w:sz w:val="24"/>
          <w:szCs w:val="24"/>
        </w:rPr>
        <w:t xml:space="preserve"> раскрытия пот</w:t>
      </w:r>
      <w:r w:rsidR="009F6F48">
        <w:rPr>
          <w:rFonts w:ascii="Times New Roman" w:hAnsi="Times New Roman" w:cs="Times New Roman"/>
          <w:sz w:val="24"/>
          <w:szCs w:val="24"/>
        </w:rPr>
        <w:t>енциальных возможностей</w:t>
      </w:r>
      <w:r w:rsidRPr="00B458CD">
        <w:rPr>
          <w:rFonts w:ascii="Times New Roman" w:hAnsi="Times New Roman" w:cs="Times New Roman"/>
          <w:sz w:val="24"/>
          <w:szCs w:val="24"/>
        </w:rPr>
        <w:t xml:space="preserve"> через осуществление индивидуального и дифференцированного подхода в организации коррекционно-</w:t>
      </w:r>
      <w:r w:rsidR="00CF275F">
        <w:rPr>
          <w:rFonts w:ascii="Times New Roman" w:hAnsi="Times New Roman" w:cs="Times New Roman"/>
          <w:sz w:val="24"/>
          <w:szCs w:val="24"/>
        </w:rPr>
        <w:t>психолог</w:t>
      </w:r>
      <w:r w:rsidR="00EA3E75" w:rsidRPr="00B458CD">
        <w:rPr>
          <w:rFonts w:ascii="Times New Roman" w:hAnsi="Times New Roman" w:cs="Times New Roman"/>
          <w:sz w:val="24"/>
          <w:szCs w:val="24"/>
        </w:rPr>
        <w:t>ической деятельности</w:t>
      </w:r>
      <w:r w:rsidRPr="00B458CD">
        <w:rPr>
          <w:rFonts w:ascii="Times New Roman" w:hAnsi="Times New Roman" w:cs="Times New Roman"/>
          <w:sz w:val="24"/>
          <w:szCs w:val="24"/>
        </w:rPr>
        <w:t xml:space="preserve"> и формирование уровня готовности к школе;</w:t>
      </w:r>
    </w:p>
    <w:p w:rsidR="00882BDD" w:rsidRPr="00E9088F" w:rsidRDefault="00882BDD" w:rsidP="00190CA2">
      <w:pPr>
        <w:pStyle w:val="a4"/>
        <w:numPr>
          <w:ilvl w:val="0"/>
          <w:numId w:val="6"/>
        </w:numPr>
        <w:ind w:left="1434" w:hanging="357"/>
        <w:jc w:val="both"/>
        <w:rPr>
          <w:rFonts w:ascii="Times New Roman" w:hAnsi="Times New Roman" w:cs="Times New Roman"/>
          <w:sz w:val="24"/>
          <w:szCs w:val="24"/>
        </w:rPr>
      </w:pPr>
      <w:r w:rsidRPr="00E9088F">
        <w:rPr>
          <w:rFonts w:ascii="Times New Roman" w:hAnsi="Times New Roman" w:cs="Times New Roman"/>
          <w:sz w:val="24"/>
          <w:szCs w:val="24"/>
        </w:rPr>
        <w:t>развивающей образовательной среды для позитивной социализации и индивидуализации детей.</w:t>
      </w:r>
    </w:p>
    <w:p w:rsidR="00882BDD" w:rsidRPr="00E9088F" w:rsidRDefault="00882BDD" w:rsidP="00052A68">
      <w:pPr>
        <w:pStyle w:val="a4"/>
        <w:ind w:firstLine="567"/>
        <w:jc w:val="both"/>
        <w:rPr>
          <w:rFonts w:ascii="Times New Roman" w:hAnsi="Times New Roman" w:cs="Times New Roman"/>
          <w:sz w:val="24"/>
          <w:szCs w:val="24"/>
        </w:rPr>
      </w:pPr>
      <w:r w:rsidRPr="00E9088F">
        <w:rPr>
          <w:rFonts w:ascii="Times New Roman" w:hAnsi="Times New Roman" w:cs="Times New Roman"/>
          <w:b/>
          <w:bCs/>
          <w:sz w:val="24"/>
          <w:szCs w:val="24"/>
        </w:rPr>
        <w:t>Задачи Программы: (</w:t>
      </w:r>
      <w:r w:rsidRPr="00E9088F">
        <w:rPr>
          <w:rFonts w:ascii="Times New Roman" w:hAnsi="Times New Roman" w:cs="Times New Roman"/>
          <w:sz w:val="24"/>
          <w:szCs w:val="24"/>
        </w:rPr>
        <w:t>ФГОС ДО п. 1.6.)</w:t>
      </w:r>
    </w:p>
    <w:p w:rsidR="00882BDD" w:rsidRPr="00E9088F" w:rsidRDefault="00882BDD" w:rsidP="00190CA2">
      <w:pPr>
        <w:pStyle w:val="a4"/>
        <w:numPr>
          <w:ilvl w:val="0"/>
          <w:numId w:val="7"/>
        </w:numPr>
        <w:ind w:left="1434" w:hanging="357"/>
        <w:jc w:val="both"/>
        <w:rPr>
          <w:rFonts w:ascii="Times New Roman" w:hAnsi="Times New Roman" w:cs="Times New Roman"/>
          <w:sz w:val="24"/>
          <w:szCs w:val="24"/>
        </w:rPr>
      </w:pPr>
      <w:r w:rsidRPr="00E9088F">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882BDD" w:rsidRPr="00E9088F" w:rsidRDefault="00882BDD" w:rsidP="00190CA2">
      <w:pPr>
        <w:pStyle w:val="a4"/>
        <w:numPr>
          <w:ilvl w:val="0"/>
          <w:numId w:val="7"/>
        </w:numPr>
        <w:ind w:left="1434" w:hanging="357"/>
        <w:jc w:val="both"/>
        <w:rPr>
          <w:rFonts w:ascii="Times New Roman" w:hAnsi="Times New Roman" w:cs="Times New Roman"/>
          <w:sz w:val="24"/>
          <w:szCs w:val="24"/>
        </w:rPr>
      </w:pPr>
      <w:r w:rsidRPr="00E9088F">
        <w:rPr>
          <w:rFonts w:ascii="Times New Roman" w:hAnsi="Times New Roman" w:cs="Times New Roman"/>
          <w:sz w:val="24"/>
          <w:szCs w:val="24"/>
        </w:rPr>
        <w:t xml:space="preserve">обеспечение равных возможностей для полноценного развития каждого ребёнка в период </w:t>
      </w:r>
      <w:r w:rsidR="00CF275F">
        <w:rPr>
          <w:rFonts w:ascii="Times New Roman" w:hAnsi="Times New Roman" w:cs="Times New Roman"/>
          <w:sz w:val="24"/>
          <w:szCs w:val="24"/>
        </w:rPr>
        <w:t>дошк</w:t>
      </w:r>
      <w:r w:rsidR="003718F8">
        <w:rPr>
          <w:rFonts w:ascii="Times New Roman" w:hAnsi="Times New Roman" w:cs="Times New Roman"/>
          <w:sz w:val="24"/>
          <w:szCs w:val="24"/>
        </w:rPr>
        <w:t>ольного детства независимо   от</w:t>
      </w:r>
      <w:r w:rsidRPr="00E9088F">
        <w:rPr>
          <w:rFonts w:ascii="Times New Roman" w:hAnsi="Times New Roman" w:cs="Times New Roman"/>
          <w:sz w:val="24"/>
          <w:szCs w:val="24"/>
        </w:rPr>
        <w:t xml:space="preserve">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82BDD" w:rsidRPr="00E9088F" w:rsidRDefault="00136270" w:rsidP="00190CA2">
      <w:pPr>
        <w:pStyle w:val="a4"/>
        <w:numPr>
          <w:ilvl w:val="0"/>
          <w:numId w:val="7"/>
        </w:numPr>
        <w:ind w:left="1434" w:hanging="357"/>
        <w:jc w:val="both"/>
        <w:rPr>
          <w:rFonts w:ascii="Times New Roman" w:hAnsi="Times New Roman" w:cs="Times New Roman"/>
          <w:sz w:val="24"/>
          <w:szCs w:val="24"/>
        </w:rPr>
      </w:pPr>
      <w:r>
        <w:rPr>
          <w:rFonts w:ascii="Times New Roman" w:hAnsi="Times New Roman" w:cs="Times New Roman"/>
          <w:sz w:val="24"/>
          <w:szCs w:val="24"/>
        </w:rPr>
        <w:t>обеспечение</w:t>
      </w:r>
      <w:r w:rsidR="00882BDD" w:rsidRPr="00E9088F">
        <w:rPr>
          <w:rFonts w:ascii="Times New Roman" w:hAnsi="Times New Roman" w:cs="Times New Roman"/>
          <w:sz w:val="24"/>
          <w:szCs w:val="24"/>
        </w:rPr>
        <w:t xml:space="preserve">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882BDD" w:rsidRPr="00E9088F" w:rsidRDefault="00136270" w:rsidP="00190CA2">
      <w:pPr>
        <w:pStyle w:val="a4"/>
        <w:numPr>
          <w:ilvl w:val="0"/>
          <w:numId w:val="7"/>
        </w:numPr>
        <w:ind w:left="1434" w:hanging="357"/>
        <w:jc w:val="both"/>
        <w:rPr>
          <w:rFonts w:ascii="Times New Roman" w:hAnsi="Times New Roman" w:cs="Times New Roman"/>
          <w:sz w:val="24"/>
          <w:szCs w:val="24"/>
        </w:rPr>
      </w:pPr>
      <w:r>
        <w:rPr>
          <w:rFonts w:ascii="Times New Roman" w:hAnsi="Times New Roman" w:cs="Times New Roman"/>
          <w:sz w:val="24"/>
          <w:szCs w:val="24"/>
        </w:rPr>
        <w:t>создание</w:t>
      </w:r>
      <w:r w:rsidR="00882BDD" w:rsidRPr="00E9088F">
        <w:rPr>
          <w:rFonts w:ascii="Times New Roman" w:hAnsi="Times New Roman" w:cs="Times New Roman"/>
          <w:sz w:val="24"/>
          <w:szCs w:val="24"/>
        </w:rPr>
        <w:t xml:space="preserve"> благоприятных условий развития детей в соответствии с их возрастными и индивидуальными особен</w:t>
      </w:r>
      <w:r w:rsidR="00882BDD">
        <w:rPr>
          <w:rFonts w:ascii="Times New Roman" w:hAnsi="Times New Roman" w:cs="Times New Roman"/>
          <w:sz w:val="24"/>
          <w:szCs w:val="24"/>
        </w:rPr>
        <w:t>ностями и склонностями, развитие</w:t>
      </w:r>
      <w:r w:rsidR="00882BDD" w:rsidRPr="00E9088F">
        <w:rPr>
          <w:rFonts w:ascii="Times New Roman" w:hAnsi="Times New Roman" w:cs="Times New Roman"/>
          <w:sz w:val="24"/>
          <w:szCs w:val="24"/>
        </w:rPr>
        <w:t xml:space="preserve"> способностей и творческого потенциала каждого ребёнка как субъекта отношений с самим собой, другими детьми, взрослыми и миром;</w:t>
      </w:r>
    </w:p>
    <w:p w:rsidR="00882BDD" w:rsidRPr="00E9088F" w:rsidRDefault="00136270" w:rsidP="00190CA2">
      <w:pPr>
        <w:pStyle w:val="a4"/>
        <w:numPr>
          <w:ilvl w:val="0"/>
          <w:numId w:val="7"/>
        </w:numPr>
        <w:ind w:left="1434" w:hanging="357"/>
        <w:jc w:val="both"/>
        <w:rPr>
          <w:rFonts w:ascii="Times New Roman" w:hAnsi="Times New Roman" w:cs="Times New Roman"/>
          <w:sz w:val="24"/>
          <w:szCs w:val="24"/>
        </w:rPr>
      </w:pPr>
      <w:r>
        <w:rPr>
          <w:rFonts w:ascii="Times New Roman" w:hAnsi="Times New Roman" w:cs="Times New Roman"/>
          <w:sz w:val="24"/>
          <w:szCs w:val="24"/>
        </w:rPr>
        <w:t>объединение</w:t>
      </w:r>
      <w:r w:rsidR="00882BDD" w:rsidRPr="00E9088F">
        <w:rPr>
          <w:rFonts w:ascii="Times New Roman" w:hAnsi="Times New Roman" w:cs="Times New Roman"/>
          <w:sz w:val="24"/>
          <w:szCs w:val="24"/>
        </w:rPr>
        <w:t xml:space="preserve"> обучения и воспитания в целостный образовательный процесс на основе духовно-нравственных и социокультурных ценностей и </w:t>
      </w:r>
      <w:r w:rsidR="006F1ABA" w:rsidRPr="00E9088F">
        <w:rPr>
          <w:rFonts w:ascii="Times New Roman" w:hAnsi="Times New Roman" w:cs="Times New Roman"/>
          <w:sz w:val="24"/>
          <w:szCs w:val="24"/>
        </w:rPr>
        <w:t>принятых</w:t>
      </w:r>
      <w:r w:rsidR="006F1ABA">
        <w:rPr>
          <w:rFonts w:ascii="Times New Roman" w:hAnsi="Times New Roman" w:cs="Times New Roman"/>
          <w:sz w:val="24"/>
          <w:szCs w:val="24"/>
        </w:rPr>
        <w:t xml:space="preserve"> </w:t>
      </w:r>
      <w:r w:rsidR="006F1ABA" w:rsidRPr="00E9088F">
        <w:rPr>
          <w:rFonts w:ascii="Times New Roman" w:hAnsi="Times New Roman" w:cs="Times New Roman"/>
          <w:sz w:val="24"/>
          <w:szCs w:val="24"/>
        </w:rPr>
        <w:t>в обществе правил,</w:t>
      </w:r>
      <w:r w:rsidR="00882BDD" w:rsidRPr="00E9088F">
        <w:rPr>
          <w:rFonts w:ascii="Times New Roman" w:hAnsi="Times New Roman" w:cs="Times New Roman"/>
          <w:sz w:val="24"/>
          <w:szCs w:val="24"/>
        </w:rPr>
        <w:t xml:space="preserve"> и норм поведения в интересах человека, семьи, общества;</w:t>
      </w:r>
    </w:p>
    <w:p w:rsidR="00882BDD" w:rsidRPr="00E9088F" w:rsidRDefault="00136270" w:rsidP="00190CA2">
      <w:pPr>
        <w:pStyle w:val="a4"/>
        <w:numPr>
          <w:ilvl w:val="0"/>
          <w:numId w:val="7"/>
        </w:numPr>
        <w:ind w:left="1434" w:hanging="357"/>
        <w:jc w:val="both"/>
        <w:rPr>
          <w:rFonts w:ascii="Times New Roman" w:hAnsi="Times New Roman" w:cs="Times New Roman"/>
          <w:sz w:val="24"/>
          <w:szCs w:val="24"/>
        </w:rPr>
      </w:pPr>
      <w:r>
        <w:rPr>
          <w:rFonts w:ascii="Times New Roman" w:hAnsi="Times New Roman" w:cs="Times New Roman"/>
          <w:sz w:val="24"/>
          <w:szCs w:val="24"/>
        </w:rPr>
        <w:t>формирование</w:t>
      </w:r>
      <w:r w:rsidR="00882BDD" w:rsidRPr="00E9088F">
        <w:rPr>
          <w:rFonts w:ascii="Times New Roman" w:hAnsi="Times New Roman" w:cs="Times New Roman"/>
          <w:sz w:val="24"/>
          <w:szCs w:val="24"/>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882BDD" w:rsidRPr="00E9088F" w:rsidRDefault="00136270" w:rsidP="00190CA2">
      <w:pPr>
        <w:pStyle w:val="a4"/>
        <w:numPr>
          <w:ilvl w:val="0"/>
          <w:numId w:val="7"/>
        </w:numPr>
        <w:ind w:left="1434" w:hanging="357"/>
        <w:jc w:val="both"/>
        <w:rPr>
          <w:rFonts w:ascii="Times New Roman" w:hAnsi="Times New Roman" w:cs="Times New Roman"/>
          <w:sz w:val="24"/>
          <w:szCs w:val="24"/>
        </w:rPr>
      </w:pPr>
      <w:r>
        <w:rPr>
          <w:rFonts w:ascii="Times New Roman" w:hAnsi="Times New Roman" w:cs="Times New Roman"/>
          <w:sz w:val="24"/>
          <w:szCs w:val="24"/>
        </w:rPr>
        <w:lastRenderedPageBreak/>
        <w:t>обеспечение</w:t>
      </w:r>
      <w:r w:rsidR="00882BDD" w:rsidRPr="00E9088F">
        <w:rPr>
          <w:rFonts w:ascii="Times New Roman" w:hAnsi="Times New Roman" w:cs="Times New Roman"/>
          <w:sz w:val="24"/>
          <w:szCs w:val="24"/>
        </w:rPr>
        <w:t xml:space="preserve">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882BDD" w:rsidRPr="00E9088F" w:rsidRDefault="00136270" w:rsidP="00190CA2">
      <w:pPr>
        <w:pStyle w:val="a4"/>
        <w:numPr>
          <w:ilvl w:val="0"/>
          <w:numId w:val="7"/>
        </w:numPr>
        <w:ind w:left="1434" w:hanging="357"/>
        <w:jc w:val="both"/>
        <w:rPr>
          <w:rFonts w:ascii="Times New Roman" w:hAnsi="Times New Roman" w:cs="Times New Roman"/>
          <w:sz w:val="24"/>
          <w:szCs w:val="24"/>
        </w:rPr>
      </w:pPr>
      <w:r>
        <w:rPr>
          <w:rFonts w:ascii="Times New Roman" w:hAnsi="Times New Roman" w:cs="Times New Roman"/>
          <w:sz w:val="24"/>
          <w:szCs w:val="24"/>
        </w:rPr>
        <w:t>формирование</w:t>
      </w:r>
      <w:r w:rsidR="00882BDD" w:rsidRPr="00E9088F">
        <w:rPr>
          <w:rFonts w:ascii="Times New Roman" w:hAnsi="Times New Roman" w:cs="Times New Roman"/>
          <w:sz w:val="24"/>
          <w:szCs w:val="24"/>
        </w:rPr>
        <w:t xml:space="preserve"> социокультурной среды, соответствующей возрастным, индивидуальным, психологическим и физиологическим особенностям детей;</w:t>
      </w:r>
    </w:p>
    <w:p w:rsidR="00882BDD" w:rsidRDefault="00882BDD" w:rsidP="00190CA2">
      <w:pPr>
        <w:pStyle w:val="a4"/>
        <w:numPr>
          <w:ilvl w:val="0"/>
          <w:numId w:val="7"/>
        </w:numPr>
        <w:ind w:left="1434" w:hanging="357"/>
        <w:jc w:val="both"/>
        <w:rPr>
          <w:rFonts w:ascii="Times New Roman" w:hAnsi="Times New Roman" w:cs="Times New Roman"/>
          <w:sz w:val="24"/>
          <w:szCs w:val="24"/>
        </w:rPr>
      </w:pPr>
      <w:r w:rsidRPr="00E9088F">
        <w:rPr>
          <w:rFonts w:ascii="Times New Roman" w:hAnsi="Times New Roman" w:cs="Times New Roman"/>
          <w:sz w:val="24"/>
          <w:szCs w:val="24"/>
        </w:rPr>
        <w:t>обеспечени</w:t>
      </w:r>
      <w:r w:rsidR="00136270">
        <w:rPr>
          <w:rFonts w:ascii="Times New Roman" w:hAnsi="Times New Roman" w:cs="Times New Roman"/>
          <w:sz w:val="24"/>
          <w:szCs w:val="24"/>
        </w:rPr>
        <w:t>е</w:t>
      </w:r>
      <w:r w:rsidRPr="00E9088F">
        <w:rPr>
          <w:rFonts w:ascii="Times New Roman" w:hAnsi="Times New Roman" w:cs="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w:t>
      </w:r>
      <w:r w:rsidR="006A2725">
        <w:rPr>
          <w:rFonts w:ascii="Times New Roman" w:hAnsi="Times New Roman" w:cs="Times New Roman"/>
          <w:sz w:val="24"/>
          <w:szCs w:val="24"/>
        </w:rPr>
        <w:t>аны и укрепления здоровья детей;</w:t>
      </w:r>
    </w:p>
    <w:p w:rsidR="00720A28" w:rsidRPr="003956EC"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осуществление ранней диагностики, определение путей</w:t>
      </w:r>
      <w:r w:rsidR="00720A28" w:rsidRPr="003956EC">
        <w:rPr>
          <w:rFonts w:ascii="Times New Roman" w:hAnsi="Times New Roman" w:cs="Times New Roman"/>
          <w:sz w:val="24"/>
          <w:szCs w:val="24"/>
        </w:rPr>
        <w:t xml:space="preserve"> профилактики и координации психических нарушений (своевременно выявлять детей с трудностями адаптации, обусловленными ОНР); </w:t>
      </w:r>
    </w:p>
    <w:p w:rsidR="00720A28" w:rsidRPr="003956EC"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определение особых образовательных потребностей</w:t>
      </w:r>
      <w:r w:rsidR="00720A28" w:rsidRPr="003956EC">
        <w:rPr>
          <w:rFonts w:ascii="Times New Roman" w:hAnsi="Times New Roman" w:cs="Times New Roman"/>
          <w:sz w:val="24"/>
          <w:szCs w:val="24"/>
        </w:rPr>
        <w:t xml:space="preserve"> детей с ОНР;</w:t>
      </w:r>
    </w:p>
    <w:p w:rsidR="00720A28" w:rsidRPr="003956EC"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определение</w:t>
      </w:r>
      <w:r w:rsidR="00720A28" w:rsidRPr="003956EC">
        <w:rPr>
          <w:rFonts w:ascii="Times New Roman" w:hAnsi="Times New Roman" w:cs="Times New Roman"/>
          <w:sz w:val="24"/>
          <w:szCs w:val="24"/>
        </w:rPr>
        <w:t xml:space="preserve"> особенности организации образовательн</w:t>
      </w:r>
      <w:r w:rsidR="00735ED0" w:rsidRPr="003956EC">
        <w:rPr>
          <w:rFonts w:ascii="Times New Roman" w:hAnsi="Times New Roman" w:cs="Times New Roman"/>
          <w:sz w:val="24"/>
          <w:szCs w:val="24"/>
        </w:rPr>
        <w:t>ого процесса для данной</w:t>
      </w:r>
      <w:r w:rsidR="00720A28" w:rsidRPr="003956EC">
        <w:rPr>
          <w:rFonts w:ascii="Times New Roman" w:hAnsi="Times New Roman" w:cs="Times New Roman"/>
          <w:sz w:val="24"/>
          <w:szCs w:val="24"/>
        </w:rPr>
        <w:t xml:space="preserve"> категории детей в соответствии с индивидуальными особенностями каждого ребёнка, структурой нарушения развития и степенью его выраженности;</w:t>
      </w:r>
    </w:p>
    <w:p w:rsidR="00720A28" w:rsidRPr="003956EC"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подборка, совершенствование и систематизирование методов</w:t>
      </w:r>
      <w:r w:rsidR="00720A28" w:rsidRPr="003956EC">
        <w:rPr>
          <w:rFonts w:ascii="Times New Roman" w:hAnsi="Times New Roman" w:cs="Times New Roman"/>
          <w:sz w:val="24"/>
          <w:szCs w:val="24"/>
        </w:rPr>
        <w:t xml:space="preserve"> работы педагог</w:t>
      </w:r>
      <w:r w:rsidR="001C0494" w:rsidRPr="003956EC">
        <w:rPr>
          <w:rFonts w:ascii="Times New Roman" w:hAnsi="Times New Roman" w:cs="Times New Roman"/>
          <w:sz w:val="24"/>
          <w:szCs w:val="24"/>
        </w:rPr>
        <w:t>а-</w:t>
      </w:r>
      <w:r w:rsidR="00F33E83" w:rsidRPr="003956EC">
        <w:rPr>
          <w:rFonts w:ascii="Times New Roman" w:hAnsi="Times New Roman" w:cs="Times New Roman"/>
          <w:sz w:val="24"/>
          <w:szCs w:val="24"/>
        </w:rPr>
        <w:t xml:space="preserve"> </w:t>
      </w:r>
      <w:r w:rsidR="006A2725">
        <w:rPr>
          <w:rFonts w:ascii="Times New Roman" w:hAnsi="Times New Roman" w:cs="Times New Roman"/>
          <w:sz w:val="24"/>
          <w:szCs w:val="24"/>
        </w:rPr>
        <w:t>психолога;</w:t>
      </w:r>
    </w:p>
    <w:p w:rsidR="00720A28" w:rsidRPr="003956EC"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обеспечение развития</w:t>
      </w:r>
      <w:r w:rsidR="00720A28" w:rsidRPr="003956EC">
        <w:rPr>
          <w:rFonts w:ascii="Times New Roman" w:hAnsi="Times New Roman" w:cs="Times New Roman"/>
          <w:sz w:val="24"/>
          <w:szCs w:val="24"/>
        </w:rPr>
        <w:t xml:space="preserve"> всех психически познавательных процессов с учетом возможностей, потребностей и интересов дошкольников</w:t>
      </w:r>
      <w:r w:rsidR="006A2725">
        <w:rPr>
          <w:rFonts w:ascii="Times New Roman" w:hAnsi="Times New Roman" w:cs="Times New Roman"/>
          <w:sz w:val="24"/>
          <w:szCs w:val="24"/>
        </w:rPr>
        <w:t>;</w:t>
      </w:r>
    </w:p>
    <w:p w:rsidR="00720A28" w:rsidRPr="003956EC"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w:t>
      </w:r>
      <w:r w:rsidR="00720A28" w:rsidRPr="003956EC">
        <w:rPr>
          <w:rFonts w:ascii="Times New Roman" w:hAnsi="Times New Roman" w:cs="Times New Roman"/>
          <w:sz w:val="24"/>
          <w:szCs w:val="24"/>
        </w:rPr>
        <w:t xml:space="preserve"> целей, задач и содержания образования, реализуемых в рамках образовател</w:t>
      </w:r>
      <w:r w:rsidR="006A2725">
        <w:rPr>
          <w:rFonts w:ascii="Times New Roman" w:hAnsi="Times New Roman" w:cs="Times New Roman"/>
          <w:sz w:val="24"/>
          <w:szCs w:val="24"/>
        </w:rPr>
        <w:t>ьных программ различных уровней;</w:t>
      </w:r>
    </w:p>
    <w:p w:rsidR="003956EC"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формирование общей культуры</w:t>
      </w:r>
      <w:r w:rsidR="00720A28" w:rsidRPr="003956EC">
        <w:rPr>
          <w:rFonts w:ascii="Times New Roman" w:hAnsi="Times New Roman" w:cs="Times New Roman"/>
          <w:sz w:val="24"/>
          <w:szCs w:val="24"/>
        </w:rPr>
        <w:t xml:space="preserve"> личности детей, в том числе ценностей </w:t>
      </w:r>
      <w:r>
        <w:rPr>
          <w:rFonts w:ascii="Times New Roman" w:hAnsi="Times New Roman" w:cs="Times New Roman"/>
          <w:sz w:val="24"/>
          <w:szCs w:val="24"/>
        </w:rPr>
        <w:t>здорового образа жизни, развитие</w:t>
      </w:r>
      <w:r w:rsidR="00720A28" w:rsidRPr="003956EC">
        <w:rPr>
          <w:rFonts w:ascii="Times New Roman" w:hAnsi="Times New Roman" w:cs="Times New Roman"/>
          <w:sz w:val="24"/>
          <w:szCs w:val="24"/>
        </w:rPr>
        <w:t xml:space="preserve"> их социальных, нравственных, эстетических, интеллектуальных, физических качеств, инициативности, самостоятельности и ответственности ребенка, формировать предпосылки уче</w:t>
      </w:r>
      <w:r w:rsidR="006A2725">
        <w:rPr>
          <w:rFonts w:ascii="Times New Roman" w:hAnsi="Times New Roman" w:cs="Times New Roman"/>
          <w:sz w:val="24"/>
          <w:szCs w:val="24"/>
        </w:rPr>
        <w:t>бной деятельности;</w:t>
      </w:r>
      <w:r w:rsidR="00720A28" w:rsidRPr="003956EC">
        <w:rPr>
          <w:rFonts w:ascii="Times New Roman" w:hAnsi="Times New Roman" w:cs="Times New Roman"/>
          <w:sz w:val="24"/>
          <w:szCs w:val="24"/>
        </w:rPr>
        <w:t xml:space="preserve"> </w:t>
      </w:r>
    </w:p>
    <w:p w:rsidR="00720A28" w:rsidRDefault="00136270" w:rsidP="00190CA2">
      <w:pPr>
        <w:numPr>
          <w:ilvl w:val="0"/>
          <w:numId w:val="8"/>
        </w:numPr>
        <w:spacing w:after="0" w:line="240" w:lineRule="auto"/>
        <w:ind w:left="1434" w:right="23" w:hanging="357"/>
        <w:jc w:val="both"/>
        <w:rPr>
          <w:rFonts w:ascii="Times New Roman" w:hAnsi="Times New Roman" w:cs="Times New Roman"/>
          <w:sz w:val="24"/>
          <w:szCs w:val="24"/>
        </w:rPr>
      </w:pPr>
      <w:r>
        <w:rPr>
          <w:rFonts w:ascii="Times New Roman" w:hAnsi="Times New Roman" w:cs="Times New Roman"/>
          <w:sz w:val="24"/>
          <w:szCs w:val="24"/>
        </w:rPr>
        <w:t>консультирование и поддержка семьи</w:t>
      </w:r>
      <w:r w:rsidR="00720A28" w:rsidRPr="003956EC">
        <w:rPr>
          <w:rFonts w:ascii="Times New Roman" w:hAnsi="Times New Roman" w:cs="Times New Roman"/>
          <w:sz w:val="24"/>
          <w:szCs w:val="24"/>
        </w:rPr>
        <w:t xml:space="preserve">, с целью повышения компетентности родителей (законных представителей) в вопросах развития и образования, охраны и укрепления здоровья детей. </w:t>
      </w:r>
    </w:p>
    <w:p w:rsidR="006A2725" w:rsidRPr="003956EC" w:rsidRDefault="006A2725" w:rsidP="006A2725">
      <w:pPr>
        <w:spacing w:after="0" w:line="240" w:lineRule="auto"/>
        <w:ind w:left="1077" w:right="23"/>
        <w:jc w:val="both"/>
        <w:rPr>
          <w:rFonts w:ascii="Times New Roman" w:hAnsi="Times New Roman" w:cs="Times New Roman"/>
          <w:sz w:val="24"/>
          <w:szCs w:val="24"/>
        </w:rPr>
      </w:pPr>
    </w:p>
    <w:p w:rsidR="00882BDD" w:rsidRPr="00E9088F" w:rsidRDefault="004E0D7F" w:rsidP="006A2725">
      <w:pPr>
        <w:tabs>
          <w:tab w:val="left" w:pos="9498"/>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1.3</w:t>
      </w:r>
      <w:r w:rsidR="00882BDD" w:rsidRPr="00E9088F">
        <w:rPr>
          <w:rFonts w:ascii="Times New Roman" w:hAnsi="Times New Roman" w:cs="Times New Roman"/>
          <w:b/>
          <w:bCs/>
          <w:sz w:val="24"/>
          <w:szCs w:val="24"/>
        </w:rPr>
        <w:t xml:space="preserve"> Принципы и подходы к формированию Программы</w:t>
      </w:r>
    </w:p>
    <w:p w:rsidR="004E0D7F" w:rsidRDefault="00882BDD" w:rsidP="004E0D7F">
      <w:pPr>
        <w:spacing w:after="0" w:line="240" w:lineRule="auto"/>
        <w:ind w:firstLine="709"/>
        <w:jc w:val="both"/>
        <w:rPr>
          <w:rFonts w:ascii="Times New Roman" w:hAnsi="Times New Roman" w:cs="Times New Roman"/>
          <w:sz w:val="24"/>
          <w:szCs w:val="24"/>
        </w:rPr>
      </w:pPr>
      <w:r w:rsidRPr="00E9088F">
        <w:rPr>
          <w:rFonts w:ascii="Times New Roman" w:hAnsi="Times New Roman" w:cs="Times New Roman"/>
          <w:sz w:val="24"/>
          <w:szCs w:val="24"/>
        </w:rPr>
        <w:t>Реализуемая Программа стро</w:t>
      </w:r>
      <w:r w:rsidRPr="00E9088F">
        <w:rPr>
          <w:rFonts w:ascii="Times New Roman" w:hAnsi="Times New Roman" w:cs="Times New Roman"/>
          <w:sz w:val="24"/>
          <w:szCs w:val="24"/>
        </w:rPr>
        <w:softHyphen/>
        <w:t xml:space="preserve">ится на принципах ФГОС ДО </w:t>
      </w:r>
      <w:r>
        <w:rPr>
          <w:rFonts w:ascii="Times New Roman" w:hAnsi="Times New Roman" w:cs="Times New Roman"/>
          <w:sz w:val="24"/>
          <w:szCs w:val="24"/>
        </w:rPr>
        <w:t>(ФГОС ДО п. 1</w:t>
      </w:r>
      <w:r w:rsidR="004E0D7F">
        <w:rPr>
          <w:rFonts w:ascii="Times New Roman" w:hAnsi="Times New Roman" w:cs="Times New Roman"/>
          <w:sz w:val="24"/>
          <w:szCs w:val="24"/>
        </w:rPr>
        <w:t xml:space="preserve">.2.) и принципах </w:t>
      </w:r>
      <w:r w:rsidR="004E0D7F" w:rsidRPr="004E0D7F">
        <w:rPr>
          <w:rFonts w:ascii="Times New Roman" w:hAnsi="Times New Roman" w:cs="Times New Roman"/>
          <w:sz w:val="24"/>
          <w:szCs w:val="24"/>
        </w:rPr>
        <w:t>коррекционно-педагогической работы с детьми с ТНР</w:t>
      </w:r>
      <w:r w:rsidR="004E0D7F" w:rsidRPr="009D5076">
        <w:rPr>
          <w:rFonts w:ascii="Times New Roman" w:hAnsi="Times New Roman" w:cs="Times New Roman"/>
          <w:sz w:val="24"/>
          <w:szCs w:val="24"/>
        </w:rPr>
        <w:t xml:space="preserve">: </w:t>
      </w:r>
    </w:p>
    <w:p w:rsidR="004E0D7F" w:rsidRPr="004E0D7F" w:rsidRDefault="004E0D7F" w:rsidP="00190CA2">
      <w:pPr>
        <w:numPr>
          <w:ilvl w:val="0"/>
          <w:numId w:val="11"/>
        </w:numPr>
        <w:spacing w:after="0" w:line="240" w:lineRule="auto"/>
        <w:jc w:val="both"/>
        <w:rPr>
          <w:rFonts w:ascii="Times New Roman" w:hAnsi="Times New Roman" w:cs="Times New Roman"/>
          <w:sz w:val="24"/>
          <w:szCs w:val="24"/>
        </w:rPr>
      </w:pPr>
      <w:r w:rsidRPr="004E0D7F">
        <w:rPr>
          <w:rFonts w:ascii="Times New Roman" w:eastAsia="Times New Roman" w:hAnsi="Times New Roman" w:cs="Times New Roman"/>
          <w:sz w:val="24"/>
          <w:szCs w:val="24"/>
          <w:lang w:eastAsia="ru-RU"/>
        </w:rPr>
        <w:t>принцип признания каждого ребенка полноправным участником образовательного процесса;</w:t>
      </w:r>
    </w:p>
    <w:p w:rsidR="004E0D7F" w:rsidRPr="004E0D7F" w:rsidRDefault="004E0D7F" w:rsidP="00190CA2">
      <w:pPr>
        <w:widowControl w:val="0"/>
        <w:numPr>
          <w:ilvl w:val="0"/>
          <w:numId w:val="9"/>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sz w:val="24"/>
          <w:szCs w:val="24"/>
          <w:lang w:eastAsia="ru-RU"/>
        </w:rPr>
        <w:t>принцип индивидуализации, учета возможностей, особенностей развития и потребностей каждого ребенка;</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t>принцип поддержки детской инициативы и формирования познавательных интересов каждого;</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t>принцип интеграции усилий специалистов;</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t>принцип построения образовательного процесса с привлечением синхронного выравнивания речевого и психического развития на адекватных возрасту формах работы с детьми. Основной формой работы с дошкольниками и ведущим видом их деятельности является игра;</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t>принцип решения программных образовательных задач с привлечением синхронного выравнивания речевого и психического развития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lastRenderedPageBreak/>
        <w:t>принцип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t xml:space="preserve">принцип комплексно-тематического построения образовательного процесса с </w:t>
      </w:r>
      <w:r w:rsidRPr="004E0D7F">
        <w:rPr>
          <w:rFonts w:ascii="Times New Roman" w:eastAsia="Times New Roman" w:hAnsi="Times New Roman" w:cs="Times New Roman"/>
          <w:color w:val="000000"/>
          <w:sz w:val="24"/>
          <w:szCs w:val="24"/>
          <w:lang w:eastAsia="ru-RU"/>
        </w:rPr>
        <w:t>привлечением синхронного выравнивания речевого и психического развития;</w:t>
      </w:r>
      <w:r w:rsidRPr="004E0D7F">
        <w:rPr>
          <w:rFonts w:ascii="Times New Roman" w:eastAsia="Times New Roman" w:hAnsi="Times New Roman" w:cs="Times New Roman"/>
          <w:sz w:val="24"/>
          <w:szCs w:val="24"/>
          <w:lang w:eastAsia="ru-RU"/>
        </w:rPr>
        <w:t xml:space="preserve">                                                                                                                                                               </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t>принцип конкретности и доступности учебного материала, соответствия требований, методов, приемов и условий образования индивидуальным и возрастным особенностям детей;</w:t>
      </w:r>
    </w:p>
    <w:p w:rsidR="004E0D7F" w:rsidRPr="004E0D7F" w:rsidRDefault="004E0D7F" w:rsidP="00190CA2">
      <w:pPr>
        <w:numPr>
          <w:ilvl w:val="0"/>
          <w:numId w:val="9"/>
        </w:numPr>
        <w:tabs>
          <w:tab w:val="left" w:pos="1150"/>
        </w:tabs>
        <w:suppressAutoHyphens w:val="0"/>
        <w:spacing w:after="0" w:line="240" w:lineRule="auto"/>
        <w:ind w:left="1434" w:hanging="357"/>
        <w:contextualSpacing/>
        <w:jc w:val="both"/>
        <w:rPr>
          <w:rFonts w:ascii="Times New Roman" w:eastAsia="Times New Roman" w:hAnsi="Times New Roman" w:cs="Times New Roman"/>
          <w:sz w:val="24"/>
          <w:szCs w:val="24"/>
          <w:lang w:eastAsia="ru-RU"/>
        </w:rPr>
      </w:pPr>
      <w:r w:rsidRPr="004E0D7F">
        <w:rPr>
          <w:rFonts w:ascii="Times New Roman" w:eastAsia="Times New Roman" w:hAnsi="Times New Roman" w:cs="Times New Roman"/>
          <w:sz w:val="24"/>
          <w:szCs w:val="24"/>
          <w:lang w:eastAsia="ru-RU"/>
        </w:rPr>
        <w:t>принцип систематичности и взаимосвязи учебного материала;</w:t>
      </w:r>
    </w:p>
    <w:p w:rsidR="004E0D7F" w:rsidRPr="004E0D7F" w:rsidRDefault="004E0D7F" w:rsidP="00190CA2">
      <w:pPr>
        <w:widowControl w:val="0"/>
        <w:numPr>
          <w:ilvl w:val="0"/>
          <w:numId w:val="9"/>
        </w:numPr>
        <w:suppressAutoHyphens w:val="0"/>
        <w:spacing w:after="0" w:line="240" w:lineRule="auto"/>
        <w:ind w:left="1434" w:hanging="357"/>
        <w:contextualSpacing/>
        <w:jc w:val="both"/>
        <w:rPr>
          <w:rFonts w:ascii="Times New Roman" w:eastAsia="Times New Roman" w:hAnsi="Times New Roman" w:cs="Times New Roman"/>
          <w:color w:val="000000"/>
          <w:spacing w:val="1"/>
          <w:sz w:val="24"/>
          <w:szCs w:val="24"/>
          <w:lang w:eastAsia="ru-RU"/>
        </w:rPr>
      </w:pPr>
      <w:r w:rsidRPr="004E0D7F">
        <w:rPr>
          <w:rFonts w:ascii="Times New Roman" w:eastAsia="Times New Roman" w:hAnsi="Times New Roman" w:cs="Times New Roman"/>
          <w:color w:val="000000"/>
          <w:spacing w:val="1"/>
          <w:sz w:val="24"/>
          <w:szCs w:val="24"/>
          <w:lang w:eastAsia="ru-RU"/>
        </w:rPr>
        <w:t>онтогенетический принцип учёта закономерности развития детской речи в норме;</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принцип</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pacing w:val="1"/>
          <w:sz w:val="24"/>
          <w:szCs w:val="24"/>
          <w:lang w:eastAsia="ru-RU"/>
        </w:rPr>
        <w:t>р</w:t>
      </w:r>
      <w:r w:rsidRPr="004E0D7F">
        <w:rPr>
          <w:rFonts w:ascii="Times New Roman" w:eastAsia="Times New Roman" w:hAnsi="Times New Roman" w:cs="Times New Roman"/>
          <w:color w:val="000000"/>
          <w:sz w:val="24"/>
          <w:szCs w:val="24"/>
          <w:lang w:eastAsia="ru-RU"/>
        </w:rPr>
        <w:t>а</w:t>
      </w:r>
      <w:r w:rsidRPr="004E0D7F">
        <w:rPr>
          <w:rFonts w:ascii="Times New Roman" w:eastAsia="Times New Roman" w:hAnsi="Times New Roman" w:cs="Times New Roman"/>
          <w:color w:val="000000"/>
          <w:spacing w:val="-1"/>
          <w:sz w:val="24"/>
          <w:szCs w:val="24"/>
          <w:lang w:eastAsia="ru-RU"/>
        </w:rPr>
        <w:t>з</w:t>
      </w:r>
      <w:r w:rsidRPr="004E0D7F">
        <w:rPr>
          <w:rFonts w:ascii="Times New Roman" w:eastAsia="Times New Roman" w:hAnsi="Times New Roman" w:cs="Times New Roman"/>
          <w:color w:val="000000"/>
          <w:sz w:val="24"/>
          <w:szCs w:val="24"/>
          <w:lang w:eastAsia="ru-RU"/>
        </w:rPr>
        <w:t>вивающего о</w:t>
      </w:r>
      <w:r w:rsidRPr="004E0D7F">
        <w:rPr>
          <w:rFonts w:ascii="Times New Roman" w:eastAsia="Times New Roman" w:hAnsi="Times New Roman" w:cs="Times New Roman"/>
          <w:color w:val="000000"/>
          <w:spacing w:val="2"/>
          <w:sz w:val="24"/>
          <w:szCs w:val="24"/>
          <w:lang w:eastAsia="ru-RU"/>
        </w:rPr>
        <w:t>б</w:t>
      </w:r>
      <w:r w:rsidRPr="004E0D7F">
        <w:rPr>
          <w:rFonts w:ascii="Times New Roman" w:eastAsia="Times New Roman" w:hAnsi="Times New Roman" w:cs="Times New Roman"/>
          <w:color w:val="000000"/>
          <w:spacing w:val="-2"/>
          <w:sz w:val="24"/>
          <w:szCs w:val="24"/>
          <w:lang w:eastAsia="ru-RU"/>
        </w:rPr>
        <w:t>у</w:t>
      </w:r>
      <w:r w:rsidRPr="004E0D7F">
        <w:rPr>
          <w:rFonts w:ascii="Times New Roman" w:eastAsia="Times New Roman" w:hAnsi="Times New Roman" w:cs="Times New Roman"/>
          <w:color w:val="000000"/>
          <w:sz w:val="24"/>
          <w:szCs w:val="24"/>
          <w:lang w:eastAsia="ru-RU"/>
        </w:rPr>
        <w:t>чения (ф</w:t>
      </w:r>
      <w:r w:rsidRPr="004E0D7F">
        <w:rPr>
          <w:rFonts w:ascii="Times New Roman" w:eastAsia="Times New Roman" w:hAnsi="Times New Roman" w:cs="Times New Roman"/>
          <w:color w:val="000000"/>
          <w:spacing w:val="1"/>
          <w:sz w:val="24"/>
          <w:szCs w:val="24"/>
          <w:lang w:eastAsia="ru-RU"/>
        </w:rPr>
        <w:t>о</w:t>
      </w:r>
      <w:r w:rsidRPr="004E0D7F">
        <w:rPr>
          <w:rFonts w:ascii="Times New Roman" w:eastAsia="Times New Roman" w:hAnsi="Times New Roman" w:cs="Times New Roman"/>
          <w:color w:val="000000"/>
          <w:sz w:val="24"/>
          <w:szCs w:val="24"/>
          <w:lang w:eastAsia="ru-RU"/>
        </w:rPr>
        <w:t xml:space="preserve">рмирование </w:t>
      </w:r>
      <w:r w:rsidRPr="004E0D7F">
        <w:rPr>
          <w:rFonts w:ascii="Cambria Math" w:eastAsia="Cambria Math" w:hAnsi="Cambria Math" w:cs="Cambria Math"/>
          <w:color w:val="000000"/>
          <w:spacing w:val="1"/>
          <w:sz w:val="24"/>
          <w:szCs w:val="24"/>
          <w:lang w:eastAsia="ru-RU"/>
        </w:rPr>
        <w:t>«</w:t>
      </w:r>
      <w:r w:rsidRPr="004E0D7F">
        <w:rPr>
          <w:rFonts w:ascii="Times New Roman" w:eastAsia="Times New Roman" w:hAnsi="Times New Roman" w:cs="Times New Roman"/>
          <w:color w:val="000000"/>
          <w:sz w:val="24"/>
          <w:szCs w:val="24"/>
          <w:lang w:eastAsia="ru-RU"/>
        </w:rPr>
        <w:t>зоны</w:t>
      </w:r>
      <w:r w:rsidRPr="004E0D7F">
        <w:rPr>
          <w:rFonts w:ascii="Times New Roman" w:eastAsia="Times New Roman" w:hAnsi="Times New Roman" w:cs="Times New Roman"/>
          <w:color w:val="000000"/>
          <w:spacing w:val="2"/>
          <w:sz w:val="24"/>
          <w:szCs w:val="24"/>
          <w:lang w:eastAsia="ru-RU"/>
        </w:rPr>
        <w:t xml:space="preserve"> </w:t>
      </w:r>
      <w:r w:rsidRPr="004E0D7F">
        <w:rPr>
          <w:rFonts w:ascii="Times New Roman" w:eastAsia="Times New Roman" w:hAnsi="Times New Roman" w:cs="Times New Roman"/>
          <w:color w:val="000000"/>
          <w:sz w:val="24"/>
          <w:szCs w:val="24"/>
          <w:lang w:eastAsia="ru-RU"/>
        </w:rPr>
        <w:t>ближайше</w:t>
      </w:r>
      <w:r w:rsidRPr="004E0D7F">
        <w:rPr>
          <w:rFonts w:ascii="Times New Roman" w:eastAsia="Times New Roman" w:hAnsi="Times New Roman" w:cs="Times New Roman"/>
          <w:color w:val="000000"/>
          <w:spacing w:val="-1"/>
          <w:sz w:val="24"/>
          <w:szCs w:val="24"/>
          <w:lang w:eastAsia="ru-RU"/>
        </w:rPr>
        <w:t>г</w:t>
      </w:r>
      <w:r w:rsidRPr="004E0D7F">
        <w:rPr>
          <w:rFonts w:ascii="Times New Roman" w:eastAsia="Times New Roman" w:hAnsi="Times New Roman" w:cs="Times New Roman"/>
          <w:color w:val="000000"/>
          <w:sz w:val="24"/>
          <w:szCs w:val="24"/>
          <w:lang w:eastAsia="ru-RU"/>
        </w:rPr>
        <w:t xml:space="preserve">о </w:t>
      </w:r>
      <w:r w:rsidRPr="004E0D7F">
        <w:rPr>
          <w:rFonts w:ascii="Times New Roman" w:eastAsia="Times New Roman" w:hAnsi="Times New Roman" w:cs="Times New Roman"/>
          <w:color w:val="000000"/>
          <w:spacing w:val="1"/>
          <w:sz w:val="24"/>
          <w:szCs w:val="24"/>
          <w:lang w:eastAsia="ru-RU"/>
        </w:rPr>
        <w:t>р</w:t>
      </w:r>
      <w:r w:rsidRPr="004E0D7F">
        <w:rPr>
          <w:rFonts w:ascii="Times New Roman" w:eastAsia="Times New Roman" w:hAnsi="Times New Roman" w:cs="Times New Roman"/>
          <w:color w:val="000000"/>
          <w:sz w:val="24"/>
          <w:szCs w:val="24"/>
          <w:lang w:eastAsia="ru-RU"/>
        </w:rPr>
        <w:t>азвития»);</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принцип комплексности, который предполагает комплексное воздействие различных технологий (медицинских, психологических, педагогических) на субъект, обеспечивая согласованную деятельность всех специалистов;</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принцип единства</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z w:val="24"/>
          <w:szCs w:val="24"/>
          <w:lang w:eastAsia="ru-RU"/>
        </w:rPr>
        <w:t>диагности</w:t>
      </w:r>
      <w:r w:rsidRPr="004E0D7F">
        <w:rPr>
          <w:rFonts w:ascii="Times New Roman" w:eastAsia="Times New Roman" w:hAnsi="Times New Roman" w:cs="Times New Roman"/>
          <w:color w:val="000000"/>
          <w:spacing w:val="-1"/>
          <w:sz w:val="24"/>
          <w:szCs w:val="24"/>
          <w:lang w:eastAsia="ru-RU"/>
        </w:rPr>
        <w:t>к</w:t>
      </w:r>
      <w:r w:rsidRPr="004E0D7F">
        <w:rPr>
          <w:rFonts w:ascii="Times New Roman" w:eastAsia="Times New Roman" w:hAnsi="Times New Roman" w:cs="Times New Roman"/>
          <w:color w:val="000000"/>
          <w:sz w:val="24"/>
          <w:szCs w:val="24"/>
          <w:lang w:eastAsia="ru-RU"/>
        </w:rPr>
        <w:t>и</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z w:val="24"/>
          <w:szCs w:val="24"/>
          <w:lang w:eastAsia="ru-RU"/>
        </w:rPr>
        <w:t>и кор</w:t>
      </w:r>
      <w:r w:rsidRPr="004E0D7F">
        <w:rPr>
          <w:rFonts w:ascii="Times New Roman" w:eastAsia="Times New Roman" w:hAnsi="Times New Roman" w:cs="Times New Roman"/>
          <w:color w:val="000000"/>
          <w:spacing w:val="1"/>
          <w:sz w:val="24"/>
          <w:szCs w:val="24"/>
          <w:lang w:eastAsia="ru-RU"/>
        </w:rPr>
        <w:t>р</w:t>
      </w:r>
      <w:r w:rsidRPr="004E0D7F">
        <w:rPr>
          <w:rFonts w:ascii="Times New Roman" w:eastAsia="Times New Roman" w:hAnsi="Times New Roman" w:cs="Times New Roman"/>
          <w:color w:val="000000"/>
          <w:sz w:val="24"/>
          <w:szCs w:val="24"/>
          <w:lang w:eastAsia="ru-RU"/>
        </w:rPr>
        <w:t>екц</w:t>
      </w:r>
      <w:r w:rsidRPr="004E0D7F">
        <w:rPr>
          <w:rFonts w:ascii="Times New Roman" w:eastAsia="Times New Roman" w:hAnsi="Times New Roman" w:cs="Times New Roman"/>
          <w:color w:val="000000"/>
          <w:spacing w:val="-1"/>
          <w:sz w:val="24"/>
          <w:szCs w:val="24"/>
          <w:lang w:eastAsia="ru-RU"/>
        </w:rPr>
        <w:t>и</w:t>
      </w:r>
      <w:r w:rsidRPr="004E0D7F">
        <w:rPr>
          <w:rFonts w:ascii="Times New Roman" w:eastAsia="Times New Roman" w:hAnsi="Times New Roman" w:cs="Times New Roman"/>
          <w:color w:val="000000"/>
          <w:sz w:val="24"/>
          <w:szCs w:val="24"/>
          <w:lang w:eastAsia="ru-RU"/>
        </w:rPr>
        <w:t xml:space="preserve">и </w:t>
      </w:r>
      <w:r w:rsidRPr="004E0D7F">
        <w:rPr>
          <w:rFonts w:ascii="Times New Roman" w:eastAsia="Times New Roman" w:hAnsi="Times New Roman" w:cs="Times New Roman"/>
          <w:color w:val="000000"/>
          <w:spacing w:val="1"/>
          <w:sz w:val="24"/>
          <w:szCs w:val="24"/>
          <w:lang w:eastAsia="ru-RU"/>
        </w:rPr>
        <w:t>о</w:t>
      </w:r>
      <w:r w:rsidRPr="004E0D7F">
        <w:rPr>
          <w:rFonts w:ascii="Times New Roman" w:eastAsia="Times New Roman" w:hAnsi="Times New Roman" w:cs="Times New Roman"/>
          <w:color w:val="000000"/>
          <w:sz w:val="24"/>
          <w:szCs w:val="24"/>
          <w:lang w:eastAsia="ru-RU"/>
        </w:rPr>
        <w:t>тклонений в</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z w:val="24"/>
          <w:szCs w:val="24"/>
          <w:lang w:eastAsia="ru-RU"/>
        </w:rPr>
        <w:t>развитии;</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 xml:space="preserve">принцип    </w:t>
      </w:r>
      <w:r w:rsidRPr="004E0D7F">
        <w:rPr>
          <w:rFonts w:ascii="Times New Roman" w:eastAsia="Times New Roman" w:hAnsi="Times New Roman" w:cs="Times New Roman"/>
          <w:color w:val="000000"/>
          <w:spacing w:val="-12"/>
          <w:sz w:val="24"/>
          <w:szCs w:val="24"/>
          <w:lang w:eastAsia="ru-RU"/>
        </w:rPr>
        <w:t xml:space="preserve"> </w:t>
      </w:r>
      <w:r w:rsidRPr="004E0D7F">
        <w:rPr>
          <w:rFonts w:ascii="Times New Roman" w:eastAsia="Times New Roman" w:hAnsi="Times New Roman" w:cs="Times New Roman"/>
          <w:color w:val="000000"/>
          <w:sz w:val="24"/>
          <w:szCs w:val="24"/>
          <w:lang w:eastAsia="ru-RU"/>
        </w:rPr>
        <w:t>корр</w:t>
      </w:r>
      <w:r w:rsidRPr="004E0D7F">
        <w:rPr>
          <w:rFonts w:ascii="Times New Roman" w:eastAsia="Times New Roman" w:hAnsi="Times New Roman" w:cs="Times New Roman"/>
          <w:color w:val="000000"/>
          <w:spacing w:val="-1"/>
          <w:sz w:val="24"/>
          <w:szCs w:val="24"/>
          <w:lang w:eastAsia="ru-RU"/>
        </w:rPr>
        <w:t>е</w:t>
      </w:r>
      <w:r w:rsidRPr="004E0D7F">
        <w:rPr>
          <w:rFonts w:ascii="Times New Roman" w:eastAsia="Times New Roman" w:hAnsi="Times New Roman" w:cs="Times New Roman"/>
          <w:color w:val="000000"/>
          <w:spacing w:val="1"/>
          <w:sz w:val="24"/>
          <w:szCs w:val="24"/>
          <w:lang w:eastAsia="ru-RU"/>
        </w:rPr>
        <w:t>кц</w:t>
      </w:r>
      <w:r w:rsidRPr="004E0D7F">
        <w:rPr>
          <w:rFonts w:ascii="Times New Roman" w:eastAsia="Times New Roman" w:hAnsi="Times New Roman" w:cs="Times New Roman"/>
          <w:color w:val="000000"/>
          <w:sz w:val="24"/>
          <w:szCs w:val="24"/>
          <w:lang w:eastAsia="ru-RU"/>
        </w:rPr>
        <w:t xml:space="preserve">ии    </w:t>
      </w:r>
      <w:r w:rsidRPr="004E0D7F">
        <w:rPr>
          <w:rFonts w:ascii="Times New Roman" w:eastAsia="Times New Roman" w:hAnsi="Times New Roman" w:cs="Times New Roman"/>
          <w:color w:val="000000"/>
          <w:spacing w:val="-12"/>
          <w:sz w:val="24"/>
          <w:szCs w:val="24"/>
          <w:lang w:eastAsia="ru-RU"/>
        </w:rPr>
        <w:t xml:space="preserve"> </w:t>
      </w:r>
      <w:r w:rsidRPr="004E0D7F">
        <w:rPr>
          <w:rFonts w:ascii="Times New Roman" w:eastAsia="Times New Roman" w:hAnsi="Times New Roman" w:cs="Times New Roman"/>
          <w:color w:val="000000"/>
          <w:sz w:val="24"/>
          <w:szCs w:val="24"/>
          <w:lang w:eastAsia="ru-RU"/>
        </w:rPr>
        <w:t xml:space="preserve">и    </w:t>
      </w:r>
      <w:r w:rsidRPr="004E0D7F">
        <w:rPr>
          <w:rFonts w:ascii="Times New Roman" w:eastAsia="Times New Roman" w:hAnsi="Times New Roman" w:cs="Times New Roman"/>
          <w:color w:val="000000"/>
          <w:spacing w:val="-12"/>
          <w:sz w:val="24"/>
          <w:szCs w:val="24"/>
          <w:lang w:eastAsia="ru-RU"/>
        </w:rPr>
        <w:t xml:space="preserve"> </w:t>
      </w:r>
      <w:r w:rsidRPr="004E0D7F">
        <w:rPr>
          <w:rFonts w:ascii="Times New Roman" w:eastAsia="Times New Roman" w:hAnsi="Times New Roman" w:cs="Times New Roman"/>
          <w:color w:val="000000"/>
          <w:sz w:val="24"/>
          <w:szCs w:val="24"/>
          <w:lang w:eastAsia="ru-RU"/>
        </w:rPr>
        <w:t>компенс</w:t>
      </w:r>
      <w:r w:rsidRPr="004E0D7F">
        <w:rPr>
          <w:rFonts w:ascii="Times New Roman" w:eastAsia="Times New Roman" w:hAnsi="Times New Roman" w:cs="Times New Roman"/>
          <w:color w:val="000000"/>
          <w:spacing w:val="1"/>
          <w:sz w:val="24"/>
          <w:szCs w:val="24"/>
          <w:lang w:eastAsia="ru-RU"/>
        </w:rPr>
        <w:t>а</w:t>
      </w:r>
      <w:r w:rsidRPr="004E0D7F">
        <w:rPr>
          <w:rFonts w:ascii="Times New Roman" w:eastAsia="Times New Roman" w:hAnsi="Times New Roman" w:cs="Times New Roman"/>
          <w:color w:val="000000"/>
          <w:sz w:val="24"/>
          <w:szCs w:val="24"/>
          <w:lang w:eastAsia="ru-RU"/>
        </w:rPr>
        <w:t xml:space="preserve">ции, позволяющих    </w:t>
      </w:r>
      <w:r w:rsidRPr="004E0D7F">
        <w:rPr>
          <w:rFonts w:ascii="Times New Roman" w:eastAsia="Times New Roman" w:hAnsi="Times New Roman" w:cs="Times New Roman"/>
          <w:color w:val="000000"/>
          <w:spacing w:val="-7"/>
          <w:sz w:val="24"/>
          <w:szCs w:val="24"/>
          <w:lang w:eastAsia="ru-RU"/>
        </w:rPr>
        <w:t xml:space="preserve"> </w:t>
      </w:r>
      <w:r w:rsidRPr="004E0D7F">
        <w:rPr>
          <w:rFonts w:ascii="Times New Roman" w:eastAsia="Times New Roman" w:hAnsi="Times New Roman" w:cs="Times New Roman"/>
          <w:color w:val="000000"/>
          <w:sz w:val="24"/>
          <w:szCs w:val="24"/>
          <w:lang w:eastAsia="ru-RU"/>
        </w:rPr>
        <w:t>опр</w:t>
      </w:r>
      <w:r w:rsidRPr="004E0D7F">
        <w:rPr>
          <w:rFonts w:ascii="Times New Roman" w:eastAsia="Times New Roman" w:hAnsi="Times New Roman" w:cs="Times New Roman"/>
          <w:color w:val="000000"/>
          <w:spacing w:val="-1"/>
          <w:sz w:val="24"/>
          <w:szCs w:val="24"/>
          <w:lang w:eastAsia="ru-RU"/>
        </w:rPr>
        <w:t>е</w:t>
      </w:r>
      <w:r w:rsidRPr="004E0D7F">
        <w:rPr>
          <w:rFonts w:ascii="Times New Roman" w:eastAsia="Times New Roman" w:hAnsi="Times New Roman" w:cs="Times New Roman"/>
          <w:color w:val="000000"/>
          <w:sz w:val="24"/>
          <w:szCs w:val="24"/>
          <w:lang w:eastAsia="ru-RU"/>
        </w:rPr>
        <w:t>дел</w:t>
      </w:r>
      <w:r w:rsidRPr="004E0D7F">
        <w:rPr>
          <w:rFonts w:ascii="Times New Roman" w:eastAsia="Times New Roman" w:hAnsi="Times New Roman" w:cs="Times New Roman"/>
          <w:color w:val="000000"/>
          <w:spacing w:val="1"/>
          <w:sz w:val="24"/>
          <w:szCs w:val="24"/>
          <w:lang w:eastAsia="ru-RU"/>
        </w:rPr>
        <w:t>и</w:t>
      </w:r>
      <w:r w:rsidRPr="004E0D7F">
        <w:rPr>
          <w:rFonts w:ascii="Times New Roman" w:eastAsia="Times New Roman" w:hAnsi="Times New Roman" w:cs="Times New Roman"/>
          <w:color w:val="000000"/>
          <w:sz w:val="24"/>
          <w:szCs w:val="24"/>
          <w:lang w:eastAsia="ru-RU"/>
        </w:rPr>
        <w:t xml:space="preserve">ть    </w:t>
      </w:r>
      <w:r w:rsidRPr="004E0D7F">
        <w:rPr>
          <w:rFonts w:ascii="Times New Roman" w:eastAsia="Times New Roman" w:hAnsi="Times New Roman" w:cs="Times New Roman"/>
          <w:color w:val="000000"/>
          <w:spacing w:val="-12"/>
          <w:sz w:val="24"/>
          <w:szCs w:val="24"/>
          <w:lang w:eastAsia="ru-RU"/>
        </w:rPr>
        <w:t xml:space="preserve"> </w:t>
      </w:r>
      <w:r w:rsidRPr="004E0D7F">
        <w:rPr>
          <w:rFonts w:ascii="Times New Roman" w:eastAsia="Times New Roman" w:hAnsi="Times New Roman" w:cs="Times New Roman"/>
          <w:color w:val="000000"/>
          <w:sz w:val="24"/>
          <w:szCs w:val="24"/>
          <w:lang w:eastAsia="ru-RU"/>
        </w:rPr>
        <w:t>адресные логопедичес</w:t>
      </w:r>
      <w:r w:rsidRPr="004E0D7F">
        <w:rPr>
          <w:rFonts w:ascii="Times New Roman" w:eastAsia="Times New Roman" w:hAnsi="Times New Roman" w:cs="Times New Roman"/>
          <w:color w:val="000000"/>
          <w:spacing w:val="-1"/>
          <w:sz w:val="24"/>
          <w:szCs w:val="24"/>
          <w:lang w:eastAsia="ru-RU"/>
        </w:rPr>
        <w:t>к</w:t>
      </w:r>
      <w:r w:rsidRPr="004E0D7F">
        <w:rPr>
          <w:rFonts w:ascii="Times New Roman" w:eastAsia="Times New Roman" w:hAnsi="Times New Roman" w:cs="Times New Roman"/>
          <w:color w:val="000000"/>
          <w:sz w:val="24"/>
          <w:szCs w:val="24"/>
          <w:lang w:eastAsia="ru-RU"/>
        </w:rPr>
        <w:t>ие технологии в з</w:t>
      </w:r>
      <w:r w:rsidRPr="004E0D7F">
        <w:rPr>
          <w:rFonts w:ascii="Times New Roman" w:eastAsia="Times New Roman" w:hAnsi="Times New Roman" w:cs="Times New Roman"/>
          <w:color w:val="000000"/>
          <w:spacing w:val="-1"/>
          <w:sz w:val="24"/>
          <w:szCs w:val="24"/>
          <w:lang w:eastAsia="ru-RU"/>
        </w:rPr>
        <w:t>а</w:t>
      </w:r>
      <w:r w:rsidRPr="004E0D7F">
        <w:rPr>
          <w:rFonts w:ascii="Times New Roman" w:eastAsia="Times New Roman" w:hAnsi="Times New Roman" w:cs="Times New Roman"/>
          <w:color w:val="000000"/>
          <w:sz w:val="24"/>
          <w:szCs w:val="24"/>
          <w:lang w:eastAsia="ru-RU"/>
        </w:rPr>
        <w:t>висим</w:t>
      </w:r>
      <w:r w:rsidRPr="004E0D7F">
        <w:rPr>
          <w:rFonts w:ascii="Times New Roman" w:eastAsia="Times New Roman" w:hAnsi="Times New Roman" w:cs="Times New Roman"/>
          <w:color w:val="000000"/>
          <w:spacing w:val="1"/>
          <w:sz w:val="24"/>
          <w:szCs w:val="24"/>
          <w:lang w:eastAsia="ru-RU"/>
        </w:rPr>
        <w:t>о</w:t>
      </w:r>
      <w:r w:rsidRPr="004E0D7F">
        <w:rPr>
          <w:rFonts w:ascii="Times New Roman" w:eastAsia="Times New Roman" w:hAnsi="Times New Roman" w:cs="Times New Roman"/>
          <w:color w:val="000000"/>
          <w:sz w:val="24"/>
          <w:szCs w:val="24"/>
          <w:lang w:eastAsia="ru-RU"/>
        </w:rPr>
        <w:t>сти от ст</w:t>
      </w:r>
      <w:r w:rsidRPr="004E0D7F">
        <w:rPr>
          <w:rFonts w:ascii="Times New Roman" w:eastAsia="Times New Roman" w:hAnsi="Times New Roman" w:cs="Times New Roman"/>
          <w:color w:val="000000"/>
          <w:spacing w:val="2"/>
          <w:sz w:val="24"/>
          <w:szCs w:val="24"/>
          <w:lang w:eastAsia="ru-RU"/>
        </w:rPr>
        <w:t>р</w:t>
      </w:r>
      <w:r w:rsidRPr="004E0D7F">
        <w:rPr>
          <w:rFonts w:ascii="Times New Roman" w:eastAsia="Times New Roman" w:hAnsi="Times New Roman" w:cs="Times New Roman"/>
          <w:color w:val="000000"/>
          <w:spacing w:val="-2"/>
          <w:sz w:val="24"/>
          <w:szCs w:val="24"/>
          <w:lang w:eastAsia="ru-RU"/>
        </w:rPr>
        <w:t>у</w:t>
      </w:r>
      <w:r w:rsidRPr="004E0D7F">
        <w:rPr>
          <w:rFonts w:ascii="Times New Roman" w:eastAsia="Times New Roman" w:hAnsi="Times New Roman" w:cs="Times New Roman"/>
          <w:color w:val="000000"/>
          <w:sz w:val="24"/>
          <w:szCs w:val="24"/>
          <w:lang w:eastAsia="ru-RU"/>
        </w:rPr>
        <w:t>к</w:t>
      </w:r>
      <w:r w:rsidRPr="004E0D7F">
        <w:rPr>
          <w:rFonts w:ascii="Times New Roman" w:eastAsia="Times New Roman" w:hAnsi="Times New Roman" w:cs="Times New Roman"/>
          <w:color w:val="000000"/>
          <w:spacing w:val="1"/>
          <w:sz w:val="24"/>
          <w:szCs w:val="24"/>
          <w:lang w:eastAsia="ru-RU"/>
        </w:rPr>
        <w:t>т</w:t>
      </w:r>
      <w:r w:rsidRPr="004E0D7F">
        <w:rPr>
          <w:rFonts w:ascii="Times New Roman" w:eastAsia="Times New Roman" w:hAnsi="Times New Roman" w:cs="Times New Roman"/>
          <w:color w:val="000000"/>
          <w:spacing w:val="-2"/>
          <w:sz w:val="24"/>
          <w:szCs w:val="24"/>
          <w:lang w:eastAsia="ru-RU"/>
        </w:rPr>
        <w:t>у</w:t>
      </w:r>
      <w:r w:rsidRPr="004E0D7F">
        <w:rPr>
          <w:rFonts w:ascii="Times New Roman" w:eastAsia="Times New Roman" w:hAnsi="Times New Roman" w:cs="Times New Roman"/>
          <w:color w:val="000000"/>
          <w:sz w:val="24"/>
          <w:szCs w:val="24"/>
          <w:lang w:eastAsia="ru-RU"/>
        </w:rPr>
        <w:t>ры и</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z w:val="24"/>
          <w:szCs w:val="24"/>
          <w:lang w:eastAsia="ru-RU"/>
        </w:rPr>
        <w:t>в</w:t>
      </w:r>
      <w:r w:rsidRPr="004E0D7F">
        <w:rPr>
          <w:rFonts w:ascii="Times New Roman" w:eastAsia="Times New Roman" w:hAnsi="Times New Roman" w:cs="Times New Roman"/>
          <w:color w:val="000000"/>
          <w:spacing w:val="2"/>
          <w:sz w:val="24"/>
          <w:szCs w:val="24"/>
          <w:lang w:eastAsia="ru-RU"/>
        </w:rPr>
        <w:t>ы</w:t>
      </w:r>
      <w:r w:rsidRPr="004E0D7F">
        <w:rPr>
          <w:rFonts w:ascii="Times New Roman" w:eastAsia="Times New Roman" w:hAnsi="Times New Roman" w:cs="Times New Roman"/>
          <w:color w:val="000000"/>
          <w:sz w:val="24"/>
          <w:szCs w:val="24"/>
          <w:lang w:eastAsia="ru-RU"/>
        </w:rPr>
        <w:t>раженнос</w:t>
      </w:r>
      <w:r w:rsidRPr="004E0D7F">
        <w:rPr>
          <w:rFonts w:ascii="Times New Roman" w:eastAsia="Times New Roman" w:hAnsi="Times New Roman" w:cs="Times New Roman"/>
          <w:color w:val="000000"/>
          <w:spacing w:val="-1"/>
          <w:sz w:val="24"/>
          <w:szCs w:val="24"/>
          <w:lang w:eastAsia="ru-RU"/>
        </w:rPr>
        <w:t>т</w:t>
      </w:r>
      <w:r w:rsidRPr="004E0D7F">
        <w:rPr>
          <w:rFonts w:ascii="Times New Roman" w:eastAsia="Times New Roman" w:hAnsi="Times New Roman" w:cs="Times New Roman"/>
          <w:color w:val="000000"/>
          <w:sz w:val="24"/>
          <w:szCs w:val="24"/>
          <w:lang w:eastAsia="ru-RU"/>
        </w:rPr>
        <w:t>и речевого на</w:t>
      </w:r>
      <w:r w:rsidRPr="004E0D7F">
        <w:rPr>
          <w:rFonts w:ascii="Times New Roman" w:eastAsia="Times New Roman" w:hAnsi="Times New Roman" w:cs="Times New Roman"/>
          <w:color w:val="000000"/>
          <w:spacing w:val="1"/>
          <w:sz w:val="24"/>
          <w:szCs w:val="24"/>
          <w:lang w:eastAsia="ru-RU"/>
        </w:rPr>
        <w:t>р</w:t>
      </w:r>
      <w:r w:rsidRPr="004E0D7F">
        <w:rPr>
          <w:rFonts w:ascii="Times New Roman" w:eastAsia="Times New Roman" w:hAnsi="Times New Roman" w:cs="Times New Roman"/>
          <w:color w:val="000000"/>
          <w:spacing w:val="-2"/>
          <w:sz w:val="24"/>
          <w:szCs w:val="24"/>
          <w:lang w:eastAsia="ru-RU"/>
        </w:rPr>
        <w:t>у</w:t>
      </w:r>
      <w:r w:rsidRPr="004E0D7F">
        <w:rPr>
          <w:rFonts w:ascii="Times New Roman" w:eastAsia="Times New Roman" w:hAnsi="Times New Roman" w:cs="Times New Roman"/>
          <w:color w:val="000000"/>
          <w:sz w:val="24"/>
          <w:szCs w:val="24"/>
          <w:lang w:eastAsia="ru-RU"/>
        </w:rPr>
        <w:t xml:space="preserve">шения; </w:t>
      </w:r>
      <w:r w:rsidRPr="004E0D7F">
        <w:rPr>
          <w:rFonts w:ascii="Symbol" w:eastAsia="Symbol" w:hAnsi="Symbol" w:cs="Symbol"/>
          <w:color w:val="000000"/>
          <w:sz w:val="24"/>
          <w:szCs w:val="24"/>
          <w:lang w:eastAsia="ru-RU"/>
        </w:rPr>
        <w:t></w:t>
      </w:r>
      <w:r w:rsidRPr="004E0D7F">
        <w:rPr>
          <w:rFonts w:ascii="Symbol" w:eastAsia="Symbol" w:hAnsi="Symbol" w:cs="Symbol"/>
          <w:color w:val="000000"/>
          <w:sz w:val="24"/>
          <w:szCs w:val="24"/>
          <w:lang w:eastAsia="ru-RU"/>
        </w:rPr>
        <w:t></w:t>
      </w:r>
      <w:r w:rsidRPr="004E0D7F">
        <w:rPr>
          <w:rFonts w:ascii="Symbol" w:eastAsia="Symbol" w:hAnsi="Symbol" w:cs="Symbol"/>
          <w:color w:val="000000"/>
          <w:sz w:val="24"/>
          <w:szCs w:val="24"/>
          <w:lang w:eastAsia="ru-RU"/>
        </w:rPr>
        <w:t></w:t>
      </w:r>
      <w:r w:rsidRPr="004E0D7F">
        <w:rPr>
          <w:rFonts w:ascii="Symbol" w:eastAsia="Symbol" w:hAnsi="Symbol" w:cs="Symbol"/>
          <w:color w:val="000000"/>
          <w:sz w:val="24"/>
          <w:szCs w:val="24"/>
          <w:lang w:eastAsia="ru-RU"/>
        </w:rPr>
        <w:t></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принцип деятельно</w:t>
      </w:r>
      <w:r w:rsidRPr="004E0D7F">
        <w:rPr>
          <w:rFonts w:ascii="Times New Roman" w:eastAsia="Times New Roman" w:hAnsi="Times New Roman" w:cs="Times New Roman"/>
          <w:color w:val="000000"/>
          <w:spacing w:val="1"/>
          <w:sz w:val="24"/>
          <w:szCs w:val="24"/>
          <w:lang w:eastAsia="ru-RU"/>
        </w:rPr>
        <w:t>с</w:t>
      </w:r>
      <w:r w:rsidRPr="004E0D7F">
        <w:rPr>
          <w:rFonts w:ascii="Times New Roman" w:eastAsia="Times New Roman" w:hAnsi="Times New Roman" w:cs="Times New Roman"/>
          <w:color w:val="000000"/>
          <w:sz w:val="24"/>
          <w:szCs w:val="24"/>
          <w:lang w:eastAsia="ru-RU"/>
        </w:rPr>
        <w:t>тного подхода</w:t>
      </w:r>
      <w:r w:rsidRPr="004E0D7F">
        <w:rPr>
          <w:rFonts w:ascii="Times New Roman" w:eastAsia="Times New Roman" w:hAnsi="Times New Roman" w:cs="Times New Roman"/>
          <w:color w:val="000000"/>
          <w:spacing w:val="9"/>
          <w:sz w:val="24"/>
          <w:szCs w:val="24"/>
          <w:lang w:eastAsia="ru-RU"/>
        </w:rPr>
        <w:t xml:space="preserve"> </w:t>
      </w:r>
      <w:r w:rsidRPr="004E0D7F">
        <w:rPr>
          <w:rFonts w:ascii="Times New Roman" w:eastAsia="Times New Roman" w:hAnsi="Times New Roman" w:cs="Times New Roman"/>
          <w:color w:val="000000"/>
          <w:sz w:val="24"/>
          <w:szCs w:val="24"/>
          <w:lang w:eastAsia="ru-RU"/>
        </w:rPr>
        <w:t>в</w:t>
      </w:r>
      <w:r w:rsidRPr="004E0D7F">
        <w:rPr>
          <w:rFonts w:ascii="Times New Roman" w:eastAsia="Times New Roman" w:hAnsi="Times New Roman" w:cs="Times New Roman"/>
          <w:color w:val="000000"/>
          <w:spacing w:val="9"/>
          <w:sz w:val="24"/>
          <w:szCs w:val="24"/>
          <w:lang w:eastAsia="ru-RU"/>
        </w:rPr>
        <w:t xml:space="preserve"> </w:t>
      </w:r>
      <w:r w:rsidRPr="004E0D7F">
        <w:rPr>
          <w:rFonts w:ascii="Times New Roman" w:eastAsia="Times New Roman" w:hAnsi="Times New Roman" w:cs="Times New Roman"/>
          <w:color w:val="000000"/>
          <w:sz w:val="24"/>
          <w:szCs w:val="24"/>
          <w:lang w:eastAsia="ru-RU"/>
        </w:rPr>
        <w:t>ко</w:t>
      </w:r>
      <w:r w:rsidRPr="004E0D7F">
        <w:rPr>
          <w:rFonts w:ascii="Times New Roman" w:eastAsia="Times New Roman" w:hAnsi="Times New Roman" w:cs="Times New Roman"/>
          <w:color w:val="000000"/>
          <w:spacing w:val="1"/>
          <w:sz w:val="24"/>
          <w:szCs w:val="24"/>
          <w:lang w:eastAsia="ru-RU"/>
        </w:rPr>
        <w:t>р</w:t>
      </w:r>
      <w:r w:rsidRPr="004E0D7F">
        <w:rPr>
          <w:rFonts w:ascii="Times New Roman" w:eastAsia="Times New Roman" w:hAnsi="Times New Roman" w:cs="Times New Roman"/>
          <w:color w:val="000000"/>
          <w:sz w:val="24"/>
          <w:szCs w:val="24"/>
          <w:lang w:eastAsia="ru-RU"/>
        </w:rPr>
        <w:t>рекции</w:t>
      </w:r>
      <w:r w:rsidRPr="004E0D7F">
        <w:rPr>
          <w:rFonts w:ascii="Times New Roman" w:eastAsia="Times New Roman" w:hAnsi="Times New Roman" w:cs="Times New Roman"/>
          <w:color w:val="000000"/>
          <w:spacing w:val="8"/>
          <w:sz w:val="24"/>
          <w:szCs w:val="24"/>
          <w:lang w:eastAsia="ru-RU"/>
        </w:rPr>
        <w:t xml:space="preserve"> </w:t>
      </w:r>
      <w:r w:rsidRPr="004E0D7F">
        <w:rPr>
          <w:rFonts w:ascii="Times New Roman" w:eastAsia="Times New Roman" w:hAnsi="Times New Roman" w:cs="Times New Roman"/>
          <w:color w:val="000000"/>
          <w:sz w:val="24"/>
          <w:szCs w:val="24"/>
          <w:lang w:eastAsia="ru-RU"/>
        </w:rPr>
        <w:t>речи,</w:t>
      </w:r>
      <w:r w:rsidRPr="004E0D7F">
        <w:rPr>
          <w:rFonts w:ascii="Times New Roman" w:eastAsia="Times New Roman" w:hAnsi="Times New Roman" w:cs="Times New Roman"/>
          <w:color w:val="000000"/>
          <w:spacing w:val="9"/>
          <w:sz w:val="24"/>
          <w:szCs w:val="24"/>
          <w:lang w:eastAsia="ru-RU"/>
        </w:rPr>
        <w:t xml:space="preserve"> </w:t>
      </w:r>
      <w:r w:rsidRPr="004E0D7F">
        <w:rPr>
          <w:rFonts w:ascii="Times New Roman" w:eastAsia="Times New Roman" w:hAnsi="Times New Roman" w:cs="Times New Roman"/>
          <w:color w:val="000000"/>
          <w:sz w:val="24"/>
          <w:szCs w:val="24"/>
          <w:lang w:eastAsia="ru-RU"/>
        </w:rPr>
        <w:t>сти</w:t>
      </w:r>
      <w:r w:rsidRPr="004E0D7F">
        <w:rPr>
          <w:rFonts w:ascii="Times New Roman" w:eastAsia="Times New Roman" w:hAnsi="Times New Roman" w:cs="Times New Roman"/>
          <w:color w:val="000000"/>
          <w:spacing w:val="4"/>
          <w:sz w:val="24"/>
          <w:szCs w:val="24"/>
          <w:lang w:eastAsia="ru-RU"/>
        </w:rPr>
        <w:t>м</w:t>
      </w:r>
      <w:r w:rsidRPr="004E0D7F">
        <w:rPr>
          <w:rFonts w:ascii="Times New Roman" w:eastAsia="Times New Roman" w:hAnsi="Times New Roman" w:cs="Times New Roman"/>
          <w:color w:val="000000"/>
          <w:sz w:val="24"/>
          <w:szCs w:val="24"/>
          <w:lang w:eastAsia="ru-RU"/>
        </w:rPr>
        <w:t>улир</w:t>
      </w:r>
      <w:r w:rsidRPr="004E0D7F">
        <w:rPr>
          <w:rFonts w:ascii="Times New Roman" w:eastAsia="Times New Roman" w:hAnsi="Times New Roman" w:cs="Times New Roman"/>
          <w:color w:val="000000"/>
          <w:spacing w:val="-3"/>
          <w:sz w:val="24"/>
          <w:szCs w:val="24"/>
          <w:lang w:eastAsia="ru-RU"/>
        </w:rPr>
        <w:t>у</w:t>
      </w:r>
      <w:r w:rsidRPr="004E0D7F">
        <w:rPr>
          <w:rFonts w:ascii="Times New Roman" w:eastAsia="Times New Roman" w:hAnsi="Times New Roman" w:cs="Times New Roman"/>
          <w:color w:val="000000"/>
          <w:sz w:val="24"/>
          <w:szCs w:val="24"/>
          <w:lang w:eastAsia="ru-RU"/>
        </w:rPr>
        <w:t>ющего</w:t>
      </w:r>
      <w:r w:rsidRPr="004E0D7F">
        <w:rPr>
          <w:rFonts w:ascii="Times New Roman" w:eastAsia="Times New Roman" w:hAnsi="Times New Roman" w:cs="Times New Roman"/>
          <w:color w:val="000000"/>
          <w:spacing w:val="8"/>
          <w:sz w:val="24"/>
          <w:szCs w:val="24"/>
          <w:lang w:eastAsia="ru-RU"/>
        </w:rPr>
        <w:t xml:space="preserve"> </w:t>
      </w:r>
      <w:r w:rsidRPr="004E0D7F">
        <w:rPr>
          <w:rFonts w:ascii="Times New Roman" w:eastAsia="Times New Roman" w:hAnsi="Times New Roman" w:cs="Times New Roman"/>
          <w:color w:val="000000"/>
          <w:sz w:val="24"/>
          <w:szCs w:val="24"/>
          <w:lang w:eastAsia="ru-RU"/>
        </w:rPr>
        <w:t>п</w:t>
      </w:r>
      <w:r w:rsidRPr="004E0D7F">
        <w:rPr>
          <w:rFonts w:ascii="Times New Roman" w:eastAsia="Times New Roman" w:hAnsi="Times New Roman" w:cs="Times New Roman"/>
          <w:color w:val="000000"/>
          <w:spacing w:val="1"/>
          <w:sz w:val="24"/>
          <w:szCs w:val="24"/>
          <w:lang w:eastAsia="ru-RU"/>
        </w:rPr>
        <w:t>с</w:t>
      </w:r>
      <w:r w:rsidRPr="004E0D7F">
        <w:rPr>
          <w:rFonts w:ascii="Times New Roman" w:eastAsia="Times New Roman" w:hAnsi="Times New Roman" w:cs="Times New Roman"/>
          <w:color w:val="000000"/>
          <w:sz w:val="24"/>
          <w:szCs w:val="24"/>
          <w:lang w:eastAsia="ru-RU"/>
        </w:rPr>
        <w:t>ихическое</w:t>
      </w:r>
      <w:r w:rsidRPr="004E0D7F">
        <w:rPr>
          <w:rFonts w:ascii="Times New Roman" w:eastAsia="Times New Roman" w:hAnsi="Times New Roman" w:cs="Times New Roman"/>
          <w:color w:val="000000"/>
          <w:spacing w:val="9"/>
          <w:sz w:val="24"/>
          <w:szCs w:val="24"/>
          <w:lang w:eastAsia="ru-RU"/>
        </w:rPr>
        <w:t xml:space="preserve"> </w:t>
      </w:r>
      <w:r w:rsidRPr="004E0D7F">
        <w:rPr>
          <w:rFonts w:ascii="Times New Roman" w:eastAsia="Times New Roman" w:hAnsi="Times New Roman" w:cs="Times New Roman"/>
          <w:color w:val="000000"/>
          <w:sz w:val="24"/>
          <w:szCs w:val="24"/>
          <w:lang w:eastAsia="ru-RU"/>
        </w:rPr>
        <w:t>и лично</w:t>
      </w:r>
      <w:r w:rsidRPr="004E0D7F">
        <w:rPr>
          <w:rFonts w:ascii="Times New Roman" w:eastAsia="Times New Roman" w:hAnsi="Times New Roman" w:cs="Times New Roman"/>
          <w:color w:val="000000"/>
          <w:spacing w:val="-1"/>
          <w:sz w:val="24"/>
          <w:szCs w:val="24"/>
          <w:lang w:eastAsia="ru-RU"/>
        </w:rPr>
        <w:t>с</w:t>
      </w:r>
      <w:r w:rsidRPr="004E0D7F">
        <w:rPr>
          <w:rFonts w:ascii="Times New Roman" w:eastAsia="Times New Roman" w:hAnsi="Times New Roman" w:cs="Times New Roman"/>
          <w:color w:val="000000"/>
          <w:sz w:val="24"/>
          <w:szCs w:val="24"/>
          <w:lang w:eastAsia="ru-RU"/>
        </w:rPr>
        <w:t>тное р</w:t>
      </w:r>
      <w:r w:rsidRPr="004E0D7F">
        <w:rPr>
          <w:rFonts w:ascii="Times New Roman" w:eastAsia="Times New Roman" w:hAnsi="Times New Roman" w:cs="Times New Roman"/>
          <w:color w:val="000000"/>
          <w:spacing w:val="1"/>
          <w:sz w:val="24"/>
          <w:szCs w:val="24"/>
          <w:lang w:eastAsia="ru-RU"/>
        </w:rPr>
        <w:t>а</w:t>
      </w:r>
      <w:r w:rsidRPr="004E0D7F">
        <w:rPr>
          <w:rFonts w:ascii="Times New Roman" w:eastAsia="Times New Roman" w:hAnsi="Times New Roman" w:cs="Times New Roman"/>
          <w:color w:val="000000"/>
          <w:sz w:val="24"/>
          <w:szCs w:val="24"/>
          <w:lang w:eastAsia="ru-RU"/>
        </w:rPr>
        <w:t xml:space="preserve">звитие ребенка </w:t>
      </w:r>
      <w:r w:rsidRPr="004E0D7F">
        <w:rPr>
          <w:rFonts w:ascii="Times New Roman" w:eastAsia="Times New Roman" w:hAnsi="Times New Roman" w:cs="Times New Roman"/>
          <w:color w:val="000000"/>
          <w:spacing w:val="1"/>
          <w:sz w:val="24"/>
          <w:szCs w:val="24"/>
          <w:lang w:eastAsia="ru-RU"/>
        </w:rPr>
        <w:t>с</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z w:val="24"/>
          <w:szCs w:val="24"/>
          <w:lang w:eastAsia="ru-RU"/>
        </w:rPr>
        <w:t>отклонением в речи;</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принцип диффере</w:t>
      </w:r>
      <w:r w:rsidRPr="004E0D7F">
        <w:rPr>
          <w:rFonts w:ascii="Times New Roman" w:eastAsia="Times New Roman" w:hAnsi="Times New Roman" w:cs="Times New Roman"/>
          <w:color w:val="000000"/>
          <w:spacing w:val="1"/>
          <w:sz w:val="24"/>
          <w:szCs w:val="24"/>
          <w:lang w:eastAsia="ru-RU"/>
        </w:rPr>
        <w:t>н</w:t>
      </w:r>
      <w:r w:rsidRPr="004E0D7F">
        <w:rPr>
          <w:rFonts w:ascii="Times New Roman" w:eastAsia="Times New Roman" w:hAnsi="Times New Roman" w:cs="Times New Roman"/>
          <w:color w:val="000000"/>
          <w:sz w:val="24"/>
          <w:szCs w:val="24"/>
          <w:lang w:eastAsia="ru-RU"/>
        </w:rPr>
        <w:t>циро</w:t>
      </w:r>
      <w:r w:rsidRPr="004E0D7F">
        <w:rPr>
          <w:rFonts w:ascii="Times New Roman" w:eastAsia="Times New Roman" w:hAnsi="Times New Roman" w:cs="Times New Roman"/>
          <w:color w:val="000000"/>
          <w:spacing w:val="1"/>
          <w:sz w:val="24"/>
          <w:szCs w:val="24"/>
          <w:lang w:eastAsia="ru-RU"/>
        </w:rPr>
        <w:t>в</w:t>
      </w:r>
      <w:r w:rsidRPr="004E0D7F">
        <w:rPr>
          <w:rFonts w:ascii="Times New Roman" w:eastAsia="Times New Roman" w:hAnsi="Times New Roman" w:cs="Times New Roman"/>
          <w:color w:val="000000"/>
          <w:sz w:val="24"/>
          <w:szCs w:val="24"/>
          <w:lang w:eastAsia="ru-RU"/>
        </w:rPr>
        <w:t>анно</w:t>
      </w:r>
      <w:r w:rsidRPr="004E0D7F">
        <w:rPr>
          <w:rFonts w:ascii="Times New Roman" w:eastAsia="Times New Roman" w:hAnsi="Times New Roman" w:cs="Times New Roman"/>
          <w:color w:val="000000"/>
          <w:spacing w:val="-1"/>
          <w:sz w:val="24"/>
          <w:szCs w:val="24"/>
          <w:lang w:eastAsia="ru-RU"/>
        </w:rPr>
        <w:t>г</w:t>
      </w:r>
      <w:r w:rsidRPr="004E0D7F">
        <w:rPr>
          <w:rFonts w:ascii="Times New Roman" w:eastAsia="Times New Roman" w:hAnsi="Times New Roman" w:cs="Times New Roman"/>
          <w:color w:val="000000"/>
          <w:sz w:val="24"/>
          <w:szCs w:val="24"/>
          <w:lang w:eastAsia="ru-RU"/>
        </w:rPr>
        <w:t>о п</w:t>
      </w:r>
      <w:r w:rsidRPr="004E0D7F">
        <w:rPr>
          <w:rFonts w:ascii="Times New Roman" w:eastAsia="Times New Roman" w:hAnsi="Times New Roman" w:cs="Times New Roman"/>
          <w:color w:val="000000"/>
          <w:spacing w:val="1"/>
          <w:sz w:val="24"/>
          <w:szCs w:val="24"/>
          <w:lang w:eastAsia="ru-RU"/>
        </w:rPr>
        <w:t>о</w:t>
      </w:r>
      <w:r w:rsidRPr="004E0D7F">
        <w:rPr>
          <w:rFonts w:ascii="Times New Roman" w:eastAsia="Times New Roman" w:hAnsi="Times New Roman" w:cs="Times New Roman"/>
          <w:color w:val="000000"/>
          <w:sz w:val="24"/>
          <w:szCs w:val="24"/>
          <w:lang w:eastAsia="ru-RU"/>
        </w:rPr>
        <w:t>дх</w:t>
      </w:r>
      <w:r w:rsidRPr="004E0D7F">
        <w:rPr>
          <w:rFonts w:ascii="Times New Roman" w:eastAsia="Times New Roman" w:hAnsi="Times New Roman" w:cs="Times New Roman"/>
          <w:color w:val="000000"/>
          <w:spacing w:val="2"/>
          <w:sz w:val="24"/>
          <w:szCs w:val="24"/>
          <w:lang w:eastAsia="ru-RU"/>
        </w:rPr>
        <w:t>о</w:t>
      </w:r>
      <w:r w:rsidRPr="004E0D7F">
        <w:rPr>
          <w:rFonts w:ascii="Times New Roman" w:eastAsia="Times New Roman" w:hAnsi="Times New Roman" w:cs="Times New Roman"/>
          <w:color w:val="000000"/>
          <w:sz w:val="24"/>
          <w:szCs w:val="24"/>
          <w:lang w:eastAsia="ru-RU"/>
        </w:rPr>
        <w:t>да в логопед</w:t>
      </w:r>
      <w:r w:rsidRPr="004E0D7F">
        <w:rPr>
          <w:rFonts w:ascii="Times New Roman" w:eastAsia="Times New Roman" w:hAnsi="Times New Roman" w:cs="Times New Roman"/>
          <w:color w:val="000000"/>
          <w:spacing w:val="1"/>
          <w:sz w:val="24"/>
          <w:szCs w:val="24"/>
          <w:lang w:eastAsia="ru-RU"/>
        </w:rPr>
        <w:t>и</w:t>
      </w:r>
      <w:r w:rsidRPr="004E0D7F">
        <w:rPr>
          <w:rFonts w:ascii="Times New Roman" w:eastAsia="Times New Roman" w:hAnsi="Times New Roman" w:cs="Times New Roman"/>
          <w:color w:val="000000"/>
          <w:sz w:val="24"/>
          <w:szCs w:val="24"/>
          <w:lang w:eastAsia="ru-RU"/>
        </w:rPr>
        <w:t>че</w:t>
      </w:r>
      <w:r w:rsidRPr="004E0D7F">
        <w:rPr>
          <w:rFonts w:ascii="Times New Roman" w:eastAsia="Times New Roman" w:hAnsi="Times New Roman" w:cs="Times New Roman"/>
          <w:color w:val="000000"/>
          <w:spacing w:val="-1"/>
          <w:sz w:val="24"/>
          <w:szCs w:val="24"/>
          <w:lang w:eastAsia="ru-RU"/>
        </w:rPr>
        <w:t>с</w:t>
      </w:r>
      <w:r w:rsidRPr="004E0D7F">
        <w:rPr>
          <w:rFonts w:ascii="Times New Roman" w:eastAsia="Times New Roman" w:hAnsi="Times New Roman" w:cs="Times New Roman"/>
          <w:color w:val="000000"/>
          <w:sz w:val="24"/>
          <w:szCs w:val="24"/>
          <w:lang w:eastAsia="ru-RU"/>
        </w:rPr>
        <w:t>к</w:t>
      </w:r>
      <w:r w:rsidRPr="004E0D7F">
        <w:rPr>
          <w:rFonts w:ascii="Times New Roman" w:eastAsia="Times New Roman" w:hAnsi="Times New Roman" w:cs="Times New Roman"/>
          <w:color w:val="000000"/>
          <w:spacing w:val="1"/>
          <w:sz w:val="24"/>
          <w:szCs w:val="24"/>
          <w:lang w:eastAsia="ru-RU"/>
        </w:rPr>
        <w:t>о</w:t>
      </w:r>
      <w:r w:rsidRPr="004E0D7F">
        <w:rPr>
          <w:rFonts w:ascii="Times New Roman" w:eastAsia="Times New Roman" w:hAnsi="Times New Roman" w:cs="Times New Roman"/>
          <w:color w:val="000000"/>
          <w:sz w:val="24"/>
          <w:szCs w:val="24"/>
          <w:lang w:eastAsia="ru-RU"/>
        </w:rPr>
        <w:t>й рабо</w:t>
      </w:r>
      <w:r w:rsidRPr="004E0D7F">
        <w:rPr>
          <w:rFonts w:ascii="Times New Roman" w:eastAsia="Times New Roman" w:hAnsi="Times New Roman" w:cs="Times New Roman"/>
          <w:color w:val="000000"/>
          <w:spacing w:val="-1"/>
          <w:sz w:val="24"/>
          <w:szCs w:val="24"/>
          <w:lang w:eastAsia="ru-RU"/>
        </w:rPr>
        <w:t>т</w:t>
      </w:r>
      <w:r w:rsidRPr="004E0D7F">
        <w:rPr>
          <w:rFonts w:ascii="Times New Roman" w:eastAsia="Times New Roman" w:hAnsi="Times New Roman" w:cs="Times New Roman"/>
          <w:color w:val="000000"/>
          <w:sz w:val="24"/>
          <w:szCs w:val="24"/>
          <w:lang w:eastAsia="ru-RU"/>
        </w:rPr>
        <w:t>е</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z w:val="24"/>
          <w:szCs w:val="24"/>
          <w:lang w:eastAsia="ru-RU"/>
        </w:rPr>
        <w:t xml:space="preserve">к </w:t>
      </w:r>
      <w:r w:rsidRPr="004E0D7F">
        <w:rPr>
          <w:rFonts w:ascii="Times New Roman" w:eastAsia="Times New Roman" w:hAnsi="Times New Roman" w:cs="Times New Roman"/>
          <w:color w:val="000000"/>
          <w:spacing w:val="1"/>
          <w:sz w:val="24"/>
          <w:szCs w:val="24"/>
          <w:lang w:eastAsia="ru-RU"/>
        </w:rPr>
        <w:t>д</w:t>
      </w:r>
      <w:r w:rsidRPr="004E0D7F">
        <w:rPr>
          <w:rFonts w:ascii="Times New Roman" w:eastAsia="Times New Roman" w:hAnsi="Times New Roman" w:cs="Times New Roman"/>
          <w:color w:val="000000"/>
          <w:sz w:val="24"/>
          <w:szCs w:val="24"/>
          <w:lang w:eastAsia="ru-RU"/>
        </w:rPr>
        <w:t>етям,</w:t>
      </w:r>
      <w:r w:rsidRPr="004E0D7F">
        <w:rPr>
          <w:rFonts w:ascii="Times New Roman" w:eastAsia="Times New Roman" w:hAnsi="Times New Roman" w:cs="Times New Roman"/>
          <w:color w:val="000000"/>
          <w:spacing w:val="1"/>
          <w:sz w:val="24"/>
          <w:szCs w:val="24"/>
          <w:lang w:eastAsia="ru-RU"/>
        </w:rPr>
        <w:t xml:space="preserve"> </w:t>
      </w:r>
      <w:r w:rsidRPr="004E0D7F">
        <w:rPr>
          <w:rFonts w:ascii="Times New Roman" w:eastAsia="Times New Roman" w:hAnsi="Times New Roman" w:cs="Times New Roman"/>
          <w:color w:val="000000"/>
          <w:spacing w:val="2"/>
          <w:sz w:val="24"/>
          <w:szCs w:val="24"/>
          <w:lang w:eastAsia="ru-RU"/>
        </w:rPr>
        <w:t>и</w:t>
      </w:r>
      <w:r w:rsidRPr="004E0D7F">
        <w:rPr>
          <w:rFonts w:ascii="Times New Roman" w:eastAsia="Times New Roman" w:hAnsi="Times New Roman" w:cs="Times New Roman"/>
          <w:color w:val="000000"/>
          <w:sz w:val="24"/>
          <w:szCs w:val="24"/>
          <w:lang w:eastAsia="ru-RU"/>
        </w:rPr>
        <w:t>меющим ра</w:t>
      </w:r>
      <w:r w:rsidRPr="004E0D7F">
        <w:rPr>
          <w:rFonts w:ascii="Times New Roman" w:eastAsia="Times New Roman" w:hAnsi="Times New Roman" w:cs="Times New Roman"/>
          <w:color w:val="000000"/>
          <w:spacing w:val="-1"/>
          <w:sz w:val="24"/>
          <w:szCs w:val="24"/>
          <w:lang w:eastAsia="ru-RU"/>
        </w:rPr>
        <w:t>з</w:t>
      </w:r>
      <w:r w:rsidRPr="004E0D7F">
        <w:rPr>
          <w:rFonts w:ascii="Times New Roman" w:eastAsia="Times New Roman" w:hAnsi="Times New Roman" w:cs="Times New Roman"/>
          <w:color w:val="000000"/>
          <w:sz w:val="24"/>
          <w:szCs w:val="24"/>
          <w:lang w:eastAsia="ru-RU"/>
        </w:rPr>
        <w:t>ли</w:t>
      </w:r>
      <w:r w:rsidRPr="004E0D7F">
        <w:rPr>
          <w:rFonts w:ascii="Times New Roman" w:eastAsia="Times New Roman" w:hAnsi="Times New Roman" w:cs="Times New Roman"/>
          <w:color w:val="000000"/>
          <w:spacing w:val="-1"/>
          <w:sz w:val="24"/>
          <w:szCs w:val="24"/>
          <w:lang w:eastAsia="ru-RU"/>
        </w:rPr>
        <w:t>ч</w:t>
      </w:r>
      <w:r w:rsidRPr="004E0D7F">
        <w:rPr>
          <w:rFonts w:ascii="Times New Roman" w:eastAsia="Times New Roman" w:hAnsi="Times New Roman" w:cs="Times New Roman"/>
          <w:color w:val="000000"/>
          <w:spacing w:val="3"/>
          <w:sz w:val="24"/>
          <w:szCs w:val="24"/>
          <w:lang w:eastAsia="ru-RU"/>
        </w:rPr>
        <w:t>н</w:t>
      </w:r>
      <w:r w:rsidRPr="004E0D7F">
        <w:rPr>
          <w:rFonts w:ascii="Times New Roman" w:eastAsia="Times New Roman" w:hAnsi="Times New Roman" w:cs="Times New Roman"/>
          <w:color w:val="000000"/>
          <w:spacing w:val="-3"/>
          <w:sz w:val="24"/>
          <w:szCs w:val="24"/>
          <w:lang w:eastAsia="ru-RU"/>
        </w:rPr>
        <w:t>у</w:t>
      </w:r>
      <w:r w:rsidRPr="004E0D7F">
        <w:rPr>
          <w:rFonts w:ascii="Times New Roman" w:eastAsia="Times New Roman" w:hAnsi="Times New Roman" w:cs="Times New Roman"/>
          <w:color w:val="000000"/>
          <w:sz w:val="24"/>
          <w:szCs w:val="24"/>
          <w:lang w:eastAsia="ru-RU"/>
        </w:rPr>
        <w:t xml:space="preserve">ю </w:t>
      </w:r>
      <w:r w:rsidRPr="004E0D7F">
        <w:rPr>
          <w:rFonts w:ascii="Times New Roman" w:eastAsia="Times New Roman" w:hAnsi="Times New Roman" w:cs="Times New Roman"/>
          <w:color w:val="000000"/>
          <w:spacing w:val="1"/>
          <w:sz w:val="24"/>
          <w:szCs w:val="24"/>
          <w:lang w:eastAsia="ru-RU"/>
        </w:rPr>
        <w:t>с</w:t>
      </w:r>
      <w:r w:rsidRPr="004E0D7F">
        <w:rPr>
          <w:rFonts w:ascii="Times New Roman" w:eastAsia="Times New Roman" w:hAnsi="Times New Roman" w:cs="Times New Roman"/>
          <w:color w:val="000000"/>
          <w:sz w:val="24"/>
          <w:szCs w:val="24"/>
          <w:lang w:eastAsia="ru-RU"/>
        </w:rPr>
        <w:t>т</w:t>
      </w:r>
      <w:r w:rsidRPr="004E0D7F">
        <w:rPr>
          <w:rFonts w:ascii="Times New Roman" w:eastAsia="Times New Roman" w:hAnsi="Times New Roman" w:cs="Times New Roman"/>
          <w:color w:val="000000"/>
          <w:spacing w:val="3"/>
          <w:sz w:val="24"/>
          <w:szCs w:val="24"/>
          <w:lang w:eastAsia="ru-RU"/>
        </w:rPr>
        <w:t>р</w:t>
      </w:r>
      <w:r w:rsidRPr="004E0D7F">
        <w:rPr>
          <w:rFonts w:ascii="Times New Roman" w:eastAsia="Times New Roman" w:hAnsi="Times New Roman" w:cs="Times New Roman"/>
          <w:color w:val="000000"/>
          <w:spacing w:val="-3"/>
          <w:sz w:val="24"/>
          <w:szCs w:val="24"/>
          <w:lang w:eastAsia="ru-RU"/>
        </w:rPr>
        <w:t>у</w:t>
      </w:r>
      <w:r w:rsidRPr="004E0D7F">
        <w:rPr>
          <w:rFonts w:ascii="Times New Roman" w:eastAsia="Times New Roman" w:hAnsi="Times New Roman" w:cs="Times New Roman"/>
          <w:color w:val="000000"/>
          <w:sz w:val="24"/>
          <w:szCs w:val="24"/>
          <w:lang w:eastAsia="ru-RU"/>
        </w:rPr>
        <w:t>к</w:t>
      </w:r>
      <w:r w:rsidRPr="004E0D7F">
        <w:rPr>
          <w:rFonts w:ascii="Times New Roman" w:eastAsia="Times New Roman" w:hAnsi="Times New Roman" w:cs="Times New Roman"/>
          <w:color w:val="000000"/>
          <w:spacing w:val="1"/>
          <w:sz w:val="24"/>
          <w:szCs w:val="24"/>
          <w:lang w:eastAsia="ru-RU"/>
        </w:rPr>
        <w:t>т</w:t>
      </w:r>
      <w:r w:rsidRPr="004E0D7F">
        <w:rPr>
          <w:rFonts w:ascii="Times New Roman" w:eastAsia="Times New Roman" w:hAnsi="Times New Roman" w:cs="Times New Roman"/>
          <w:color w:val="000000"/>
          <w:spacing w:val="-1"/>
          <w:sz w:val="24"/>
          <w:szCs w:val="24"/>
          <w:lang w:eastAsia="ru-RU"/>
        </w:rPr>
        <w:t>у</w:t>
      </w:r>
      <w:r w:rsidRPr="004E0D7F">
        <w:rPr>
          <w:rFonts w:ascii="Times New Roman" w:eastAsia="Times New Roman" w:hAnsi="Times New Roman" w:cs="Times New Roman"/>
          <w:color w:val="000000"/>
          <w:spacing w:val="1"/>
          <w:sz w:val="24"/>
          <w:szCs w:val="24"/>
          <w:lang w:eastAsia="ru-RU"/>
        </w:rPr>
        <w:t>р</w:t>
      </w:r>
      <w:r w:rsidRPr="004E0D7F">
        <w:rPr>
          <w:rFonts w:ascii="Times New Roman" w:eastAsia="Times New Roman" w:hAnsi="Times New Roman" w:cs="Times New Roman"/>
          <w:color w:val="000000"/>
          <w:sz w:val="24"/>
          <w:szCs w:val="24"/>
          <w:lang w:eastAsia="ru-RU"/>
        </w:rPr>
        <w:t>у</w:t>
      </w:r>
      <w:r w:rsidRPr="004E0D7F">
        <w:rPr>
          <w:rFonts w:ascii="Times New Roman" w:eastAsia="Times New Roman" w:hAnsi="Times New Roman" w:cs="Times New Roman"/>
          <w:color w:val="000000"/>
          <w:spacing w:val="-3"/>
          <w:sz w:val="24"/>
          <w:szCs w:val="24"/>
          <w:lang w:eastAsia="ru-RU"/>
        </w:rPr>
        <w:t xml:space="preserve"> </w:t>
      </w:r>
      <w:r w:rsidRPr="004E0D7F">
        <w:rPr>
          <w:rFonts w:ascii="Times New Roman" w:eastAsia="Times New Roman" w:hAnsi="Times New Roman" w:cs="Times New Roman"/>
          <w:color w:val="000000"/>
          <w:sz w:val="24"/>
          <w:szCs w:val="24"/>
          <w:lang w:eastAsia="ru-RU"/>
        </w:rPr>
        <w:t>речевого на</w:t>
      </w:r>
      <w:r w:rsidRPr="004E0D7F">
        <w:rPr>
          <w:rFonts w:ascii="Times New Roman" w:eastAsia="Times New Roman" w:hAnsi="Times New Roman" w:cs="Times New Roman"/>
          <w:color w:val="000000"/>
          <w:spacing w:val="3"/>
          <w:sz w:val="24"/>
          <w:szCs w:val="24"/>
          <w:lang w:eastAsia="ru-RU"/>
        </w:rPr>
        <w:t>р</w:t>
      </w:r>
      <w:r w:rsidRPr="004E0D7F">
        <w:rPr>
          <w:rFonts w:ascii="Times New Roman" w:eastAsia="Times New Roman" w:hAnsi="Times New Roman" w:cs="Times New Roman"/>
          <w:color w:val="000000"/>
          <w:spacing w:val="-3"/>
          <w:sz w:val="24"/>
          <w:szCs w:val="24"/>
          <w:lang w:eastAsia="ru-RU"/>
        </w:rPr>
        <w:t>у</w:t>
      </w:r>
      <w:r w:rsidRPr="004E0D7F">
        <w:rPr>
          <w:rFonts w:ascii="Times New Roman" w:eastAsia="Times New Roman" w:hAnsi="Times New Roman" w:cs="Times New Roman"/>
          <w:color w:val="000000"/>
          <w:sz w:val="24"/>
          <w:szCs w:val="24"/>
          <w:lang w:eastAsia="ru-RU"/>
        </w:rPr>
        <w:t>ш</w:t>
      </w:r>
      <w:r w:rsidRPr="004E0D7F">
        <w:rPr>
          <w:rFonts w:ascii="Times New Roman" w:eastAsia="Times New Roman" w:hAnsi="Times New Roman" w:cs="Times New Roman"/>
          <w:color w:val="000000"/>
          <w:spacing w:val="1"/>
          <w:sz w:val="24"/>
          <w:szCs w:val="24"/>
          <w:lang w:eastAsia="ru-RU"/>
        </w:rPr>
        <w:t>е</w:t>
      </w:r>
      <w:r w:rsidRPr="004E0D7F">
        <w:rPr>
          <w:rFonts w:ascii="Times New Roman" w:eastAsia="Times New Roman" w:hAnsi="Times New Roman" w:cs="Times New Roman"/>
          <w:color w:val="000000"/>
          <w:sz w:val="24"/>
          <w:szCs w:val="24"/>
          <w:lang w:eastAsia="ru-RU"/>
        </w:rPr>
        <w:t>ния;</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принцип</w:t>
      </w:r>
      <w:r w:rsidRPr="004E0D7F">
        <w:rPr>
          <w:rFonts w:ascii="Times New Roman" w:eastAsia="Times New Roman" w:hAnsi="Times New Roman" w:cs="Times New Roman"/>
          <w:color w:val="000000"/>
          <w:spacing w:val="137"/>
          <w:sz w:val="24"/>
          <w:szCs w:val="24"/>
          <w:lang w:eastAsia="ru-RU"/>
        </w:rPr>
        <w:t xml:space="preserve"> </w:t>
      </w:r>
      <w:r w:rsidRPr="004E0D7F">
        <w:rPr>
          <w:rFonts w:ascii="Times New Roman" w:eastAsia="Times New Roman" w:hAnsi="Times New Roman" w:cs="Times New Roman"/>
          <w:color w:val="000000"/>
          <w:sz w:val="24"/>
          <w:szCs w:val="24"/>
          <w:lang w:eastAsia="ru-RU"/>
        </w:rPr>
        <w:t>связи</w:t>
      </w:r>
      <w:r w:rsidRPr="004E0D7F">
        <w:rPr>
          <w:rFonts w:ascii="Times New Roman" w:eastAsia="Times New Roman" w:hAnsi="Times New Roman" w:cs="Times New Roman"/>
          <w:color w:val="000000"/>
          <w:spacing w:val="138"/>
          <w:sz w:val="24"/>
          <w:szCs w:val="24"/>
          <w:lang w:eastAsia="ru-RU"/>
        </w:rPr>
        <w:t xml:space="preserve"> </w:t>
      </w:r>
      <w:r w:rsidRPr="004E0D7F">
        <w:rPr>
          <w:rFonts w:ascii="Times New Roman" w:eastAsia="Times New Roman" w:hAnsi="Times New Roman" w:cs="Times New Roman"/>
          <w:color w:val="000000"/>
          <w:spacing w:val="2"/>
          <w:sz w:val="24"/>
          <w:szCs w:val="24"/>
          <w:lang w:eastAsia="ru-RU"/>
        </w:rPr>
        <w:t>р</w:t>
      </w:r>
      <w:r w:rsidRPr="004E0D7F">
        <w:rPr>
          <w:rFonts w:ascii="Times New Roman" w:eastAsia="Times New Roman" w:hAnsi="Times New Roman" w:cs="Times New Roman"/>
          <w:color w:val="000000"/>
          <w:sz w:val="24"/>
          <w:szCs w:val="24"/>
          <w:lang w:eastAsia="ru-RU"/>
        </w:rPr>
        <w:t>ечи</w:t>
      </w:r>
      <w:r w:rsidRPr="004E0D7F">
        <w:rPr>
          <w:rFonts w:ascii="Times New Roman" w:eastAsia="Times New Roman" w:hAnsi="Times New Roman" w:cs="Times New Roman"/>
          <w:color w:val="000000"/>
          <w:spacing w:val="136"/>
          <w:sz w:val="24"/>
          <w:szCs w:val="24"/>
          <w:lang w:eastAsia="ru-RU"/>
        </w:rPr>
        <w:t xml:space="preserve"> </w:t>
      </w:r>
      <w:r w:rsidRPr="004E0D7F">
        <w:rPr>
          <w:rFonts w:ascii="Times New Roman" w:eastAsia="Times New Roman" w:hAnsi="Times New Roman" w:cs="Times New Roman"/>
          <w:color w:val="000000"/>
          <w:sz w:val="24"/>
          <w:szCs w:val="24"/>
          <w:lang w:eastAsia="ru-RU"/>
        </w:rPr>
        <w:t>с</w:t>
      </w:r>
      <w:r w:rsidRPr="004E0D7F">
        <w:rPr>
          <w:rFonts w:ascii="Times New Roman" w:eastAsia="Times New Roman" w:hAnsi="Times New Roman" w:cs="Times New Roman"/>
          <w:color w:val="000000"/>
          <w:spacing w:val="139"/>
          <w:sz w:val="24"/>
          <w:szCs w:val="24"/>
          <w:lang w:eastAsia="ru-RU"/>
        </w:rPr>
        <w:t xml:space="preserve"> </w:t>
      </w:r>
      <w:r w:rsidRPr="004E0D7F">
        <w:rPr>
          <w:rFonts w:ascii="Times New Roman" w:eastAsia="Times New Roman" w:hAnsi="Times New Roman" w:cs="Times New Roman"/>
          <w:color w:val="000000"/>
          <w:sz w:val="24"/>
          <w:szCs w:val="24"/>
          <w:lang w:eastAsia="ru-RU"/>
        </w:rPr>
        <w:t>д</w:t>
      </w:r>
      <w:r w:rsidRPr="004E0D7F">
        <w:rPr>
          <w:rFonts w:ascii="Times New Roman" w:eastAsia="Times New Roman" w:hAnsi="Times New Roman" w:cs="Times New Roman"/>
          <w:color w:val="000000"/>
          <w:spacing w:val="3"/>
          <w:sz w:val="24"/>
          <w:szCs w:val="24"/>
          <w:lang w:eastAsia="ru-RU"/>
        </w:rPr>
        <w:t>р</w:t>
      </w:r>
      <w:r w:rsidRPr="004E0D7F">
        <w:rPr>
          <w:rFonts w:ascii="Times New Roman" w:eastAsia="Times New Roman" w:hAnsi="Times New Roman" w:cs="Times New Roman"/>
          <w:color w:val="000000"/>
          <w:spacing w:val="-2"/>
          <w:sz w:val="24"/>
          <w:szCs w:val="24"/>
          <w:lang w:eastAsia="ru-RU"/>
        </w:rPr>
        <w:t>у</w:t>
      </w:r>
      <w:r w:rsidRPr="004E0D7F">
        <w:rPr>
          <w:rFonts w:ascii="Times New Roman" w:eastAsia="Times New Roman" w:hAnsi="Times New Roman" w:cs="Times New Roman"/>
          <w:color w:val="000000"/>
          <w:sz w:val="24"/>
          <w:szCs w:val="24"/>
          <w:lang w:eastAsia="ru-RU"/>
        </w:rPr>
        <w:t>г</w:t>
      </w:r>
      <w:r w:rsidRPr="004E0D7F">
        <w:rPr>
          <w:rFonts w:ascii="Times New Roman" w:eastAsia="Times New Roman" w:hAnsi="Times New Roman" w:cs="Times New Roman"/>
          <w:color w:val="000000"/>
          <w:spacing w:val="-1"/>
          <w:sz w:val="24"/>
          <w:szCs w:val="24"/>
          <w:lang w:eastAsia="ru-RU"/>
        </w:rPr>
        <w:t>и</w:t>
      </w:r>
      <w:r w:rsidRPr="004E0D7F">
        <w:rPr>
          <w:rFonts w:ascii="Times New Roman" w:eastAsia="Times New Roman" w:hAnsi="Times New Roman" w:cs="Times New Roman"/>
          <w:color w:val="000000"/>
          <w:sz w:val="24"/>
          <w:szCs w:val="24"/>
          <w:lang w:eastAsia="ru-RU"/>
        </w:rPr>
        <w:t>ми</w:t>
      </w:r>
      <w:r w:rsidRPr="004E0D7F">
        <w:rPr>
          <w:rFonts w:ascii="Times New Roman" w:eastAsia="Times New Roman" w:hAnsi="Times New Roman" w:cs="Times New Roman"/>
          <w:color w:val="000000"/>
          <w:spacing w:val="139"/>
          <w:sz w:val="24"/>
          <w:szCs w:val="24"/>
          <w:lang w:eastAsia="ru-RU"/>
        </w:rPr>
        <w:t xml:space="preserve"> </w:t>
      </w:r>
      <w:r w:rsidRPr="004E0D7F">
        <w:rPr>
          <w:rFonts w:ascii="Times New Roman" w:eastAsia="Times New Roman" w:hAnsi="Times New Roman" w:cs="Times New Roman"/>
          <w:color w:val="000000"/>
          <w:spacing w:val="1"/>
          <w:sz w:val="24"/>
          <w:szCs w:val="24"/>
          <w:lang w:eastAsia="ru-RU"/>
        </w:rPr>
        <w:t>с</w:t>
      </w:r>
      <w:r w:rsidRPr="004E0D7F">
        <w:rPr>
          <w:rFonts w:ascii="Times New Roman" w:eastAsia="Times New Roman" w:hAnsi="Times New Roman" w:cs="Times New Roman"/>
          <w:color w:val="000000"/>
          <w:sz w:val="24"/>
          <w:szCs w:val="24"/>
          <w:lang w:eastAsia="ru-RU"/>
        </w:rPr>
        <w:t>торон</w:t>
      </w:r>
      <w:r w:rsidRPr="004E0D7F">
        <w:rPr>
          <w:rFonts w:ascii="Times New Roman" w:eastAsia="Times New Roman" w:hAnsi="Times New Roman" w:cs="Times New Roman"/>
          <w:color w:val="000000"/>
          <w:spacing w:val="-1"/>
          <w:sz w:val="24"/>
          <w:szCs w:val="24"/>
          <w:lang w:eastAsia="ru-RU"/>
        </w:rPr>
        <w:t>а</w:t>
      </w:r>
      <w:r w:rsidRPr="004E0D7F">
        <w:rPr>
          <w:rFonts w:ascii="Times New Roman" w:eastAsia="Times New Roman" w:hAnsi="Times New Roman" w:cs="Times New Roman"/>
          <w:color w:val="000000"/>
          <w:sz w:val="24"/>
          <w:szCs w:val="24"/>
          <w:lang w:eastAsia="ru-RU"/>
        </w:rPr>
        <w:t>ми</w:t>
      </w:r>
      <w:r w:rsidRPr="004E0D7F">
        <w:rPr>
          <w:rFonts w:ascii="Times New Roman" w:eastAsia="Times New Roman" w:hAnsi="Times New Roman" w:cs="Times New Roman"/>
          <w:color w:val="000000"/>
          <w:spacing w:val="139"/>
          <w:sz w:val="24"/>
          <w:szCs w:val="24"/>
          <w:lang w:eastAsia="ru-RU"/>
        </w:rPr>
        <w:t xml:space="preserve"> </w:t>
      </w:r>
      <w:r w:rsidRPr="004E0D7F">
        <w:rPr>
          <w:rFonts w:ascii="Times New Roman" w:eastAsia="Times New Roman" w:hAnsi="Times New Roman" w:cs="Times New Roman"/>
          <w:color w:val="000000"/>
          <w:sz w:val="24"/>
          <w:szCs w:val="24"/>
          <w:lang w:eastAsia="ru-RU"/>
        </w:rPr>
        <w:t>псих</w:t>
      </w:r>
      <w:r w:rsidRPr="004E0D7F">
        <w:rPr>
          <w:rFonts w:ascii="Times New Roman" w:eastAsia="Times New Roman" w:hAnsi="Times New Roman" w:cs="Times New Roman"/>
          <w:color w:val="000000"/>
          <w:spacing w:val="1"/>
          <w:sz w:val="24"/>
          <w:szCs w:val="24"/>
          <w:lang w:eastAsia="ru-RU"/>
        </w:rPr>
        <w:t>и</w:t>
      </w:r>
      <w:r w:rsidRPr="004E0D7F">
        <w:rPr>
          <w:rFonts w:ascii="Times New Roman" w:eastAsia="Times New Roman" w:hAnsi="Times New Roman" w:cs="Times New Roman"/>
          <w:color w:val="000000"/>
          <w:sz w:val="24"/>
          <w:szCs w:val="24"/>
          <w:lang w:eastAsia="ru-RU"/>
        </w:rPr>
        <w:t>ческого</w:t>
      </w:r>
      <w:r w:rsidRPr="004E0D7F">
        <w:rPr>
          <w:rFonts w:ascii="Times New Roman" w:eastAsia="Times New Roman" w:hAnsi="Times New Roman" w:cs="Times New Roman"/>
          <w:color w:val="000000"/>
          <w:spacing w:val="136"/>
          <w:sz w:val="24"/>
          <w:szCs w:val="24"/>
          <w:lang w:eastAsia="ru-RU"/>
        </w:rPr>
        <w:t xml:space="preserve"> </w:t>
      </w:r>
      <w:r w:rsidRPr="004E0D7F">
        <w:rPr>
          <w:rFonts w:ascii="Times New Roman" w:eastAsia="Times New Roman" w:hAnsi="Times New Roman" w:cs="Times New Roman"/>
          <w:color w:val="000000"/>
          <w:sz w:val="24"/>
          <w:szCs w:val="24"/>
          <w:lang w:eastAsia="ru-RU"/>
        </w:rPr>
        <w:t>р</w:t>
      </w:r>
      <w:r w:rsidRPr="004E0D7F">
        <w:rPr>
          <w:rFonts w:ascii="Times New Roman" w:eastAsia="Times New Roman" w:hAnsi="Times New Roman" w:cs="Times New Roman"/>
          <w:color w:val="000000"/>
          <w:spacing w:val="1"/>
          <w:sz w:val="24"/>
          <w:szCs w:val="24"/>
          <w:lang w:eastAsia="ru-RU"/>
        </w:rPr>
        <w:t>а</w:t>
      </w:r>
      <w:r w:rsidRPr="004E0D7F">
        <w:rPr>
          <w:rFonts w:ascii="Times New Roman" w:eastAsia="Times New Roman" w:hAnsi="Times New Roman" w:cs="Times New Roman"/>
          <w:color w:val="000000"/>
          <w:sz w:val="24"/>
          <w:szCs w:val="24"/>
          <w:lang w:eastAsia="ru-RU"/>
        </w:rPr>
        <w:t>звития,</w:t>
      </w:r>
      <w:r w:rsidRPr="004E0D7F">
        <w:rPr>
          <w:rFonts w:ascii="Times New Roman" w:eastAsia="Times New Roman" w:hAnsi="Times New Roman" w:cs="Times New Roman"/>
          <w:color w:val="000000"/>
          <w:spacing w:val="138"/>
          <w:sz w:val="24"/>
          <w:szCs w:val="24"/>
          <w:lang w:eastAsia="ru-RU"/>
        </w:rPr>
        <w:t xml:space="preserve"> </w:t>
      </w:r>
      <w:r w:rsidRPr="004E0D7F">
        <w:rPr>
          <w:rFonts w:ascii="Times New Roman" w:eastAsia="Times New Roman" w:hAnsi="Times New Roman" w:cs="Times New Roman"/>
          <w:color w:val="000000"/>
          <w:spacing w:val="2"/>
          <w:sz w:val="24"/>
          <w:szCs w:val="24"/>
          <w:lang w:eastAsia="ru-RU"/>
        </w:rPr>
        <w:t>к</w:t>
      </w:r>
      <w:r w:rsidRPr="004E0D7F">
        <w:rPr>
          <w:rFonts w:ascii="Times New Roman" w:eastAsia="Times New Roman" w:hAnsi="Times New Roman" w:cs="Times New Roman"/>
          <w:color w:val="000000"/>
          <w:sz w:val="24"/>
          <w:szCs w:val="24"/>
          <w:lang w:eastAsia="ru-RU"/>
        </w:rPr>
        <w:t>оторые раскрывают</w:t>
      </w:r>
      <w:r w:rsidRPr="004E0D7F">
        <w:rPr>
          <w:rFonts w:ascii="Times New Roman" w:eastAsia="Times New Roman" w:hAnsi="Times New Roman" w:cs="Times New Roman"/>
          <w:color w:val="000000"/>
          <w:spacing w:val="51"/>
          <w:sz w:val="24"/>
          <w:szCs w:val="24"/>
          <w:lang w:eastAsia="ru-RU"/>
        </w:rPr>
        <w:t xml:space="preserve"> </w:t>
      </w:r>
      <w:r w:rsidRPr="004E0D7F">
        <w:rPr>
          <w:rFonts w:ascii="Times New Roman" w:eastAsia="Times New Roman" w:hAnsi="Times New Roman" w:cs="Times New Roman"/>
          <w:color w:val="000000"/>
          <w:sz w:val="24"/>
          <w:szCs w:val="24"/>
          <w:lang w:eastAsia="ru-RU"/>
        </w:rPr>
        <w:t>зави</w:t>
      </w:r>
      <w:r w:rsidRPr="004E0D7F">
        <w:rPr>
          <w:rFonts w:ascii="Times New Roman" w:eastAsia="Times New Roman" w:hAnsi="Times New Roman" w:cs="Times New Roman"/>
          <w:color w:val="000000"/>
          <w:spacing w:val="1"/>
          <w:sz w:val="24"/>
          <w:szCs w:val="24"/>
          <w:lang w:eastAsia="ru-RU"/>
        </w:rPr>
        <w:t>си</w:t>
      </w:r>
      <w:r w:rsidRPr="004E0D7F">
        <w:rPr>
          <w:rFonts w:ascii="Times New Roman" w:eastAsia="Times New Roman" w:hAnsi="Times New Roman" w:cs="Times New Roman"/>
          <w:color w:val="000000"/>
          <w:sz w:val="24"/>
          <w:szCs w:val="24"/>
          <w:lang w:eastAsia="ru-RU"/>
        </w:rPr>
        <w:t>мость</w:t>
      </w:r>
      <w:r w:rsidRPr="004E0D7F">
        <w:rPr>
          <w:rFonts w:ascii="Times New Roman" w:eastAsia="Times New Roman" w:hAnsi="Times New Roman" w:cs="Times New Roman"/>
          <w:color w:val="000000"/>
          <w:spacing w:val="52"/>
          <w:sz w:val="24"/>
          <w:szCs w:val="24"/>
          <w:lang w:eastAsia="ru-RU"/>
        </w:rPr>
        <w:t xml:space="preserve"> </w:t>
      </w:r>
      <w:r w:rsidRPr="004E0D7F">
        <w:rPr>
          <w:rFonts w:ascii="Times New Roman" w:eastAsia="Times New Roman" w:hAnsi="Times New Roman" w:cs="Times New Roman"/>
          <w:color w:val="000000"/>
          <w:sz w:val="24"/>
          <w:szCs w:val="24"/>
          <w:lang w:eastAsia="ru-RU"/>
        </w:rPr>
        <w:t>формиро</w:t>
      </w:r>
      <w:r w:rsidRPr="004E0D7F">
        <w:rPr>
          <w:rFonts w:ascii="Times New Roman" w:eastAsia="Times New Roman" w:hAnsi="Times New Roman" w:cs="Times New Roman"/>
          <w:color w:val="000000"/>
          <w:spacing w:val="1"/>
          <w:sz w:val="24"/>
          <w:szCs w:val="24"/>
          <w:lang w:eastAsia="ru-RU"/>
        </w:rPr>
        <w:t>в</w:t>
      </w:r>
      <w:r w:rsidRPr="004E0D7F">
        <w:rPr>
          <w:rFonts w:ascii="Times New Roman" w:eastAsia="Times New Roman" w:hAnsi="Times New Roman" w:cs="Times New Roman"/>
          <w:color w:val="000000"/>
          <w:sz w:val="24"/>
          <w:szCs w:val="24"/>
          <w:lang w:eastAsia="ru-RU"/>
        </w:rPr>
        <w:t>ания</w:t>
      </w:r>
      <w:r w:rsidRPr="004E0D7F">
        <w:rPr>
          <w:rFonts w:ascii="Times New Roman" w:eastAsia="Times New Roman" w:hAnsi="Times New Roman" w:cs="Times New Roman"/>
          <w:color w:val="000000"/>
          <w:spacing w:val="50"/>
          <w:sz w:val="24"/>
          <w:szCs w:val="24"/>
          <w:lang w:eastAsia="ru-RU"/>
        </w:rPr>
        <w:t xml:space="preserve"> </w:t>
      </w:r>
      <w:r w:rsidRPr="004E0D7F">
        <w:rPr>
          <w:rFonts w:ascii="Times New Roman" w:eastAsia="Times New Roman" w:hAnsi="Times New Roman" w:cs="Times New Roman"/>
          <w:color w:val="000000"/>
          <w:sz w:val="24"/>
          <w:szCs w:val="24"/>
          <w:lang w:eastAsia="ru-RU"/>
        </w:rPr>
        <w:t>отдельных</w:t>
      </w:r>
      <w:r w:rsidRPr="004E0D7F">
        <w:rPr>
          <w:rFonts w:ascii="Times New Roman" w:eastAsia="Times New Roman" w:hAnsi="Times New Roman" w:cs="Times New Roman"/>
          <w:color w:val="000000"/>
          <w:spacing w:val="52"/>
          <w:sz w:val="24"/>
          <w:szCs w:val="24"/>
          <w:lang w:eastAsia="ru-RU"/>
        </w:rPr>
        <w:t xml:space="preserve"> </w:t>
      </w:r>
      <w:r w:rsidRPr="004E0D7F">
        <w:rPr>
          <w:rFonts w:ascii="Times New Roman" w:eastAsia="Times New Roman" w:hAnsi="Times New Roman" w:cs="Times New Roman"/>
          <w:color w:val="000000"/>
          <w:sz w:val="24"/>
          <w:szCs w:val="24"/>
          <w:lang w:eastAsia="ru-RU"/>
        </w:rPr>
        <w:t>ко</w:t>
      </w:r>
      <w:r w:rsidRPr="004E0D7F">
        <w:rPr>
          <w:rFonts w:ascii="Times New Roman" w:eastAsia="Times New Roman" w:hAnsi="Times New Roman" w:cs="Times New Roman"/>
          <w:color w:val="000000"/>
          <w:spacing w:val="2"/>
          <w:sz w:val="24"/>
          <w:szCs w:val="24"/>
          <w:lang w:eastAsia="ru-RU"/>
        </w:rPr>
        <w:t>м</w:t>
      </w:r>
      <w:r w:rsidRPr="004E0D7F">
        <w:rPr>
          <w:rFonts w:ascii="Times New Roman" w:eastAsia="Times New Roman" w:hAnsi="Times New Roman" w:cs="Times New Roman"/>
          <w:color w:val="000000"/>
          <w:sz w:val="24"/>
          <w:szCs w:val="24"/>
          <w:lang w:eastAsia="ru-RU"/>
        </w:rPr>
        <w:t>поне</w:t>
      </w:r>
      <w:r w:rsidRPr="004E0D7F">
        <w:rPr>
          <w:rFonts w:ascii="Times New Roman" w:eastAsia="Times New Roman" w:hAnsi="Times New Roman" w:cs="Times New Roman"/>
          <w:color w:val="000000"/>
          <w:spacing w:val="-1"/>
          <w:sz w:val="24"/>
          <w:szCs w:val="24"/>
          <w:lang w:eastAsia="ru-RU"/>
        </w:rPr>
        <w:t>нт</w:t>
      </w:r>
      <w:r w:rsidRPr="004E0D7F">
        <w:rPr>
          <w:rFonts w:ascii="Times New Roman" w:eastAsia="Times New Roman" w:hAnsi="Times New Roman" w:cs="Times New Roman"/>
          <w:color w:val="000000"/>
          <w:sz w:val="24"/>
          <w:szCs w:val="24"/>
          <w:lang w:eastAsia="ru-RU"/>
        </w:rPr>
        <w:t>ов</w:t>
      </w:r>
      <w:r w:rsidRPr="004E0D7F">
        <w:rPr>
          <w:rFonts w:ascii="Times New Roman" w:eastAsia="Times New Roman" w:hAnsi="Times New Roman" w:cs="Times New Roman"/>
          <w:color w:val="000000"/>
          <w:spacing w:val="52"/>
          <w:sz w:val="24"/>
          <w:szCs w:val="24"/>
          <w:lang w:eastAsia="ru-RU"/>
        </w:rPr>
        <w:t xml:space="preserve"> </w:t>
      </w:r>
      <w:r w:rsidRPr="004E0D7F">
        <w:rPr>
          <w:rFonts w:ascii="Times New Roman" w:eastAsia="Times New Roman" w:hAnsi="Times New Roman" w:cs="Times New Roman"/>
          <w:color w:val="000000"/>
          <w:sz w:val="24"/>
          <w:szCs w:val="24"/>
          <w:lang w:eastAsia="ru-RU"/>
        </w:rPr>
        <w:t>р</w:t>
      </w:r>
      <w:r w:rsidRPr="004E0D7F">
        <w:rPr>
          <w:rFonts w:ascii="Times New Roman" w:eastAsia="Times New Roman" w:hAnsi="Times New Roman" w:cs="Times New Roman"/>
          <w:color w:val="000000"/>
          <w:spacing w:val="1"/>
          <w:sz w:val="24"/>
          <w:szCs w:val="24"/>
          <w:lang w:eastAsia="ru-RU"/>
        </w:rPr>
        <w:t>е</w:t>
      </w:r>
      <w:r w:rsidRPr="004E0D7F">
        <w:rPr>
          <w:rFonts w:ascii="Times New Roman" w:eastAsia="Times New Roman" w:hAnsi="Times New Roman" w:cs="Times New Roman"/>
          <w:color w:val="000000"/>
          <w:sz w:val="24"/>
          <w:szCs w:val="24"/>
          <w:lang w:eastAsia="ru-RU"/>
        </w:rPr>
        <w:t>чи</w:t>
      </w:r>
      <w:r w:rsidRPr="004E0D7F">
        <w:rPr>
          <w:rFonts w:ascii="Times New Roman" w:eastAsia="Times New Roman" w:hAnsi="Times New Roman" w:cs="Times New Roman"/>
          <w:color w:val="000000"/>
          <w:spacing w:val="51"/>
          <w:sz w:val="24"/>
          <w:szCs w:val="24"/>
          <w:lang w:eastAsia="ru-RU"/>
        </w:rPr>
        <w:t xml:space="preserve"> </w:t>
      </w:r>
      <w:r w:rsidRPr="004E0D7F">
        <w:rPr>
          <w:rFonts w:ascii="Times New Roman" w:eastAsia="Times New Roman" w:hAnsi="Times New Roman" w:cs="Times New Roman"/>
          <w:color w:val="000000"/>
          <w:sz w:val="24"/>
          <w:szCs w:val="24"/>
          <w:lang w:eastAsia="ru-RU"/>
        </w:rPr>
        <w:t>от</w:t>
      </w:r>
      <w:r w:rsidRPr="004E0D7F">
        <w:rPr>
          <w:rFonts w:ascii="Times New Roman" w:eastAsia="Times New Roman" w:hAnsi="Times New Roman" w:cs="Times New Roman"/>
          <w:color w:val="000000"/>
          <w:spacing w:val="53"/>
          <w:sz w:val="24"/>
          <w:szCs w:val="24"/>
          <w:lang w:eastAsia="ru-RU"/>
        </w:rPr>
        <w:t xml:space="preserve"> </w:t>
      </w:r>
      <w:r w:rsidRPr="004E0D7F">
        <w:rPr>
          <w:rFonts w:ascii="Times New Roman" w:eastAsia="Times New Roman" w:hAnsi="Times New Roman" w:cs="Times New Roman"/>
          <w:color w:val="000000"/>
          <w:sz w:val="24"/>
          <w:szCs w:val="24"/>
          <w:lang w:eastAsia="ru-RU"/>
        </w:rPr>
        <w:t>сос</w:t>
      </w:r>
      <w:r w:rsidRPr="004E0D7F">
        <w:rPr>
          <w:rFonts w:ascii="Times New Roman" w:eastAsia="Times New Roman" w:hAnsi="Times New Roman" w:cs="Times New Roman"/>
          <w:color w:val="000000"/>
          <w:spacing w:val="-1"/>
          <w:sz w:val="24"/>
          <w:szCs w:val="24"/>
          <w:lang w:eastAsia="ru-RU"/>
        </w:rPr>
        <w:t>т</w:t>
      </w:r>
      <w:r w:rsidRPr="004E0D7F">
        <w:rPr>
          <w:rFonts w:ascii="Times New Roman" w:eastAsia="Times New Roman" w:hAnsi="Times New Roman" w:cs="Times New Roman"/>
          <w:color w:val="000000"/>
          <w:sz w:val="24"/>
          <w:szCs w:val="24"/>
          <w:lang w:eastAsia="ru-RU"/>
        </w:rPr>
        <w:t>оя</w:t>
      </w:r>
      <w:r w:rsidRPr="004E0D7F">
        <w:rPr>
          <w:rFonts w:ascii="Times New Roman" w:eastAsia="Times New Roman" w:hAnsi="Times New Roman" w:cs="Times New Roman"/>
          <w:color w:val="000000"/>
          <w:spacing w:val="1"/>
          <w:sz w:val="24"/>
          <w:szCs w:val="24"/>
          <w:lang w:eastAsia="ru-RU"/>
        </w:rPr>
        <w:t>н</w:t>
      </w:r>
      <w:r w:rsidRPr="004E0D7F">
        <w:rPr>
          <w:rFonts w:ascii="Times New Roman" w:eastAsia="Times New Roman" w:hAnsi="Times New Roman" w:cs="Times New Roman"/>
          <w:color w:val="000000"/>
          <w:sz w:val="24"/>
          <w:szCs w:val="24"/>
          <w:lang w:eastAsia="ru-RU"/>
        </w:rPr>
        <w:t>ия</w:t>
      </w:r>
      <w:r w:rsidRPr="004E0D7F">
        <w:rPr>
          <w:rFonts w:ascii="Times New Roman" w:eastAsia="Times New Roman" w:hAnsi="Times New Roman" w:cs="Times New Roman"/>
          <w:color w:val="000000"/>
          <w:spacing w:val="51"/>
          <w:sz w:val="24"/>
          <w:szCs w:val="24"/>
          <w:lang w:eastAsia="ru-RU"/>
        </w:rPr>
        <w:t xml:space="preserve"> </w:t>
      </w:r>
      <w:r w:rsidRPr="004E0D7F">
        <w:rPr>
          <w:rFonts w:ascii="Times New Roman" w:eastAsia="Times New Roman" w:hAnsi="Times New Roman" w:cs="Times New Roman"/>
          <w:color w:val="000000"/>
          <w:sz w:val="24"/>
          <w:szCs w:val="24"/>
          <w:lang w:eastAsia="ru-RU"/>
        </w:rPr>
        <w:t>д</w:t>
      </w:r>
      <w:r w:rsidRPr="004E0D7F">
        <w:rPr>
          <w:rFonts w:ascii="Times New Roman" w:eastAsia="Times New Roman" w:hAnsi="Times New Roman" w:cs="Times New Roman"/>
          <w:color w:val="000000"/>
          <w:spacing w:val="4"/>
          <w:sz w:val="24"/>
          <w:szCs w:val="24"/>
          <w:lang w:eastAsia="ru-RU"/>
        </w:rPr>
        <w:t>р</w:t>
      </w:r>
      <w:r w:rsidRPr="004E0D7F">
        <w:rPr>
          <w:rFonts w:ascii="Times New Roman" w:eastAsia="Times New Roman" w:hAnsi="Times New Roman" w:cs="Times New Roman"/>
          <w:color w:val="000000"/>
          <w:spacing w:val="-3"/>
          <w:sz w:val="24"/>
          <w:szCs w:val="24"/>
          <w:lang w:eastAsia="ru-RU"/>
        </w:rPr>
        <w:t>у</w:t>
      </w:r>
      <w:r w:rsidRPr="004E0D7F">
        <w:rPr>
          <w:rFonts w:ascii="Times New Roman" w:eastAsia="Times New Roman" w:hAnsi="Times New Roman" w:cs="Times New Roman"/>
          <w:color w:val="000000"/>
          <w:sz w:val="24"/>
          <w:szCs w:val="24"/>
          <w:lang w:eastAsia="ru-RU"/>
        </w:rPr>
        <w:t>гих психических проц</w:t>
      </w:r>
      <w:r w:rsidRPr="004E0D7F">
        <w:rPr>
          <w:rFonts w:ascii="Times New Roman" w:eastAsia="Times New Roman" w:hAnsi="Times New Roman" w:cs="Times New Roman"/>
          <w:color w:val="000000"/>
          <w:spacing w:val="1"/>
          <w:sz w:val="24"/>
          <w:szCs w:val="24"/>
          <w:lang w:eastAsia="ru-RU"/>
        </w:rPr>
        <w:t>е</w:t>
      </w:r>
      <w:r w:rsidRPr="004E0D7F">
        <w:rPr>
          <w:rFonts w:ascii="Times New Roman" w:eastAsia="Times New Roman" w:hAnsi="Times New Roman" w:cs="Times New Roman"/>
          <w:color w:val="000000"/>
          <w:sz w:val="24"/>
          <w:szCs w:val="24"/>
          <w:lang w:eastAsia="ru-RU"/>
        </w:rPr>
        <w:t>ссов;</w:t>
      </w:r>
    </w:p>
    <w:p w:rsidR="004E0D7F" w:rsidRPr="004E0D7F" w:rsidRDefault="004E0D7F" w:rsidP="00190CA2">
      <w:pPr>
        <w:widowControl w:val="0"/>
        <w:numPr>
          <w:ilvl w:val="0"/>
          <w:numId w:val="10"/>
        </w:numPr>
        <w:suppressAutoHyphens w:val="0"/>
        <w:spacing w:after="0" w:line="240" w:lineRule="auto"/>
        <w:ind w:left="1434" w:hanging="357"/>
        <w:contextualSpacing/>
        <w:jc w:val="both"/>
        <w:rPr>
          <w:rFonts w:ascii="Times New Roman" w:eastAsia="Times New Roman" w:hAnsi="Times New Roman" w:cs="Times New Roman"/>
          <w:color w:val="000000"/>
          <w:sz w:val="24"/>
          <w:szCs w:val="24"/>
          <w:lang w:eastAsia="ru-RU"/>
        </w:rPr>
      </w:pPr>
      <w:r w:rsidRPr="004E0D7F">
        <w:rPr>
          <w:rFonts w:ascii="Times New Roman" w:eastAsia="Times New Roman" w:hAnsi="Times New Roman" w:cs="Times New Roman"/>
          <w:color w:val="000000"/>
          <w:sz w:val="24"/>
          <w:szCs w:val="24"/>
          <w:lang w:eastAsia="ru-RU"/>
        </w:rPr>
        <w:t>принцип концентризма предполагает распределение учебного материала по относительно замкнутым циклам – концентрам. Речевой материал располагается в пределах одной лексической темы независимо от вида деятельности. После усвоения материала первого концентра воспитанники должны уметь общаться в пределах этой темы. Каждый последующий концентр предусматривает закрепление изученного материала и овладение новыми знаниями.</w:t>
      </w:r>
    </w:p>
    <w:p w:rsidR="00757BA9" w:rsidRDefault="004E0D7F" w:rsidP="004E0D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Данные </w:t>
      </w:r>
      <w:r w:rsidRPr="00691C9C">
        <w:rPr>
          <w:rFonts w:ascii="Times New Roman" w:hAnsi="Times New Roman" w:cs="Times New Roman"/>
          <w:sz w:val="24"/>
          <w:szCs w:val="24"/>
        </w:rPr>
        <w:t>принципы</w:t>
      </w:r>
      <w:r>
        <w:rPr>
          <w:rFonts w:ascii="Times New Roman" w:hAnsi="Times New Roman" w:cs="Times New Roman"/>
          <w:sz w:val="24"/>
          <w:szCs w:val="24"/>
        </w:rPr>
        <w:t xml:space="preserve"> </w:t>
      </w:r>
      <w:r w:rsidRPr="00691C9C">
        <w:rPr>
          <w:rFonts w:ascii="Times New Roman" w:hAnsi="Times New Roman" w:cs="Times New Roman"/>
          <w:sz w:val="24"/>
          <w:szCs w:val="24"/>
        </w:rPr>
        <w:t>дают</w:t>
      </w:r>
      <w:r w:rsidR="00757BA9" w:rsidRPr="00691C9C">
        <w:rPr>
          <w:rFonts w:ascii="Times New Roman" w:hAnsi="Times New Roman" w:cs="Times New Roman"/>
          <w:sz w:val="24"/>
          <w:szCs w:val="24"/>
        </w:rPr>
        <w:t xml:space="preserve"> возможность обеспечить целостность, последовательность и преемственность задач и содержания </w:t>
      </w:r>
      <w:r w:rsidR="00757BA9">
        <w:rPr>
          <w:rFonts w:ascii="Times New Roman" w:hAnsi="Times New Roman" w:cs="Times New Roman"/>
          <w:sz w:val="24"/>
          <w:szCs w:val="24"/>
        </w:rPr>
        <w:t>коррекционно-</w:t>
      </w:r>
      <w:r w:rsidR="00757BA9" w:rsidRPr="00691C9C">
        <w:rPr>
          <w:rFonts w:ascii="Times New Roman" w:hAnsi="Times New Roman" w:cs="Times New Roman"/>
          <w:sz w:val="24"/>
          <w:szCs w:val="24"/>
        </w:rPr>
        <w:t xml:space="preserve">обучающей и </w:t>
      </w:r>
      <w:r w:rsidR="00757BA9">
        <w:rPr>
          <w:rFonts w:ascii="Times New Roman" w:hAnsi="Times New Roman" w:cs="Times New Roman"/>
          <w:sz w:val="24"/>
          <w:szCs w:val="24"/>
        </w:rPr>
        <w:t>коррекционно-</w:t>
      </w:r>
      <w:r w:rsidR="00757BA9" w:rsidRPr="00691C9C">
        <w:rPr>
          <w:rFonts w:ascii="Times New Roman" w:hAnsi="Times New Roman" w:cs="Times New Roman"/>
          <w:sz w:val="24"/>
          <w:szCs w:val="24"/>
        </w:rPr>
        <w:t>развивающей деятельности в современных условиях.</w:t>
      </w:r>
    </w:p>
    <w:p w:rsidR="002F12FF" w:rsidRDefault="002F12FF" w:rsidP="004E0D7F">
      <w:pPr>
        <w:spacing w:after="0" w:line="240" w:lineRule="auto"/>
        <w:ind w:firstLine="709"/>
        <w:jc w:val="both"/>
        <w:rPr>
          <w:rFonts w:ascii="Times New Roman" w:hAnsi="Times New Roman" w:cs="Times New Roman"/>
          <w:sz w:val="24"/>
          <w:szCs w:val="24"/>
        </w:rPr>
      </w:pPr>
    </w:p>
    <w:p w:rsidR="004E0D7F" w:rsidRPr="00691C9C" w:rsidRDefault="004E0D7F" w:rsidP="00132E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4E0D7F">
        <w:rPr>
          <w:rFonts w:ascii="Times New Roman" w:hAnsi="Times New Roman" w:cs="Times New Roman"/>
          <w:b/>
          <w:bCs/>
          <w:sz w:val="24"/>
          <w:szCs w:val="24"/>
        </w:rPr>
        <w:t>Психологические   особенности детей с тяжелыми нарушениями речи (общим недоразвитием речи)</w:t>
      </w:r>
    </w:p>
    <w:p w:rsidR="00702108" w:rsidRDefault="00132EF2" w:rsidP="004E0D7F">
      <w:pPr>
        <w:spacing w:after="0" w:line="240" w:lineRule="auto"/>
        <w:ind w:firstLine="709"/>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8A6ACA" w:rsidRPr="004E0D7F">
        <w:rPr>
          <w:rFonts w:ascii="Times New Roman" w:hAnsi="Times New Roman" w:cs="Times New Roman"/>
          <w:sz w:val="24"/>
          <w:szCs w:val="24"/>
        </w:rPr>
        <w:t>П</w:t>
      </w:r>
      <w:r>
        <w:rPr>
          <w:rFonts w:ascii="Times New Roman" w:hAnsi="Times New Roman" w:cs="Times New Roman"/>
          <w:sz w:val="24"/>
          <w:szCs w:val="24"/>
        </w:rPr>
        <w:t xml:space="preserve">сихические процессы у ребенка – </w:t>
      </w:r>
      <w:r w:rsidR="0017476C" w:rsidRPr="004E0D7F">
        <w:rPr>
          <w:rFonts w:ascii="Times New Roman" w:hAnsi="Times New Roman" w:cs="Times New Roman"/>
          <w:sz w:val="24"/>
          <w:szCs w:val="24"/>
        </w:rPr>
        <w:t>память, внимание, воображение, мышлени</w:t>
      </w:r>
      <w:r w:rsidR="00702108">
        <w:rPr>
          <w:rFonts w:ascii="Times New Roman" w:hAnsi="Times New Roman" w:cs="Times New Roman"/>
          <w:sz w:val="24"/>
          <w:szCs w:val="24"/>
        </w:rPr>
        <w:t xml:space="preserve">е, целенаправленное поведение </w:t>
      </w:r>
      <w:r w:rsidR="0017476C" w:rsidRPr="004E0D7F">
        <w:rPr>
          <w:rFonts w:ascii="Times New Roman" w:hAnsi="Times New Roman" w:cs="Times New Roman"/>
          <w:sz w:val="24"/>
          <w:szCs w:val="24"/>
        </w:rPr>
        <w:t>развиваются при непосредственном участии речи (Л. С. Выготский, А. Р. Лурия, А. В. Запорожец и др.) Вопрос соотношения недоразвития речевых и познавательных процессов при нарушениях речи должен решаться дифференцированно, так как группа детей с нарушени</w:t>
      </w:r>
      <w:r w:rsidR="008A6ACA" w:rsidRPr="004E0D7F">
        <w:rPr>
          <w:rFonts w:ascii="Times New Roman" w:hAnsi="Times New Roman" w:cs="Times New Roman"/>
          <w:sz w:val="24"/>
          <w:szCs w:val="24"/>
        </w:rPr>
        <w:t xml:space="preserve">ями </w:t>
      </w:r>
      <w:r w:rsidRPr="004E0D7F">
        <w:rPr>
          <w:rFonts w:ascii="Times New Roman" w:hAnsi="Times New Roman" w:cs="Times New Roman"/>
          <w:sz w:val="24"/>
          <w:szCs w:val="24"/>
        </w:rPr>
        <w:t>речи отличается многообразием</w:t>
      </w:r>
      <w:r w:rsidR="0017476C" w:rsidRPr="004E0D7F">
        <w:rPr>
          <w:rFonts w:ascii="Times New Roman" w:hAnsi="Times New Roman" w:cs="Times New Roman"/>
          <w:sz w:val="24"/>
          <w:szCs w:val="24"/>
        </w:rPr>
        <w:t xml:space="preserve"> форм. Каждой из них может соответствовать своя картина несформированности познавательной сферы, что зависит от выраженности и локализации органической и функциональной недостаточности центральной нервной системы (Е.М. Мастюкова)</w:t>
      </w:r>
      <w:r>
        <w:rPr>
          <w:rFonts w:ascii="Times New Roman" w:hAnsi="Times New Roman" w:cs="Times New Roman"/>
          <w:sz w:val="24"/>
          <w:szCs w:val="24"/>
        </w:rPr>
        <w:t>.</w:t>
      </w:r>
      <w:r w:rsidR="0017476C" w:rsidRPr="004E0D7F">
        <w:rPr>
          <w:rFonts w:ascii="Times New Roman" w:hAnsi="Times New Roman" w:cs="Times New Roman"/>
          <w:sz w:val="24"/>
          <w:szCs w:val="24"/>
        </w:rPr>
        <w:t xml:space="preserve"> У ребенка с общим недоразвитием речи наблюдается качественное своеобразие развития всех психических процессов. «У многих детей с речевыми нарушениями при формально сохранном интеллекте имеют место выраженные трудности обучения, своеобразное неравномерное дисгармоничное отставание психического развития» </w:t>
      </w:r>
      <w:r w:rsidR="008A6ACA" w:rsidRPr="004E0D7F">
        <w:rPr>
          <w:rFonts w:ascii="Times New Roman" w:hAnsi="Times New Roman" w:cs="Times New Roman"/>
          <w:sz w:val="24"/>
          <w:szCs w:val="24"/>
        </w:rPr>
        <w:t>(Е.М. Мастюкова, 1976)</w:t>
      </w:r>
      <w:r>
        <w:rPr>
          <w:rFonts w:ascii="Times New Roman" w:hAnsi="Times New Roman" w:cs="Times New Roman"/>
          <w:sz w:val="24"/>
          <w:szCs w:val="24"/>
        </w:rPr>
        <w:t>.</w:t>
      </w:r>
      <w:r w:rsidR="0017476C" w:rsidRPr="004E0D7F">
        <w:rPr>
          <w:rFonts w:ascii="Times New Roman" w:hAnsi="Times New Roman" w:cs="Times New Roman"/>
          <w:sz w:val="24"/>
          <w:szCs w:val="24"/>
        </w:rPr>
        <w:t xml:space="preserve"> Несформированность </w:t>
      </w:r>
      <w:r w:rsidR="0017476C" w:rsidRPr="004E0D7F">
        <w:rPr>
          <w:rFonts w:ascii="Times New Roman" w:hAnsi="Times New Roman" w:cs="Times New Roman"/>
          <w:sz w:val="24"/>
          <w:szCs w:val="24"/>
        </w:rPr>
        <w:lastRenderedPageBreak/>
        <w:t>наглядно-образного мышления при недоразвитии речи в большинстве случаев по степени выраженности связана с тяжестью речевого дефекта. У детей с недоразвитием речи на процесс и результаты мышления влияют недостатки в знаниях и, наиболее часто нарушения самоорганизации. У них обнаруживается недостаточный объем сведений об окружающем, о свойствах предметов, возникают труд</w:t>
      </w:r>
      <w:r>
        <w:rPr>
          <w:rFonts w:ascii="Times New Roman" w:hAnsi="Times New Roman" w:cs="Times New Roman"/>
          <w:sz w:val="24"/>
          <w:szCs w:val="24"/>
        </w:rPr>
        <w:t>ности в установлении причинно-</w:t>
      </w:r>
      <w:r w:rsidR="0017476C" w:rsidRPr="004E0D7F">
        <w:rPr>
          <w:rFonts w:ascii="Times New Roman" w:hAnsi="Times New Roman" w:cs="Times New Roman"/>
          <w:sz w:val="24"/>
          <w:szCs w:val="24"/>
        </w:rPr>
        <w:t xml:space="preserve">следственных связей явлений. Для многих детей с тяжелыми нарушениями речи (ОНР) характерна ригидность мышления. Обладая полноценными предпосылками для овладения мыслительными операциями, с трудом овладевают анализом, синтезом, сравнением. </w:t>
      </w:r>
    </w:p>
    <w:p w:rsidR="008A6ACA" w:rsidRPr="004E0D7F" w:rsidRDefault="0017476C"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Дошкольники с ОНР по уровню сформированности логических операций значительно отстают от своих нормально развивающихся сверстников. Выделяют четыре группы детей с ОНР по степени сформированности логических операций.</w:t>
      </w:r>
    </w:p>
    <w:p w:rsidR="008A6ACA" w:rsidRPr="004E0D7F" w:rsidRDefault="0017476C" w:rsidP="004E0D7F">
      <w:pPr>
        <w:spacing w:after="0" w:line="240" w:lineRule="auto"/>
        <w:ind w:firstLine="709"/>
        <w:jc w:val="both"/>
        <w:rPr>
          <w:rFonts w:ascii="Times New Roman" w:hAnsi="Times New Roman" w:cs="Times New Roman"/>
          <w:sz w:val="24"/>
          <w:szCs w:val="24"/>
        </w:rPr>
      </w:pPr>
      <w:r w:rsidRPr="00132EF2">
        <w:rPr>
          <w:rFonts w:ascii="Times New Roman" w:hAnsi="Times New Roman" w:cs="Times New Roman"/>
          <w:b/>
          <w:sz w:val="24"/>
          <w:szCs w:val="24"/>
        </w:rPr>
        <w:t xml:space="preserve"> 1 группа.</w:t>
      </w:r>
      <w:r w:rsidRPr="004E0D7F">
        <w:rPr>
          <w:rFonts w:ascii="Times New Roman" w:hAnsi="Times New Roman" w:cs="Times New Roman"/>
          <w:sz w:val="24"/>
          <w:szCs w:val="24"/>
        </w:rPr>
        <w:t xml:space="preserve"> У детей,</w:t>
      </w:r>
      <w:r w:rsidR="00132EF2">
        <w:rPr>
          <w:rFonts w:ascii="Times New Roman" w:hAnsi="Times New Roman" w:cs="Times New Roman"/>
          <w:sz w:val="24"/>
          <w:szCs w:val="24"/>
        </w:rPr>
        <w:t xml:space="preserve"> относящихся к данной группе </w:t>
      </w:r>
      <w:r w:rsidRPr="004E0D7F">
        <w:rPr>
          <w:rFonts w:ascii="Times New Roman" w:hAnsi="Times New Roman" w:cs="Times New Roman"/>
          <w:sz w:val="24"/>
          <w:szCs w:val="24"/>
        </w:rPr>
        <w:t xml:space="preserve">достаточно высокий уровень сформированности невербальных и вербальных логических операций, соответствующий показателям детей с </w:t>
      </w:r>
      <w:r w:rsidR="00132EF2">
        <w:rPr>
          <w:rFonts w:ascii="Times New Roman" w:hAnsi="Times New Roman" w:cs="Times New Roman"/>
          <w:sz w:val="24"/>
          <w:szCs w:val="24"/>
        </w:rPr>
        <w:t xml:space="preserve">нормальным речевым развитием; </w:t>
      </w:r>
      <w:r w:rsidRPr="004E0D7F">
        <w:rPr>
          <w:rFonts w:ascii="Times New Roman" w:hAnsi="Times New Roman" w:cs="Times New Roman"/>
          <w:sz w:val="24"/>
          <w:szCs w:val="24"/>
        </w:rPr>
        <w:t>высокий урове</w:t>
      </w:r>
      <w:r w:rsidR="00132EF2">
        <w:rPr>
          <w:rFonts w:ascii="Times New Roman" w:hAnsi="Times New Roman" w:cs="Times New Roman"/>
          <w:sz w:val="24"/>
          <w:szCs w:val="24"/>
        </w:rPr>
        <w:t xml:space="preserve">нь познавательной активности; </w:t>
      </w:r>
      <w:r w:rsidRPr="004E0D7F">
        <w:rPr>
          <w:rFonts w:ascii="Times New Roman" w:hAnsi="Times New Roman" w:cs="Times New Roman"/>
          <w:sz w:val="24"/>
          <w:szCs w:val="24"/>
        </w:rPr>
        <w:t>целенаправленная деятельность детей устойчива и планомерна.</w:t>
      </w:r>
    </w:p>
    <w:p w:rsidR="008A6ACA" w:rsidRPr="004E0D7F" w:rsidRDefault="0017476C"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 xml:space="preserve"> </w:t>
      </w:r>
      <w:r w:rsidRPr="00132EF2">
        <w:rPr>
          <w:rFonts w:ascii="Times New Roman" w:hAnsi="Times New Roman" w:cs="Times New Roman"/>
          <w:b/>
          <w:sz w:val="24"/>
          <w:szCs w:val="24"/>
        </w:rPr>
        <w:t>2 группа.</w:t>
      </w:r>
      <w:r w:rsidRPr="004E0D7F">
        <w:rPr>
          <w:rFonts w:ascii="Times New Roman" w:hAnsi="Times New Roman" w:cs="Times New Roman"/>
          <w:sz w:val="24"/>
          <w:szCs w:val="24"/>
        </w:rPr>
        <w:t xml:space="preserve"> У дете</w:t>
      </w:r>
      <w:r w:rsidR="00132EF2">
        <w:rPr>
          <w:rFonts w:ascii="Times New Roman" w:hAnsi="Times New Roman" w:cs="Times New Roman"/>
          <w:sz w:val="24"/>
          <w:szCs w:val="24"/>
        </w:rPr>
        <w:t xml:space="preserve">й, вошедших во вторую группу </w:t>
      </w:r>
      <w:r w:rsidRPr="004E0D7F">
        <w:rPr>
          <w:rFonts w:ascii="Times New Roman" w:hAnsi="Times New Roman" w:cs="Times New Roman"/>
          <w:sz w:val="24"/>
          <w:szCs w:val="24"/>
        </w:rPr>
        <w:t>уровень сформированности логических оп</w:t>
      </w:r>
      <w:r w:rsidR="00702108">
        <w:rPr>
          <w:rFonts w:ascii="Times New Roman" w:hAnsi="Times New Roman" w:cs="Times New Roman"/>
          <w:sz w:val="24"/>
          <w:szCs w:val="24"/>
        </w:rPr>
        <w:t xml:space="preserve">ераций ниже возрастной нормы; </w:t>
      </w:r>
      <w:r w:rsidRPr="004E0D7F">
        <w:rPr>
          <w:rFonts w:ascii="Times New Roman" w:hAnsi="Times New Roman" w:cs="Times New Roman"/>
          <w:sz w:val="24"/>
          <w:szCs w:val="24"/>
        </w:rPr>
        <w:t>речевая активность снижена, дети испытывают трудности</w:t>
      </w:r>
      <w:r w:rsidR="00702108">
        <w:rPr>
          <w:rFonts w:ascii="Times New Roman" w:hAnsi="Times New Roman" w:cs="Times New Roman"/>
          <w:sz w:val="24"/>
          <w:szCs w:val="24"/>
        </w:rPr>
        <w:t xml:space="preserve"> приема словесной инструкции; </w:t>
      </w:r>
      <w:r w:rsidRPr="004E0D7F">
        <w:rPr>
          <w:rFonts w:ascii="Times New Roman" w:hAnsi="Times New Roman" w:cs="Times New Roman"/>
          <w:sz w:val="24"/>
          <w:szCs w:val="24"/>
        </w:rPr>
        <w:t>отмечается ограниченный объем кратковременной памяти, не могут удержать словесный ряд.</w:t>
      </w:r>
      <w:r w:rsidR="008A6ACA" w:rsidRPr="004E0D7F">
        <w:rPr>
          <w:rFonts w:ascii="Times New Roman" w:hAnsi="Times New Roman" w:cs="Times New Roman"/>
          <w:sz w:val="24"/>
          <w:szCs w:val="24"/>
        </w:rPr>
        <w:t xml:space="preserve"> </w:t>
      </w:r>
    </w:p>
    <w:p w:rsidR="008A6ACA" w:rsidRPr="004E0D7F" w:rsidRDefault="0017476C" w:rsidP="004E0D7F">
      <w:pPr>
        <w:spacing w:after="0" w:line="240" w:lineRule="auto"/>
        <w:ind w:firstLine="709"/>
        <w:jc w:val="both"/>
        <w:rPr>
          <w:rFonts w:ascii="Times New Roman" w:hAnsi="Times New Roman" w:cs="Times New Roman"/>
          <w:sz w:val="24"/>
          <w:szCs w:val="24"/>
        </w:rPr>
      </w:pPr>
      <w:r w:rsidRPr="00132EF2">
        <w:rPr>
          <w:rFonts w:ascii="Times New Roman" w:hAnsi="Times New Roman" w:cs="Times New Roman"/>
          <w:b/>
          <w:sz w:val="24"/>
          <w:szCs w:val="24"/>
        </w:rPr>
        <w:t xml:space="preserve"> 3 группа.</w:t>
      </w:r>
      <w:r w:rsidRPr="004E0D7F">
        <w:rPr>
          <w:rFonts w:ascii="Times New Roman" w:hAnsi="Times New Roman" w:cs="Times New Roman"/>
          <w:sz w:val="24"/>
          <w:szCs w:val="24"/>
        </w:rPr>
        <w:t xml:space="preserve"> У детей</w:t>
      </w:r>
      <w:r w:rsidR="008A6ACA" w:rsidRPr="004E0D7F">
        <w:rPr>
          <w:rFonts w:ascii="Times New Roman" w:hAnsi="Times New Roman" w:cs="Times New Roman"/>
          <w:sz w:val="24"/>
          <w:szCs w:val="24"/>
        </w:rPr>
        <w:t xml:space="preserve"> </w:t>
      </w:r>
      <w:r w:rsidRPr="004E0D7F">
        <w:rPr>
          <w:rFonts w:ascii="Times New Roman" w:hAnsi="Times New Roman" w:cs="Times New Roman"/>
          <w:sz w:val="24"/>
          <w:szCs w:val="24"/>
        </w:rPr>
        <w:t>нарушена целенаправленная деятельность при выполнении как вербальных</w:t>
      </w:r>
      <w:r w:rsidR="00702108">
        <w:rPr>
          <w:rFonts w:ascii="Times New Roman" w:hAnsi="Times New Roman" w:cs="Times New Roman"/>
          <w:sz w:val="24"/>
          <w:szCs w:val="24"/>
        </w:rPr>
        <w:t xml:space="preserve">, так и невербальных заданий; </w:t>
      </w:r>
      <w:r w:rsidRPr="004E0D7F">
        <w:rPr>
          <w:rFonts w:ascii="Times New Roman" w:hAnsi="Times New Roman" w:cs="Times New Roman"/>
          <w:sz w:val="24"/>
          <w:szCs w:val="24"/>
        </w:rPr>
        <w:t>для них характерны недоста</w:t>
      </w:r>
      <w:r w:rsidR="00702108">
        <w:rPr>
          <w:rFonts w:ascii="Times New Roman" w:hAnsi="Times New Roman" w:cs="Times New Roman"/>
          <w:sz w:val="24"/>
          <w:szCs w:val="24"/>
        </w:rPr>
        <w:t xml:space="preserve">точная концентрация внимания; </w:t>
      </w:r>
      <w:r w:rsidRPr="004E0D7F">
        <w:rPr>
          <w:rFonts w:ascii="Times New Roman" w:hAnsi="Times New Roman" w:cs="Times New Roman"/>
          <w:sz w:val="24"/>
          <w:szCs w:val="24"/>
        </w:rPr>
        <w:t>низкий урове</w:t>
      </w:r>
      <w:r w:rsidR="00702108">
        <w:rPr>
          <w:rFonts w:ascii="Times New Roman" w:hAnsi="Times New Roman" w:cs="Times New Roman"/>
          <w:sz w:val="24"/>
          <w:szCs w:val="24"/>
        </w:rPr>
        <w:t xml:space="preserve">нь познавательной активности; </w:t>
      </w:r>
      <w:r w:rsidRPr="004E0D7F">
        <w:rPr>
          <w:rFonts w:ascii="Times New Roman" w:hAnsi="Times New Roman" w:cs="Times New Roman"/>
          <w:sz w:val="24"/>
          <w:szCs w:val="24"/>
        </w:rPr>
        <w:t>низкий объем п</w:t>
      </w:r>
      <w:r w:rsidR="00702108">
        <w:rPr>
          <w:rFonts w:ascii="Times New Roman" w:hAnsi="Times New Roman" w:cs="Times New Roman"/>
          <w:sz w:val="24"/>
          <w:szCs w:val="24"/>
        </w:rPr>
        <w:t xml:space="preserve">редставлений об окружающем; </w:t>
      </w:r>
      <w:r w:rsidRPr="004E0D7F">
        <w:rPr>
          <w:rFonts w:ascii="Times New Roman" w:hAnsi="Times New Roman" w:cs="Times New Roman"/>
          <w:sz w:val="24"/>
          <w:szCs w:val="24"/>
        </w:rPr>
        <w:t>трудности установления причинно-следственных связей. Однако дети имеют потенциальные возможности для овладения абстрактными понятиями, если со стороны логопеда им будет оказана по</w:t>
      </w:r>
      <w:r w:rsidR="008A6ACA" w:rsidRPr="004E0D7F">
        <w:rPr>
          <w:rFonts w:ascii="Times New Roman" w:hAnsi="Times New Roman" w:cs="Times New Roman"/>
          <w:sz w:val="24"/>
          <w:szCs w:val="24"/>
        </w:rPr>
        <w:t>мощь.</w:t>
      </w:r>
    </w:p>
    <w:p w:rsidR="00702108" w:rsidRDefault="008A6ACA" w:rsidP="00702108">
      <w:pPr>
        <w:spacing w:after="0" w:line="240" w:lineRule="auto"/>
        <w:ind w:firstLine="709"/>
        <w:jc w:val="both"/>
        <w:rPr>
          <w:rFonts w:ascii="Times New Roman" w:hAnsi="Times New Roman" w:cs="Times New Roman"/>
          <w:sz w:val="24"/>
          <w:szCs w:val="24"/>
        </w:rPr>
      </w:pPr>
      <w:r w:rsidRPr="00132EF2">
        <w:rPr>
          <w:rFonts w:ascii="Times New Roman" w:hAnsi="Times New Roman" w:cs="Times New Roman"/>
          <w:b/>
          <w:sz w:val="24"/>
          <w:szCs w:val="24"/>
        </w:rPr>
        <w:t xml:space="preserve"> 4 группа.</w:t>
      </w:r>
      <w:r w:rsidRPr="004E0D7F">
        <w:rPr>
          <w:rFonts w:ascii="Times New Roman" w:hAnsi="Times New Roman" w:cs="Times New Roman"/>
          <w:sz w:val="24"/>
          <w:szCs w:val="24"/>
        </w:rPr>
        <w:t xml:space="preserve"> Для дошкольников</w:t>
      </w:r>
      <w:r w:rsidR="0017476C" w:rsidRPr="004E0D7F">
        <w:rPr>
          <w:rFonts w:ascii="Times New Roman" w:hAnsi="Times New Roman" w:cs="Times New Roman"/>
          <w:sz w:val="24"/>
          <w:szCs w:val="24"/>
        </w:rPr>
        <w:t xml:space="preserve"> характерно недоразвитие логических операций, логическая деятельность детей отличается крайней неустойчивость</w:t>
      </w:r>
      <w:r w:rsidR="00702108">
        <w:rPr>
          <w:rFonts w:ascii="Times New Roman" w:hAnsi="Times New Roman" w:cs="Times New Roman"/>
          <w:sz w:val="24"/>
          <w:szCs w:val="24"/>
        </w:rPr>
        <w:t xml:space="preserve">ю, отсутствием планомерности; </w:t>
      </w:r>
      <w:r w:rsidR="0017476C" w:rsidRPr="004E0D7F">
        <w:rPr>
          <w:rFonts w:ascii="Times New Roman" w:hAnsi="Times New Roman" w:cs="Times New Roman"/>
          <w:sz w:val="24"/>
          <w:szCs w:val="24"/>
        </w:rPr>
        <w:t>позн</w:t>
      </w:r>
      <w:r w:rsidR="00702108">
        <w:rPr>
          <w:rFonts w:ascii="Times New Roman" w:hAnsi="Times New Roman" w:cs="Times New Roman"/>
          <w:sz w:val="24"/>
          <w:szCs w:val="24"/>
        </w:rPr>
        <w:t xml:space="preserve">авательная активность низкая; </w:t>
      </w:r>
      <w:r w:rsidR="0017476C" w:rsidRPr="004E0D7F">
        <w:rPr>
          <w:rFonts w:ascii="Times New Roman" w:hAnsi="Times New Roman" w:cs="Times New Roman"/>
          <w:sz w:val="24"/>
          <w:szCs w:val="24"/>
        </w:rPr>
        <w:t>контроль над правильностью выполнения задан</w:t>
      </w:r>
      <w:r w:rsidR="00702108">
        <w:rPr>
          <w:rFonts w:ascii="Times New Roman" w:hAnsi="Times New Roman" w:cs="Times New Roman"/>
          <w:sz w:val="24"/>
          <w:szCs w:val="24"/>
        </w:rPr>
        <w:t>ий отсутствует. Воображение детей</w:t>
      </w:r>
      <w:r w:rsidR="0017476C" w:rsidRPr="004E0D7F">
        <w:rPr>
          <w:rFonts w:ascii="Times New Roman" w:hAnsi="Times New Roman" w:cs="Times New Roman"/>
          <w:sz w:val="24"/>
          <w:szCs w:val="24"/>
        </w:rPr>
        <w:t xml:space="preserve"> с общим недоразвитием речи по уровню продуктивной деятельности в</w:t>
      </w:r>
      <w:r w:rsidR="00702108">
        <w:rPr>
          <w:rFonts w:ascii="Times New Roman" w:hAnsi="Times New Roman" w:cs="Times New Roman"/>
          <w:sz w:val="24"/>
          <w:szCs w:val="24"/>
        </w:rPr>
        <w:t>оображения отстают от нормально-</w:t>
      </w:r>
      <w:r w:rsidR="0017476C" w:rsidRPr="004E0D7F">
        <w:rPr>
          <w:rFonts w:ascii="Times New Roman" w:hAnsi="Times New Roman" w:cs="Times New Roman"/>
          <w:sz w:val="24"/>
          <w:szCs w:val="24"/>
        </w:rPr>
        <w:t xml:space="preserve">развивающихся сверстников (В. П. Глухов, 1985): </w:t>
      </w:r>
    </w:p>
    <w:p w:rsidR="00702108" w:rsidRDefault="0017476C" w:rsidP="00190CA2">
      <w:pPr>
        <w:numPr>
          <w:ilvl w:val="0"/>
          <w:numId w:val="12"/>
        </w:numPr>
        <w:spacing w:after="0" w:line="240" w:lineRule="auto"/>
        <w:jc w:val="both"/>
        <w:rPr>
          <w:rFonts w:ascii="Times New Roman" w:hAnsi="Times New Roman" w:cs="Times New Roman"/>
          <w:sz w:val="24"/>
          <w:szCs w:val="24"/>
        </w:rPr>
      </w:pPr>
      <w:r w:rsidRPr="004E0D7F">
        <w:rPr>
          <w:rFonts w:ascii="Times New Roman" w:hAnsi="Times New Roman" w:cs="Times New Roman"/>
          <w:sz w:val="24"/>
          <w:szCs w:val="24"/>
        </w:rPr>
        <w:t>для них характерна быстрая исто</w:t>
      </w:r>
      <w:r w:rsidR="00702108">
        <w:rPr>
          <w:rFonts w:ascii="Times New Roman" w:hAnsi="Times New Roman" w:cs="Times New Roman"/>
          <w:sz w:val="24"/>
          <w:szCs w:val="24"/>
        </w:rPr>
        <w:t>щаемость процессов воображения;</w:t>
      </w:r>
    </w:p>
    <w:p w:rsidR="00702108" w:rsidRDefault="0017476C" w:rsidP="00190CA2">
      <w:pPr>
        <w:numPr>
          <w:ilvl w:val="0"/>
          <w:numId w:val="12"/>
        </w:numPr>
        <w:spacing w:after="0" w:line="240" w:lineRule="auto"/>
        <w:jc w:val="both"/>
        <w:rPr>
          <w:rFonts w:ascii="Times New Roman" w:hAnsi="Times New Roman" w:cs="Times New Roman"/>
          <w:sz w:val="24"/>
          <w:szCs w:val="24"/>
        </w:rPr>
      </w:pPr>
      <w:r w:rsidRPr="00702108">
        <w:rPr>
          <w:rFonts w:ascii="Times New Roman" w:hAnsi="Times New Roman" w:cs="Times New Roman"/>
          <w:sz w:val="24"/>
          <w:szCs w:val="24"/>
        </w:rPr>
        <w:t>отмечаются использование штампов в работе, однообразность;</w:t>
      </w:r>
    </w:p>
    <w:p w:rsidR="00702108" w:rsidRDefault="0017476C" w:rsidP="00190CA2">
      <w:pPr>
        <w:numPr>
          <w:ilvl w:val="0"/>
          <w:numId w:val="12"/>
        </w:numPr>
        <w:spacing w:after="0" w:line="240" w:lineRule="auto"/>
        <w:jc w:val="both"/>
        <w:rPr>
          <w:rFonts w:ascii="Times New Roman" w:hAnsi="Times New Roman" w:cs="Times New Roman"/>
          <w:sz w:val="24"/>
          <w:szCs w:val="24"/>
        </w:rPr>
      </w:pPr>
      <w:r w:rsidRPr="00702108">
        <w:rPr>
          <w:rFonts w:ascii="Times New Roman" w:hAnsi="Times New Roman" w:cs="Times New Roman"/>
          <w:sz w:val="24"/>
          <w:szCs w:val="24"/>
        </w:rPr>
        <w:t>детям требуется значительно больше времени для включения в работу, в процессе работы отмечается увеличение длительности пауз</w:t>
      </w:r>
      <w:r w:rsidR="008A6ACA" w:rsidRPr="00702108">
        <w:rPr>
          <w:rFonts w:ascii="Times New Roman" w:hAnsi="Times New Roman" w:cs="Times New Roman"/>
          <w:sz w:val="24"/>
          <w:szCs w:val="24"/>
        </w:rPr>
        <w:t>;</w:t>
      </w:r>
    </w:p>
    <w:p w:rsidR="008A6ACA" w:rsidRPr="00702108" w:rsidRDefault="0017476C" w:rsidP="00190CA2">
      <w:pPr>
        <w:numPr>
          <w:ilvl w:val="0"/>
          <w:numId w:val="12"/>
        </w:numPr>
        <w:spacing w:after="0" w:line="240" w:lineRule="auto"/>
        <w:jc w:val="both"/>
        <w:rPr>
          <w:rFonts w:ascii="Times New Roman" w:hAnsi="Times New Roman" w:cs="Times New Roman"/>
          <w:sz w:val="24"/>
          <w:szCs w:val="24"/>
        </w:rPr>
      </w:pPr>
      <w:r w:rsidRPr="00702108">
        <w:rPr>
          <w:rFonts w:ascii="Times New Roman" w:hAnsi="Times New Roman" w:cs="Times New Roman"/>
          <w:sz w:val="24"/>
          <w:szCs w:val="24"/>
        </w:rPr>
        <w:t xml:space="preserve">наблюдается истощение деятельности. Ответы детей с ОНР по выполненным рисункам, как правило, односложны и сводятся к простому называнию изображенных предметов либо носят форму короткого предложения. Как следствие, речевое недоразвитие (бедный словарь, </w:t>
      </w:r>
      <w:r w:rsidR="00702108">
        <w:rPr>
          <w:rFonts w:ascii="Times New Roman" w:hAnsi="Times New Roman" w:cs="Times New Roman"/>
          <w:sz w:val="24"/>
          <w:szCs w:val="24"/>
        </w:rPr>
        <w:t>н</w:t>
      </w:r>
      <w:r w:rsidR="00702108" w:rsidRPr="00702108">
        <w:rPr>
          <w:rFonts w:ascii="Times New Roman" w:hAnsi="Times New Roman" w:cs="Times New Roman"/>
          <w:sz w:val="24"/>
          <w:szCs w:val="24"/>
        </w:rPr>
        <w:t>есформированность</w:t>
      </w:r>
      <w:r w:rsidRPr="00702108">
        <w:rPr>
          <w:rFonts w:ascii="Times New Roman" w:hAnsi="Times New Roman" w:cs="Times New Roman"/>
          <w:sz w:val="24"/>
          <w:szCs w:val="24"/>
        </w:rPr>
        <w:t xml:space="preserve"> фразовой речи, многочисленные аграмматизмы и др.) в сочетании с отставанием в развитии творческого воображения являются серьезным препятствия для словотворчества детей. </w:t>
      </w:r>
    </w:p>
    <w:p w:rsidR="00702108" w:rsidRDefault="0017476C" w:rsidP="00702108">
      <w:pPr>
        <w:spacing w:after="0" w:line="240" w:lineRule="auto"/>
        <w:ind w:firstLine="709"/>
        <w:jc w:val="both"/>
        <w:rPr>
          <w:rFonts w:ascii="Times New Roman" w:hAnsi="Times New Roman" w:cs="Times New Roman"/>
          <w:sz w:val="24"/>
          <w:szCs w:val="24"/>
        </w:rPr>
      </w:pPr>
      <w:r w:rsidRPr="00702108">
        <w:rPr>
          <w:rFonts w:ascii="Times New Roman" w:hAnsi="Times New Roman" w:cs="Times New Roman"/>
          <w:b/>
          <w:sz w:val="24"/>
          <w:szCs w:val="24"/>
        </w:rPr>
        <w:t>Внимание</w:t>
      </w:r>
      <w:r w:rsidR="008A6ACA" w:rsidRPr="00702108">
        <w:rPr>
          <w:rFonts w:ascii="Times New Roman" w:hAnsi="Times New Roman" w:cs="Times New Roman"/>
          <w:b/>
          <w:sz w:val="24"/>
          <w:szCs w:val="24"/>
        </w:rPr>
        <w:t>.</w:t>
      </w:r>
      <w:r w:rsidR="008A6ACA" w:rsidRPr="004E0D7F">
        <w:rPr>
          <w:rFonts w:ascii="Times New Roman" w:hAnsi="Times New Roman" w:cs="Times New Roman"/>
          <w:sz w:val="24"/>
          <w:szCs w:val="24"/>
        </w:rPr>
        <w:t xml:space="preserve"> </w:t>
      </w:r>
      <w:r w:rsidRPr="004E0D7F">
        <w:rPr>
          <w:rFonts w:ascii="Times New Roman" w:hAnsi="Times New Roman" w:cs="Times New Roman"/>
          <w:sz w:val="24"/>
          <w:szCs w:val="24"/>
        </w:rPr>
        <w:t xml:space="preserve"> Многие авторы отмечают у детей с ОНР недостаточные устойчивость, объем внимания, ограниченные возможности его распределения (Р. Е. Левина, Т. Б. Филичева, Г. В. Чиркина, А. В. Ястребова). Следует отметить, что Р. Е. Левина выделяла нарушение внимания как одну из причин возникновения общего недоразвития речи. Низкий уровень произвольного внимания приводит к несформированности или значительному нарушению у них структуры деятельности (О. Н. Усанова, Ю. Ф. Гаркуша, 1985). Данные нарушения выражаются в следующем: </w:t>
      </w:r>
    </w:p>
    <w:p w:rsidR="008A6ACA" w:rsidRPr="004E0D7F" w:rsidRDefault="0017476C" w:rsidP="00C7279D">
      <w:pPr>
        <w:spacing w:after="0" w:line="240" w:lineRule="auto"/>
        <w:ind w:left="1434" w:hanging="357"/>
        <w:jc w:val="both"/>
        <w:rPr>
          <w:rFonts w:ascii="Times New Roman" w:hAnsi="Times New Roman" w:cs="Times New Roman"/>
          <w:sz w:val="24"/>
          <w:szCs w:val="24"/>
        </w:rPr>
      </w:pPr>
      <w:r w:rsidRPr="004E0D7F">
        <w:rPr>
          <w:rFonts w:ascii="Times New Roman" w:hAnsi="Times New Roman" w:cs="Times New Roman"/>
          <w:sz w:val="24"/>
          <w:szCs w:val="24"/>
        </w:rPr>
        <w:t>1. Дети быстро устают в процессе деятельности, продуктивность, темп быстро падают;</w:t>
      </w:r>
    </w:p>
    <w:p w:rsidR="008A6ACA" w:rsidRPr="004E0D7F" w:rsidRDefault="0017476C" w:rsidP="00C7279D">
      <w:pPr>
        <w:spacing w:after="0" w:line="240" w:lineRule="auto"/>
        <w:ind w:left="1434" w:hanging="357"/>
        <w:jc w:val="both"/>
        <w:rPr>
          <w:rFonts w:ascii="Times New Roman" w:hAnsi="Times New Roman" w:cs="Times New Roman"/>
          <w:sz w:val="24"/>
          <w:szCs w:val="24"/>
        </w:rPr>
      </w:pPr>
      <w:r w:rsidRPr="004E0D7F">
        <w:rPr>
          <w:rFonts w:ascii="Times New Roman" w:hAnsi="Times New Roman" w:cs="Times New Roman"/>
          <w:sz w:val="24"/>
          <w:szCs w:val="24"/>
        </w:rPr>
        <w:lastRenderedPageBreak/>
        <w:t xml:space="preserve"> 2. Дошкольники испытывают трудности при планировании своих действий, поиске способов и средств, в решении различных задач, ошибаются на протяжении всей работы (характер ошибок и их распределение во времени качественно отличаются от нормы</w:t>
      </w:r>
      <w:r w:rsidR="00702108" w:rsidRPr="004E0D7F">
        <w:rPr>
          <w:rFonts w:ascii="Times New Roman" w:hAnsi="Times New Roman" w:cs="Times New Roman"/>
          <w:sz w:val="24"/>
          <w:szCs w:val="24"/>
        </w:rPr>
        <w:t>);</w:t>
      </w:r>
    </w:p>
    <w:p w:rsidR="008A6ACA" w:rsidRPr="004E0D7F" w:rsidRDefault="0017476C" w:rsidP="00C7279D">
      <w:pPr>
        <w:spacing w:after="0" w:line="240" w:lineRule="auto"/>
        <w:ind w:left="1434" w:hanging="357"/>
        <w:jc w:val="both"/>
        <w:rPr>
          <w:rFonts w:ascii="Times New Roman" w:hAnsi="Times New Roman" w:cs="Times New Roman"/>
          <w:sz w:val="24"/>
          <w:szCs w:val="24"/>
        </w:rPr>
      </w:pPr>
      <w:r w:rsidRPr="004E0D7F">
        <w:rPr>
          <w:rFonts w:ascii="Times New Roman" w:hAnsi="Times New Roman" w:cs="Times New Roman"/>
          <w:sz w:val="24"/>
          <w:szCs w:val="24"/>
        </w:rPr>
        <w:t xml:space="preserve"> 3. Распределение внимания между речью и практическим действием для детей с ОНР речи оказывается трудно</w:t>
      </w:r>
      <w:r w:rsidR="008A6ACA" w:rsidRPr="004E0D7F">
        <w:rPr>
          <w:rFonts w:ascii="Times New Roman" w:hAnsi="Times New Roman" w:cs="Times New Roman"/>
          <w:sz w:val="24"/>
          <w:szCs w:val="24"/>
        </w:rPr>
        <w:t xml:space="preserve">й, порой невыполнимой задачей; </w:t>
      </w:r>
    </w:p>
    <w:p w:rsidR="008A6ACA" w:rsidRPr="004E0D7F" w:rsidRDefault="0017476C" w:rsidP="00C7279D">
      <w:pPr>
        <w:spacing w:after="0" w:line="240" w:lineRule="auto"/>
        <w:ind w:left="1434" w:hanging="357"/>
        <w:jc w:val="both"/>
        <w:rPr>
          <w:rFonts w:ascii="Times New Roman" w:hAnsi="Times New Roman" w:cs="Times New Roman"/>
          <w:sz w:val="24"/>
          <w:szCs w:val="24"/>
        </w:rPr>
      </w:pPr>
      <w:r w:rsidRPr="004E0D7F">
        <w:rPr>
          <w:rFonts w:ascii="Times New Roman" w:hAnsi="Times New Roman" w:cs="Times New Roman"/>
          <w:sz w:val="24"/>
          <w:szCs w:val="24"/>
        </w:rPr>
        <w:t xml:space="preserve"> 4. Все виды контроля за деятельностью (упреждающий, текущий и последующий) часто являются несформированными или значительно нарушенными. Особенности произвольного внимания у детей с недоразвитием речи ярко проявляются в характере отвлечений. Так, например, если для детей с нормой речевого развития в процессе деятельности характерна тенденция к отвлечению «на экспериментатора». Дети смотрят на экспериментатора, и пытаются определить по его реакции, правильно или нет они выполняют задание). Для детей с ОНР преимущественными видами отвлечения являются следующие: посмотрел в окно, по сторонам, осуществляет действия, не св</w:t>
      </w:r>
      <w:r w:rsidR="008A6ACA" w:rsidRPr="004E0D7F">
        <w:rPr>
          <w:rFonts w:ascii="Times New Roman" w:hAnsi="Times New Roman" w:cs="Times New Roman"/>
          <w:sz w:val="24"/>
          <w:szCs w:val="24"/>
        </w:rPr>
        <w:t xml:space="preserve">язанные с выполнением задания. </w:t>
      </w:r>
      <w:r w:rsidRPr="004E0D7F">
        <w:rPr>
          <w:rFonts w:ascii="Times New Roman" w:hAnsi="Times New Roman" w:cs="Times New Roman"/>
          <w:sz w:val="24"/>
          <w:szCs w:val="24"/>
        </w:rPr>
        <w:t xml:space="preserve"> </w:t>
      </w:r>
    </w:p>
    <w:p w:rsidR="00375FED" w:rsidRPr="004E0D7F" w:rsidRDefault="008A6ACA" w:rsidP="004E0D7F">
      <w:pPr>
        <w:spacing w:after="0" w:line="240" w:lineRule="auto"/>
        <w:ind w:firstLine="709"/>
        <w:jc w:val="both"/>
        <w:rPr>
          <w:rFonts w:ascii="Times New Roman" w:hAnsi="Times New Roman" w:cs="Times New Roman"/>
          <w:sz w:val="24"/>
          <w:szCs w:val="24"/>
        </w:rPr>
      </w:pPr>
      <w:r w:rsidRPr="00702108">
        <w:rPr>
          <w:rFonts w:ascii="Times New Roman" w:hAnsi="Times New Roman" w:cs="Times New Roman"/>
          <w:b/>
          <w:sz w:val="24"/>
          <w:szCs w:val="24"/>
        </w:rPr>
        <w:t>П</w:t>
      </w:r>
      <w:r w:rsidR="0017476C" w:rsidRPr="00702108">
        <w:rPr>
          <w:rFonts w:ascii="Times New Roman" w:hAnsi="Times New Roman" w:cs="Times New Roman"/>
          <w:b/>
          <w:sz w:val="24"/>
          <w:szCs w:val="24"/>
        </w:rPr>
        <w:t>амять</w:t>
      </w:r>
      <w:r w:rsidRPr="00702108">
        <w:rPr>
          <w:rFonts w:ascii="Times New Roman" w:hAnsi="Times New Roman" w:cs="Times New Roman"/>
          <w:b/>
          <w:sz w:val="24"/>
          <w:szCs w:val="24"/>
        </w:rPr>
        <w:t>.</w:t>
      </w:r>
      <w:r w:rsidRPr="004E0D7F">
        <w:rPr>
          <w:rFonts w:ascii="Times New Roman" w:hAnsi="Times New Roman" w:cs="Times New Roman"/>
          <w:sz w:val="24"/>
          <w:szCs w:val="24"/>
        </w:rPr>
        <w:t xml:space="preserve">  </w:t>
      </w:r>
      <w:r w:rsidR="0017476C" w:rsidRPr="004E0D7F">
        <w:rPr>
          <w:rFonts w:ascii="Times New Roman" w:hAnsi="Times New Roman" w:cs="Times New Roman"/>
          <w:sz w:val="24"/>
          <w:szCs w:val="24"/>
        </w:rPr>
        <w:t xml:space="preserve"> При относительно сохранной смысловой, логической памяти у детей с ТНР заметно снижена слуховая память и продуктивность запоминания по сравнению с нормально говорящими детьми. Дети часто забывают сложные инструкции (трех-, четырехступенчатые, опускают некоторые их элементы и меняют последовательность предложенных заданий; запоминание вербальных стимулов у детей с ОНР значительно хуже, чем у детей без речевой патологии. </w:t>
      </w:r>
    </w:p>
    <w:p w:rsidR="00C7279D" w:rsidRDefault="0017476C" w:rsidP="004E0D7F">
      <w:pPr>
        <w:spacing w:after="0" w:line="240" w:lineRule="auto"/>
        <w:ind w:firstLine="709"/>
        <w:jc w:val="both"/>
        <w:rPr>
          <w:rFonts w:ascii="Times New Roman" w:hAnsi="Times New Roman" w:cs="Times New Roman"/>
          <w:sz w:val="24"/>
          <w:szCs w:val="24"/>
        </w:rPr>
      </w:pPr>
      <w:r w:rsidRPr="00702108">
        <w:rPr>
          <w:rFonts w:ascii="Times New Roman" w:hAnsi="Times New Roman" w:cs="Times New Roman"/>
          <w:b/>
          <w:sz w:val="24"/>
          <w:szCs w:val="24"/>
        </w:rPr>
        <w:t>Восприятие</w:t>
      </w:r>
      <w:r w:rsidR="00375FED" w:rsidRPr="00702108">
        <w:rPr>
          <w:rFonts w:ascii="Times New Roman" w:hAnsi="Times New Roman" w:cs="Times New Roman"/>
          <w:b/>
          <w:sz w:val="24"/>
          <w:szCs w:val="24"/>
        </w:rPr>
        <w:t>.</w:t>
      </w:r>
      <w:r w:rsidR="00375FED" w:rsidRPr="004E0D7F">
        <w:rPr>
          <w:rFonts w:ascii="Times New Roman" w:hAnsi="Times New Roman" w:cs="Times New Roman"/>
          <w:sz w:val="24"/>
          <w:szCs w:val="24"/>
        </w:rPr>
        <w:t xml:space="preserve"> </w:t>
      </w:r>
      <w:r w:rsidRPr="004E0D7F">
        <w:rPr>
          <w:rFonts w:ascii="Times New Roman" w:hAnsi="Times New Roman" w:cs="Times New Roman"/>
          <w:sz w:val="24"/>
          <w:szCs w:val="24"/>
        </w:rPr>
        <w:t xml:space="preserve"> Нарушение восприятия отмечается у всех детей с нарушением речи. По данным многих авторов, несформированность восприятия занимает одно из первых мест в числе причин, приводящих к речевым нарушениям, к учебной</w:t>
      </w:r>
      <w:r w:rsidR="00375FED" w:rsidRPr="004E0D7F">
        <w:rPr>
          <w:rFonts w:ascii="Times New Roman" w:hAnsi="Times New Roman" w:cs="Times New Roman"/>
          <w:sz w:val="24"/>
          <w:szCs w:val="24"/>
        </w:rPr>
        <w:t xml:space="preserve"> </w:t>
      </w:r>
      <w:r w:rsidR="00702108" w:rsidRPr="004E0D7F">
        <w:rPr>
          <w:rFonts w:ascii="Times New Roman" w:hAnsi="Times New Roman" w:cs="Times New Roman"/>
          <w:sz w:val="24"/>
          <w:szCs w:val="24"/>
        </w:rPr>
        <w:t>дезадаптации детей</w:t>
      </w:r>
      <w:r w:rsidRPr="004E0D7F">
        <w:rPr>
          <w:rFonts w:ascii="Times New Roman" w:hAnsi="Times New Roman" w:cs="Times New Roman"/>
          <w:sz w:val="24"/>
          <w:szCs w:val="24"/>
        </w:rPr>
        <w:t xml:space="preserve"> дошкольного возраста. При общем недоразвитии речи восприятие сформировано недостаточно и имеет ряд особенностей, которые выражаются: </w:t>
      </w:r>
    </w:p>
    <w:p w:rsidR="00C7279D" w:rsidRDefault="0017476C"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 xml:space="preserve">1. В нарушении целостности восприятия. Дети не могут сложить разрезную картинку, не выполняют конструирование по образцу из палочек и строительного материала; характерным является неточное расположение деталей в рисунке, либо фигуры в пространстве. </w:t>
      </w:r>
    </w:p>
    <w:p w:rsidR="00C7279D" w:rsidRDefault="0017476C"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2. Дети испытывают трудности при соотнесении с сенсорными эталонами; при соотнесении этих о</w:t>
      </w:r>
      <w:r w:rsidR="00C7279D">
        <w:rPr>
          <w:rFonts w:ascii="Times New Roman" w:hAnsi="Times New Roman" w:cs="Times New Roman"/>
          <w:sz w:val="24"/>
          <w:szCs w:val="24"/>
        </w:rPr>
        <w:t>бразцов-</w:t>
      </w:r>
      <w:r w:rsidRPr="004E0D7F">
        <w:rPr>
          <w:rFonts w:ascii="Times New Roman" w:hAnsi="Times New Roman" w:cs="Times New Roman"/>
          <w:sz w:val="24"/>
          <w:szCs w:val="24"/>
        </w:rPr>
        <w:t xml:space="preserve">эталонов с предметами окружающего мира. При выполнении задачи «приравнивание к эталону» дошкольники часто используют элементарные формы ориентировки. Например, при выполнении заданий по моделирующему перцептивному действию дети с ОНР меньше применяли способ зрительного соотнесения. </w:t>
      </w:r>
    </w:p>
    <w:p w:rsidR="00C7279D" w:rsidRDefault="0017476C"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3. Нарушено восприятие собственной схемы тела. Наблюдаются трудности ориентировки в собственном теле, особенно при усложнении заданий (А. П. Воронова, 1993</w:t>
      </w:r>
      <w:r w:rsidR="00702108" w:rsidRPr="004E0D7F">
        <w:rPr>
          <w:rFonts w:ascii="Times New Roman" w:hAnsi="Times New Roman" w:cs="Times New Roman"/>
          <w:sz w:val="24"/>
          <w:szCs w:val="24"/>
        </w:rPr>
        <w:t>). Формирование</w:t>
      </w:r>
      <w:r w:rsidRPr="004E0D7F">
        <w:rPr>
          <w:rFonts w:ascii="Times New Roman" w:hAnsi="Times New Roman" w:cs="Times New Roman"/>
          <w:sz w:val="24"/>
          <w:szCs w:val="24"/>
        </w:rPr>
        <w:t xml:space="preserve"> представлений о ведущей руке, о частях лица, тела происходит позднее, чем у нормально развивающихся сверстников. </w:t>
      </w:r>
    </w:p>
    <w:p w:rsidR="00C7279D" w:rsidRDefault="0017476C"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 xml:space="preserve">4. Пространственные ориентировки. Важно отметить, что при ОНР у детей нарушено формирование пространственных представлений. Многие пространственные понятия (спереди, сзади, вверху, внизу) дети </w:t>
      </w:r>
      <w:r w:rsidR="00C7279D">
        <w:rPr>
          <w:rFonts w:ascii="Times New Roman" w:hAnsi="Times New Roman" w:cs="Times New Roman"/>
          <w:sz w:val="24"/>
          <w:szCs w:val="24"/>
        </w:rPr>
        <w:t xml:space="preserve">осваивают </w:t>
      </w:r>
      <w:r w:rsidR="00C7279D" w:rsidRPr="004E0D7F">
        <w:rPr>
          <w:rFonts w:ascii="Times New Roman" w:hAnsi="Times New Roman" w:cs="Times New Roman"/>
          <w:sz w:val="24"/>
          <w:szCs w:val="24"/>
        </w:rPr>
        <w:t>только</w:t>
      </w:r>
      <w:r w:rsidRPr="004E0D7F">
        <w:rPr>
          <w:rFonts w:ascii="Times New Roman" w:hAnsi="Times New Roman" w:cs="Times New Roman"/>
          <w:sz w:val="24"/>
          <w:szCs w:val="24"/>
        </w:rPr>
        <w:t xml:space="preserve"> в ходе специального обучения. Они затрудняются в понимании предлогов и наречий, отражающих пространственные отношения (под, над, около</w:t>
      </w:r>
      <w:r w:rsidR="00702108" w:rsidRPr="004E0D7F">
        <w:rPr>
          <w:rFonts w:ascii="Times New Roman" w:hAnsi="Times New Roman" w:cs="Times New Roman"/>
          <w:sz w:val="24"/>
          <w:szCs w:val="24"/>
        </w:rPr>
        <w:t>). Затрудняются</w:t>
      </w:r>
      <w:r w:rsidRPr="004E0D7F">
        <w:rPr>
          <w:rFonts w:ascii="Times New Roman" w:hAnsi="Times New Roman" w:cs="Times New Roman"/>
          <w:sz w:val="24"/>
          <w:szCs w:val="24"/>
        </w:rPr>
        <w:t xml:space="preserve"> в дифференциации понятий «справа» и «слева», обозначающих местонахождение объекта. </w:t>
      </w:r>
    </w:p>
    <w:p w:rsidR="00C7279D" w:rsidRDefault="0017476C"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5. Дошкольники с ОНР имеют и низкий уровень развития буквенного гнозиса: они с трудом дифференцируют нормальное и зеркальное написание букв, не узнают буквы, наложенные друг на друга, обнаруживают трудности в назывании и сравнении букв, сходных графически, в назывании букв печатного шрифта, данных в беспорядке. В связи с этим многие дети оказываются не</w:t>
      </w:r>
      <w:r w:rsidR="004D3B72" w:rsidRPr="004E0D7F">
        <w:rPr>
          <w:rFonts w:ascii="Times New Roman" w:hAnsi="Times New Roman" w:cs="Times New Roman"/>
          <w:sz w:val="24"/>
          <w:szCs w:val="24"/>
        </w:rPr>
        <w:t xml:space="preserve"> готовыми к овладению письмом. </w:t>
      </w:r>
      <w:r w:rsidRPr="004E0D7F">
        <w:rPr>
          <w:rFonts w:ascii="Times New Roman" w:hAnsi="Times New Roman" w:cs="Times New Roman"/>
          <w:sz w:val="24"/>
          <w:szCs w:val="24"/>
        </w:rPr>
        <w:t xml:space="preserve"> </w:t>
      </w:r>
    </w:p>
    <w:p w:rsidR="008F6A6D" w:rsidRDefault="008F6A6D" w:rsidP="004E0D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4D3B72" w:rsidRPr="004E0D7F">
        <w:rPr>
          <w:rFonts w:ascii="Times New Roman" w:hAnsi="Times New Roman" w:cs="Times New Roman"/>
          <w:sz w:val="24"/>
          <w:szCs w:val="24"/>
        </w:rPr>
        <w:t>М</w:t>
      </w:r>
      <w:r w:rsidR="00C7279D">
        <w:rPr>
          <w:rFonts w:ascii="Times New Roman" w:hAnsi="Times New Roman" w:cs="Times New Roman"/>
          <w:sz w:val="24"/>
          <w:szCs w:val="24"/>
        </w:rPr>
        <w:t>оторика в</w:t>
      </w:r>
      <w:r w:rsidR="0017476C" w:rsidRPr="004E0D7F">
        <w:rPr>
          <w:rFonts w:ascii="Times New Roman" w:hAnsi="Times New Roman" w:cs="Times New Roman"/>
          <w:sz w:val="24"/>
          <w:szCs w:val="24"/>
        </w:rPr>
        <w:t xml:space="preserve"> результате исследований сотрудниками лаборатории высшей нервной деятельности ребенка Института физиологии детей и подростков АПН СССР установлено, что уровень развития речи детей находится в прямой зависимости от степени сформированности тонких движений пальцев рук. </w:t>
      </w:r>
    </w:p>
    <w:p w:rsidR="008F6A6D" w:rsidRDefault="0017476C" w:rsidP="008F6A6D">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 xml:space="preserve">Дети испытывают трудности при выполнении движений по словесной инструкции. Отстают от нормально развивающихся сверстников в воспроизведении двигательных упражнений и заданий пространственно-временным параметрам. Недостаточная координация движений прослеживается во всех видах моторики: общей, мимической, мелкой и артикуляционной. Характерными являются особенности развития мимической моторики. Страдает точность и полнота выполнения движений. При сохранных непроизвольных движениях отмечается появление содружественных движений при попытке выполнить произвольные движения (участие мышц лба, щеки или губ при подмигивании одним глазом); выявляется неполнота и неточность в работе мышц и органов артикуляционного аппарата. Недостаточное развитие тактильно-моторных ощущений влияет на способность детей к изобразительному творчеству. У детей наблюдается узость тематики рисунков и многократные повторения темы, отсутствие способов изображения предметов и явлений, бедность приемов лепки и конструирования, неумение владеть ножницами и </w:t>
      </w:r>
      <w:r w:rsidR="008F6A6D">
        <w:rPr>
          <w:rFonts w:ascii="Times New Roman" w:hAnsi="Times New Roman" w:cs="Times New Roman"/>
          <w:sz w:val="24"/>
          <w:szCs w:val="24"/>
        </w:rPr>
        <w:t>т.д.</w:t>
      </w:r>
      <w:r w:rsidRPr="004E0D7F">
        <w:rPr>
          <w:rFonts w:ascii="Times New Roman" w:hAnsi="Times New Roman" w:cs="Times New Roman"/>
          <w:sz w:val="24"/>
          <w:szCs w:val="24"/>
        </w:rPr>
        <w:t xml:space="preserve"> И даже дети, владеющие элементарными техническими приемами, не проявляют достаточной усидчивости, воли и внимания в своих занятиях. Снижено и критическое отношение к чужой и своей работе.</w:t>
      </w:r>
    </w:p>
    <w:p w:rsidR="00375FED" w:rsidRPr="004E0D7F" w:rsidRDefault="0017476C" w:rsidP="008F6A6D">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 xml:space="preserve"> </w:t>
      </w:r>
      <w:r w:rsidR="008F6A6D">
        <w:rPr>
          <w:rFonts w:ascii="Times New Roman" w:hAnsi="Times New Roman" w:cs="Times New Roman"/>
          <w:sz w:val="24"/>
          <w:szCs w:val="24"/>
        </w:rPr>
        <w:t xml:space="preserve">   </w:t>
      </w:r>
      <w:r w:rsidRPr="008F6A6D">
        <w:rPr>
          <w:rFonts w:ascii="Times New Roman" w:hAnsi="Times New Roman" w:cs="Times New Roman"/>
          <w:b/>
          <w:sz w:val="24"/>
          <w:szCs w:val="24"/>
        </w:rPr>
        <w:t>Эмоционально-волевая сфера</w:t>
      </w:r>
      <w:r w:rsidR="008F6A6D">
        <w:rPr>
          <w:rFonts w:ascii="Times New Roman" w:hAnsi="Times New Roman" w:cs="Times New Roman"/>
          <w:b/>
          <w:sz w:val="24"/>
          <w:szCs w:val="24"/>
        </w:rPr>
        <w:t>.</w:t>
      </w:r>
      <w:r w:rsidRPr="004E0D7F">
        <w:rPr>
          <w:rFonts w:ascii="Times New Roman" w:hAnsi="Times New Roman" w:cs="Times New Roman"/>
          <w:sz w:val="24"/>
          <w:szCs w:val="24"/>
        </w:rPr>
        <w:t xml:space="preserve"> Повышенное внимание к эмоци</w:t>
      </w:r>
      <w:r w:rsidR="008F6A6D">
        <w:rPr>
          <w:rFonts w:ascii="Times New Roman" w:hAnsi="Times New Roman" w:cs="Times New Roman"/>
          <w:sz w:val="24"/>
          <w:szCs w:val="24"/>
        </w:rPr>
        <w:t>ональному развитию дошкольника</w:t>
      </w:r>
      <w:r w:rsidRPr="004E0D7F">
        <w:rPr>
          <w:rFonts w:ascii="Times New Roman" w:hAnsi="Times New Roman" w:cs="Times New Roman"/>
          <w:sz w:val="24"/>
          <w:szCs w:val="24"/>
        </w:rPr>
        <w:t xml:space="preserve"> обусловлено формированием главного психологического новообразования в этом возрасте - начала произвольности психических процессов и психологической готовности к школе (В. А. Аверин, 1998). Авторы исследований обращают внимание на нестабильность эмоционально-волевой сферы у детей с ТНР. В психическом облике этих детей наблюдаются отдельные черты общей эмоционально-волевой незрелости, слабая регуляция произвольной деятельнос</w:t>
      </w:r>
      <w:r w:rsidR="006E5969">
        <w:rPr>
          <w:rFonts w:ascii="Times New Roman" w:hAnsi="Times New Roman" w:cs="Times New Roman"/>
          <w:sz w:val="24"/>
          <w:szCs w:val="24"/>
        </w:rPr>
        <w:t>ти (Н. С. Жукова, Е. М. Мастюко</w:t>
      </w:r>
      <w:r w:rsidRPr="004E0D7F">
        <w:rPr>
          <w:rFonts w:ascii="Times New Roman" w:hAnsi="Times New Roman" w:cs="Times New Roman"/>
          <w:sz w:val="24"/>
          <w:szCs w:val="24"/>
        </w:rPr>
        <w:t>в</w:t>
      </w:r>
      <w:r w:rsidR="006E5969">
        <w:rPr>
          <w:rFonts w:ascii="Times New Roman" w:hAnsi="Times New Roman" w:cs="Times New Roman"/>
          <w:sz w:val="24"/>
          <w:szCs w:val="24"/>
        </w:rPr>
        <w:t>а</w:t>
      </w:r>
      <w:r w:rsidRPr="004E0D7F">
        <w:rPr>
          <w:rFonts w:ascii="Times New Roman" w:hAnsi="Times New Roman" w:cs="Times New Roman"/>
          <w:sz w:val="24"/>
          <w:szCs w:val="24"/>
        </w:rPr>
        <w:t>, Т. Б. Филичева, 1990). Отмечаются аффективные реакции: дети осознают свой дефект, вследствие чего появляется негативное отношение к речевому общению, инициативы в общении обычно такие дети не проявляют, зачастую этому мешают непонимание словесных инструкций или невозможность высказать свое пожелание. Дети, как правило, не прибегают к речевому общению с целью уточнения инструкции (Л. И. Белякова, Ю. Ф. Гаркуша, О. Н. Усанова, Э. Л. Фитередо, 1991</w:t>
      </w:r>
      <w:r w:rsidR="008F6A6D" w:rsidRPr="004E0D7F">
        <w:rPr>
          <w:rFonts w:ascii="Times New Roman" w:hAnsi="Times New Roman" w:cs="Times New Roman"/>
          <w:sz w:val="24"/>
          <w:szCs w:val="24"/>
        </w:rPr>
        <w:t>).</w:t>
      </w:r>
      <w:r w:rsidRPr="004E0D7F">
        <w:rPr>
          <w:rFonts w:ascii="Times New Roman" w:hAnsi="Times New Roman" w:cs="Times New Roman"/>
          <w:sz w:val="24"/>
          <w:szCs w:val="24"/>
        </w:rPr>
        <w:t xml:space="preserve"> Такие особенности речевого развития, как бедность и недифференцированность словарного запаса, явная недостаточность глагольного словаря, своеобразие связного высказывания, препятствуют осуществлению полноценного общения. Следствием этих трудностей являются снижение потребности в общении, несформированность форм коммуникации (диалогическая и монологическая речь, особенности поведения: незаинтересованность в контакте, неумение ориентироваться в ситуации общения, негативизм. Данное утверждение во многом объясняет свойственную, в отличие от детей с нормальным речевым развитием, пассивность, сензитивность, зависимость от окружающих, склонность к спонтанному поведению, повышенную обидчивость и ранимость, страхи. Ограниченность речевого общения ребенка во многом способствует развитию отрицательных качеств характера: застенчивости, нерешительности, негативизму, замкнутости, заниженной, самооценке, агрессивности. Как следствие затрудняются не только процесс межличностного взаимодействия детей, но и создаются серьезные проблемы, которые сказываются при развитии и обуч</w:t>
      </w:r>
      <w:r w:rsidR="00375FED" w:rsidRPr="004E0D7F">
        <w:rPr>
          <w:rFonts w:ascii="Times New Roman" w:hAnsi="Times New Roman" w:cs="Times New Roman"/>
          <w:sz w:val="24"/>
          <w:szCs w:val="24"/>
        </w:rPr>
        <w:t>ении.</w:t>
      </w:r>
      <w:r w:rsidRPr="004E0D7F">
        <w:rPr>
          <w:rFonts w:ascii="Times New Roman" w:hAnsi="Times New Roman" w:cs="Times New Roman"/>
          <w:sz w:val="24"/>
          <w:szCs w:val="24"/>
        </w:rPr>
        <w:t xml:space="preserve"> </w:t>
      </w:r>
    </w:p>
    <w:p w:rsidR="00375FED" w:rsidRPr="004E0D7F" w:rsidRDefault="00375FED" w:rsidP="004E0D7F">
      <w:pPr>
        <w:spacing w:after="0" w:line="240" w:lineRule="auto"/>
        <w:ind w:firstLine="709"/>
        <w:jc w:val="both"/>
        <w:rPr>
          <w:rFonts w:ascii="Times New Roman" w:hAnsi="Times New Roman" w:cs="Times New Roman"/>
          <w:sz w:val="24"/>
          <w:szCs w:val="24"/>
        </w:rPr>
      </w:pPr>
      <w:r w:rsidRPr="008F6A6D">
        <w:rPr>
          <w:rFonts w:ascii="Times New Roman" w:hAnsi="Times New Roman" w:cs="Times New Roman"/>
          <w:b/>
          <w:sz w:val="24"/>
          <w:szCs w:val="24"/>
        </w:rPr>
        <w:t>И</w:t>
      </w:r>
      <w:r w:rsidR="0017476C" w:rsidRPr="008F6A6D">
        <w:rPr>
          <w:rFonts w:ascii="Times New Roman" w:hAnsi="Times New Roman" w:cs="Times New Roman"/>
          <w:b/>
          <w:sz w:val="24"/>
          <w:szCs w:val="24"/>
        </w:rPr>
        <w:t xml:space="preserve">гровая деятельность детей </w:t>
      </w:r>
      <w:r w:rsidR="0017476C" w:rsidRPr="004E0D7F">
        <w:rPr>
          <w:rFonts w:ascii="Times New Roman" w:hAnsi="Times New Roman" w:cs="Times New Roman"/>
          <w:sz w:val="24"/>
          <w:szCs w:val="24"/>
        </w:rPr>
        <w:t xml:space="preserve">с речевыми нарушениями складывается только при непосредственном воздействии направляющего слова взрослого и обязательного повседневного руководства ею. На первых этапах игровые действия протекают при очень ограниченном речевом общении, что порождает сокращение объема игр и их сюжетную ограниченность. Без специально организованного обучения игра, направленная на расширение словаря и жизненного опыта детей с речевыми </w:t>
      </w:r>
      <w:r w:rsidR="0017476C" w:rsidRPr="004E0D7F">
        <w:rPr>
          <w:rFonts w:ascii="Times New Roman" w:hAnsi="Times New Roman" w:cs="Times New Roman"/>
          <w:sz w:val="24"/>
          <w:szCs w:val="24"/>
        </w:rPr>
        <w:lastRenderedPageBreak/>
        <w:t>нарушениями, самостоятельно не возникает. Основные свои знания и впечатления дети получают только в процессе целенаправленной игровой деятельности</w:t>
      </w:r>
    </w:p>
    <w:p w:rsidR="008F6A6D" w:rsidRDefault="0017476C" w:rsidP="008F6A6D">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 xml:space="preserve"> Таким образом, для детей с ОНР характерными являются: </w:t>
      </w:r>
    </w:p>
    <w:p w:rsid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4E0D7F">
        <w:rPr>
          <w:rFonts w:ascii="Times New Roman" w:hAnsi="Times New Roman" w:cs="Times New Roman"/>
          <w:sz w:val="24"/>
          <w:szCs w:val="24"/>
        </w:rPr>
        <w:t>неустойчивость внимания, снижение объема, ограниченные возможности его распределения;</w:t>
      </w:r>
    </w:p>
    <w:p w:rsidR="008F6A6D" w:rsidRDefault="00D2491E"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 xml:space="preserve">нарушение восприятия; </w:t>
      </w:r>
    </w:p>
    <w:p w:rsid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снижение вербальной памяти и продуктивности запоминания;</w:t>
      </w:r>
    </w:p>
    <w:p w:rsid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 xml:space="preserve">отставание в развитии словесно-логического мышления; </w:t>
      </w:r>
    </w:p>
    <w:p w:rsid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нарушение мелкой, общей, мимической, артикуляционной моторики;</w:t>
      </w:r>
    </w:p>
    <w:p w:rsid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эмоционально-волевая незрелость;</w:t>
      </w:r>
    </w:p>
    <w:p w:rsid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 xml:space="preserve">низкая познавательная активность; </w:t>
      </w:r>
    </w:p>
    <w:p w:rsid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недостаточная регуляция произвольной деятельности;</w:t>
      </w:r>
    </w:p>
    <w:p w:rsidR="00D2491E" w:rsidRPr="008F6A6D" w:rsidRDefault="0017476C" w:rsidP="00190CA2">
      <w:pPr>
        <w:numPr>
          <w:ilvl w:val="0"/>
          <w:numId w:val="13"/>
        </w:numPr>
        <w:spacing w:after="0" w:line="240" w:lineRule="auto"/>
        <w:ind w:hanging="357"/>
        <w:jc w:val="both"/>
        <w:rPr>
          <w:rFonts w:ascii="Times New Roman" w:hAnsi="Times New Roman" w:cs="Times New Roman"/>
          <w:sz w:val="24"/>
          <w:szCs w:val="24"/>
        </w:rPr>
      </w:pPr>
      <w:r w:rsidRPr="008F6A6D">
        <w:rPr>
          <w:rFonts w:ascii="Times New Roman" w:hAnsi="Times New Roman" w:cs="Times New Roman"/>
          <w:sz w:val="24"/>
          <w:szCs w:val="24"/>
        </w:rPr>
        <w:t>трудности в общении.</w:t>
      </w:r>
    </w:p>
    <w:p w:rsidR="00D2491E" w:rsidRDefault="00D2491E" w:rsidP="004E0D7F">
      <w:pPr>
        <w:spacing w:after="0" w:line="240" w:lineRule="auto"/>
        <w:ind w:firstLine="709"/>
        <w:jc w:val="both"/>
        <w:rPr>
          <w:rFonts w:ascii="Times New Roman" w:hAnsi="Times New Roman" w:cs="Times New Roman"/>
          <w:sz w:val="24"/>
          <w:szCs w:val="24"/>
        </w:rPr>
      </w:pPr>
      <w:r w:rsidRPr="004E0D7F">
        <w:rPr>
          <w:rFonts w:ascii="Times New Roman" w:hAnsi="Times New Roman" w:cs="Times New Roman"/>
          <w:sz w:val="24"/>
          <w:szCs w:val="24"/>
        </w:rPr>
        <w:t xml:space="preserve"> Все </w:t>
      </w:r>
      <w:r w:rsidR="00F33E83" w:rsidRPr="004E0D7F">
        <w:rPr>
          <w:rFonts w:ascii="Times New Roman" w:hAnsi="Times New Roman" w:cs="Times New Roman"/>
          <w:sz w:val="24"/>
          <w:szCs w:val="24"/>
        </w:rPr>
        <w:t xml:space="preserve"> </w:t>
      </w:r>
      <w:r w:rsidRPr="004E0D7F">
        <w:rPr>
          <w:rFonts w:ascii="Times New Roman" w:hAnsi="Times New Roman" w:cs="Times New Roman"/>
          <w:sz w:val="24"/>
          <w:szCs w:val="24"/>
        </w:rPr>
        <w:t xml:space="preserve"> факторы</w:t>
      </w:r>
      <w:r w:rsidR="00A204E8" w:rsidRPr="004E0D7F">
        <w:rPr>
          <w:rFonts w:ascii="Times New Roman" w:hAnsi="Times New Roman" w:cs="Times New Roman"/>
          <w:sz w:val="24"/>
          <w:szCs w:val="24"/>
        </w:rPr>
        <w:t xml:space="preserve"> </w:t>
      </w:r>
      <w:r w:rsidR="00F33E83" w:rsidRPr="004E0D7F">
        <w:rPr>
          <w:rFonts w:ascii="Times New Roman" w:hAnsi="Times New Roman" w:cs="Times New Roman"/>
          <w:sz w:val="24"/>
          <w:szCs w:val="24"/>
        </w:rPr>
        <w:t xml:space="preserve">  отрицательно</w:t>
      </w:r>
      <w:r w:rsidR="00A204E8" w:rsidRPr="004E0D7F">
        <w:rPr>
          <w:rFonts w:ascii="Times New Roman" w:hAnsi="Times New Roman" w:cs="Times New Roman"/>
          <w:sz w:val="24"/>
          <w:szCs w:val="24"/>
        </w:rPr>
        <w:t xml:space="preserve"> сказываю</w:t>
      </w:r>
      <w:r w:rsidR="0017476C" w:rsidRPr="004E0D7F">
        <w:rPr>
          <w:rFonts w:ascii="Times New Roman" w:hAnsi="Times New Roman" w:cs="Times New Roman"/>
          <w:sz w:val="24"/>
          <w:szCs w:val="24"/>
        </w:rPr>
        <w:t xml:space="preserve">тся на познавательном развитии детей. Дети с ОНР не могут спонтанно встать на онтогенетический путь развития речи, свойственный нормальным детям (Л.Ф. Спирова, 1980). С точки зрения оказания действенной коррекционно-педагогической помощи, важным будет являться комплексное решение вопроса, с учетом влияния первичного речевого недоразвития на психическое развитие ребенка, при отсутствующих коррекционных мероприятиях может замедляться темп интеллектуального развития. Поэтому неслучайно профессором Левиной Р.Е. был, выдвинут принцип предупредительного подхода к детям дошкольного возраста, который включает в себя не только исправление первичного дефекта, но и обязательную подготовку детей к обучению в школе, т. е. усвоение элементов грамоты. </w:t>
      </w:r>
    </w:p>
    <w:p w:rsidR="008F6A6D" w:rsidRPr="004E0D7F" w:rsidRDefault="008F6A6D" w:rsidP="004E0D7F">
      <w:pPr>
        <w:spacing w:after="0" w:line="240" w:lineRule="auto"/>
        <w:ind w:firstLine="709"/>
        <w:jc w:val="both"/>
        <w:rPr>
          <w:rFonts w:ascii="Times New Roman" w:hAnsi="Times New Roman" w:cs="Times New Roman"/>
          <w:sz w:val="24"/>
          <w:szCs w:val="24"/>
        </w:rPr>
      </w:pPr>
    </w:p>
    <w:p w:rsidR="008E0F52" w:rsidRPr="008E0F52" w:rsidRDefault="008F6A6D" w:rsidP="008F6A6D">
      <w:pPr>
        <w:pStyle w:val="a4"/>
        <w:ind w:firstLine="709"/>
        <w:jc w:val="both"/>
        <w:rPr>
          <w:rFonts w:ascii="Times New Roman" w:hAnsi="Times New Roman" w:cs="Times New Roman"/>
          <w:b/>
          <w:bCs/>
          <w:color w:val="FF0000"/>
          <w:sz w:val="24"/>
          <w:szCs w:val="24"/>
        </w:rPr>
      </w:pPr>
      <w:r>
        <w:rPr>
          <w:rFonts w:ascii="Times New Roman" w:hAnsi="Times New Roman" w:cs="Times New Roman"/>
          <w:b/>
          <w:bCs/>
          <w:sz w:val="24"/>
          <w:szCs w:val="24"/>
        </w:rPr>
        <w:t>1.5</w:t>
      </w:r>
      <w:r w:rsidR="00882BDD" w:rsidRPr="008E0F52">
        <w:rPr>
          <w:rFonts w:ascii="Times New Roman" w:hAnsi="Times New Roman" w:cs="Times New Roman"/>
          <w:b/>
          <w:bCs/>
          <w:color w:val="FF0000"/>
          <w:sz w:val="24"/>
          <w:szCs w:val="24"/>
        </w:rPr>
        <w:t xml:space="preserve"> </w:t>
      </w:r>
      <w:r w:rsidR="008E0F52" w:rsidRPr="008E0F52">
        <w:rPr>
          <w:rFonts w:ascii="Times New Roman" w:hAnsi="Times New Roman" w:cs="Times New Roman"/>
          <w:b/>
          <w:bCs/>
          <w:sz w:val="24"/>
          <w:szCs w:val="24"/>
        </w:rPr>
        <w:t>Целевые ориентиры, планируемые результаты освоения программы</w:t>
      </w:r>
    </w:p>
    <w:p w:rsidR="008E0F52" w:rsidRPr="008F6A6D" w:rsidRDefault="008E0F52" w:rsidP="008F6A6D">
      <w:pPr>
        <w:spacing w:after="0" w:line="240" w:lineRule="auto"/>
        <w:ind w:firstLine="709"/>
        <w:jc w:val="both"/>
        <w:rPr>
          <w:rFonts w:ascii="Times New Roman" w:eastAsia="Times New Roman" w:hAnsi="Times New Roman" w:cs="Times New Roman"/>
          <w:b/>
          <w:bCs/>
          <w:iCs/>
          <w:sz w:val="24"/>
          <w:szCs w:val="24"/>
        </w:rPr>
      </w:pPr>
      <w:r w:rsidRPr="008F6A6D">
        <w:rPr>
          <w:rFonts w:ascii="Times New Roman" w:eastAsia="Times New Roman" w:hAnsi="Times New Roman" w:cs="Times New Roman"/>
          <w:b/>
          <w:bCs/>
          <w:iCs/>
          <w:sz w:val="24"/>
          <w:szCs w:val="24"/>
        </w:rPr>
        <w:t>Целевые ориентиры. Старший дошкольный возраст (с 6 до 7 лет)</w:t>
      </w:r>
    </w:p>
    <w:p w:rsidR="008E0F52" w:rsidRPr="008E0F52" w:rsidRDefault="008E0F52" w:rsidP="008E0F52">
      <w:pPr>
        <w:spacing w:after="0" w:line="240" w:lineRule="auto"/>
        <w:ind w:left="3" w:firstLine="708"/>
        <w:jc w:val="both"/>
        <w:rPr>
          <w:rFonts w:ascii="Times New Roman" w:hAnsi="Times New Roman" w:cs="Times New Roman"/>
          <w:sz w:val="20"/>
          <w:szCs w:val="20"/>
        </w:rPr>
      </w:pPr>
      <w:r>
        <w:rPr>
          <w:rFonts w:ascii="Times New Roman" w:eastAsia="Times New Roman" w:hAnsi="Times New Roman" w:cs="Times New Roman"/>
          <w:sz w:val="24"/>
          <w:szCs w:val="24"/>
        </w:rPr>
        <w:t>Г</w:t>
      </w:r>
      <w:r w:rsidRPr="008E0F52">
        <w:rPr>
          <w:rFonts w:ascii="Times New Roman" w:eastAsia="Times New Roman" w:hAnsi="Times New Roman" w:cs="Times New Roman"/>
          <w:sz w:val="24"/>
          <w:szCs w:val="24"/>
        </w:rPr>
        <w:t xml:space="preserve">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w:t>
      </w:r>
      <w:r w:rsidRPr="002B724E">
        <w:rPr>
          <w:rFonts w:ascii="Times New Roman" w:eastAsia="Times New Roman" w:hAnsi="Times New Roman" w:cs="Times New Roman"/>
          <w:b/>
          <w:sz w:val="24"/>
          <w:szCs w:val="24"/>
        </w:rPr>
        <w:t>целевых ориентиров</w:t>
      </w:r>
      <w:r w:rsidRPr="002B724E">
        <w:rPr>
          <w:rFonts w:ascii="Times New Roman" w:eastAsia="Times New Roman" w:hAnsi="Times New Roman" w:cs="Times New Roman"/>
          <w:sz w:val="24"/>
          <w:szCs w:val="24"/>
        </w:rPr>
        <w:t>.</w:t>
      </w:r>
      <w:r w:rsidRPr="008E0F52">
        <w:rPr>
          <w:rFonts w:ascii="Times New Roman" w:eastAsia="Times New Roman" w:hAnsi="Times New Roman" w:cs="Times New Roman"/>
          <w:sz w:val="24"/>
          <w:szCs w:val="24"/>
        </w:rPr>
        <w:t xml:space="preserve">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Целевые ориентиры даются для детей старшего дошкольного возраста (на этапе завершения дошкольного образования).</w:t>
      </w:r>
    </w:p>
    <w:p w:rsidR="002B724E" w:rsidRDefault="008E0F52" w:rsidP="00190CA2">
      <w:pPr>
        <w:numPr>
          <w:ilvl w:val="1"/>
          <w:numId w:val="4"/>
        </w:numPr>
        <w:tabs>
          <w:tab w:val="left" w:pos="1092"/>
        </w:tabs>
        <w:suppressAutoHyphens w:val="0"/>
        <w:spacing w:after="0" w:line="240" w:lineRule="auto"/>
        <w:ind w:left="3" w:firstLine="705"/>
        <w:jc w:val="both"/>
        <w:rPr>
          <w:rFonts w:ascii="Times New Roman" w:eastAsia="Times New Roman" w:hAnsi="Times New Roman" w:cs="Times New Roman"/>
          <w:sz w:val="24"/>
          <w:szCs w:val="24"/>
        </w:rPr>
      </w:pPr>
      <w:r w:rsidRPr="008E0F52">
        <w:rPr>
          <w:rFonts w:ascii="Times New Roman" w:eastAsia="Times New Roman" w:hAnsi="Times New Roman" w:cs="Times New Roman"/>
          <w:sz w:val="24"/>
          <w:szCs w:val="24"/>
        </w:rPr>
        <w:t>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ребенок хорошо владеет устной речью,</w:t>
      </w:r>
      <w:r w:rsidRPr="002B724E">
        <w:rPr>
          <w:rFonts w:ascii="Times New Roman" w:eastAsia="Times New Roman" w:hAnsi="Times New Roman" w:cs="Times New Roman"/>
          <w:sz w:val="24"/>
          <w:szCs w:val="24"/>
        </w:rPr>
        <w:t xml:space="preserve">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звуко-слогового анализа слов, анализа предложений, что обеспечивает формирование предпосылок грамотности; у него сформирован грамматический строй речи, он владеет разными способами словообразования;</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ребенок любознателен,</w:t>
      </w:r>
      <w:r w:rsidRPr="002B724E">
        <w:rPr>
          <w:rFonts w:ascii="Times New Roman" w:eastAsia="Times New Roman" w:hAnsi="Times New Roman" w:cs="Times New Roman"/>
          <w:sz w:val="24"/>
          <w:szCs w:val="24"/>
        </w:rPr>
        <w:t xml:space="preserve"> склонен наблюдать, экспериментировать; он обладает начальными знаниями о себе, о природном и социальном мире, </w:t>
      </w:r>
      <w:r w:rsidRPr="002B724E">
        <w:rPr>
          <w:rFonts w:ascii="Times New Roman" w:eastAsia="Times New Roman" w:hAnsi="Times New Roman" w:cs="Times New Roman"/>
          <w:sz w:val="24"/>
          <w:szCs w:val="24"/>
        </w:rPr>
        <w:lastRenderedPageBreak/>
        <w:t>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ребенок способен к принятию собственных решений</w:t>
      </w:r>
      <w:r w:rsidRPr="002B724E">
        <w:rPr>
          <w:rFonts w:ascii="Times New Roman" w:eastAsia="Times New Roman" w:hAnsi="Times New Roman" w:cs="Times New Roman"/>
          <w:sz w:val="24"/>
          <w:szCs w:val="24"/>
        </w:rPr>
        <w:t xml:space="preserve">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w:t>
      </w:r>
      <w:r w:rsidR="00F33E83" w:rsidRPr="002B724E">
        <w:rPr>
          <w:rFonts w:ascii="Times New Roman" w:eastAsia="Times New Roman" w:hAnsi="Times New Roman" w:cs="Times New Roman"/>
          <w:b/>
          <w:bCs/>
          <w:iCs/>
          <w:sz w:val="24"/>
          <w:szCs w:val="24"/>
        </w:rPr>
        <w:t>к</w:t>
      </w:r>
      <w:r w:rsidRPr="002B724E">
        <w:rPr>
          <w:rFonts w:ascii="Times New Roman" w:eastAsia="Times New Roman" w:hAnsi="Times New Roman" w:cs="Times New Roman"/>
          <w:b/>
          <w:bCs/>
          <w:iCs/>
          <w:sz w:val="24"/>
          <w:szCs w:val="24"/>
        </w:rPr>
        <w:t xml:space="preserve"> </w:t>
      </w:r>
      <w:r w:rsidR="00F33E83" w:rsidRPr="002B724E">
        <w:rPr>
          <w:rFonts w:ascii="Times New Roman" w:eastAsia="Times New Roman" w:hAnsi="Times New Roman" w:cs="Times New Roman"/>
          <w:b/>
          <w:bCs/>
          <w:iCs/>
          <w:sz w:val="24"/>
          <w:szCs w:val="24"/>
        </w:rPr>
        <w:t xml:space="preserve"> </w:t>
      </w:r>
      <w:r w:rsidRPr="002B724E">
        <w:rPr>
          <w:rFonts w:ascii="Times New Roman" w:eastAsia="Times New Roman" w:hAnsi="Times New Roman" w:cs="Times New Roman"/>
          <w:b/>
          <w:bCs/>
          <w:iCs/>
          <w:sz w:val="24"/>
          <w:szCs w:val="24"/>
        </w:rPr>
        <w:t xml:space="preserve"> </w:t>
      </w:r>
      <w:r w:rsidR="002B724E" w:rsidRPr="002B724E">
        <w:rPr>
          <w:rFonts w:ascii="Times New Roman" w:eastAsia="Times New Roman" w:hAnsi="Times New Roman" w:cs="Times New Roman"/>
          <w:b/>
          <w:bCs/>
          <w:iCs/>
          <w:sz w:val="24"/>
          <w:szCs w:val="24"/>
        </w:rPr>
        <w:t>инициативен,</w:t>
      </w:r>
      <w:r w:rsidR="002B724E" w:rsidRPr="002B724E">
        <w:rPr>
          <w:rFonts w:ascii="Times New Roman" w:eastAsia="Times New Roman" w:hAnsi="Times New Roman" w:cs="Times New Roman"/>
          <w:b/>
          <w:bCs/>
          <w:i/>
          <w:iCs/>
          <w:sz w:val="24"/>
          <w:szCs w:val="24"/>
        </w:rPr>
        <w:t xml:space="preserve"> </w:t>
      </w:r>
      <w:r w:rsidR="002B724E" w:rsidRPr="002B724E">
        <w:rPr>
          <w:rFonts w:ascii="Times New Roman" w:eastAsia="Times New Roman" w:hAnsi="Times New Roman" w:cs="Times New Roman"/>
          <w:sz w:val="24"/>
          <w:szCs w:val="24"/>
        </w:rPr>
        <w:t>самостоятелен в различных видах деятельности</w:t>
      </w:r>
      <w:r w:rsidRPr="002B724E">
        <w:rPr>
          <w:rFonts w:ascii="Times New Roman" w:eastAsia="Times New Roman" w:hAnsi="Times New Roman" w:cs="Times New Roman"/>
          <w:sz w:val="24"/>
          <w:szCs w:val="24"/>
        </w:rPr>
        <w:t>,</w:t>
      </w:r>
      <w:r w:rsidR="002B724E">
        <w:rPr>
          <w:rFonts w:ascii="Times New Roman" w:eastAsia="Times New Roman" w:hAnsi="Times New Roman" w:cs="Times New Roman"/>
          <w:sz w:val="24"/>
          <w:szCs w:val="24"/>
        </w:rPr>
        <w:t xml:space="preserve"> </w:t>
      </w:r>
      <w:r w:rsidRPr="002B724E">
        <w:rPr>
          <w:rFonts w:ascii="Times New Roman" w:eastAsia="Times New Roman" w:hAnsi="Times New Roman" w:cs="Times New Roman"/>
          <w:sz w:val="24"/>
          <w:szCs w:val="24"/>
        </w:rPr>
        <w:t>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w:t>
      </w:r>
      <w:r w:rsidR="002B724E" w:rsidRPr="002B724E">
        <w:rPr>
          <w:rFonts w:ascii="Times New Roman" w:eastAsia="Times New Roman" w:hAnsi="Times New Roman" w:cs="Times New Roman"/>
          <w:sz w:val="24"/>
          <w:szCs w:val="24"/>
        </w:rPr>
        <w:t>ьность, творческое воображение;</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ребенок активен</w:t>
      </w:r>
      <w:r w:rsidRPr="002B724E">
        <w:rPr>
          <w:rFonts w:ascii="Times New Roman" w:eastAsia="Times New Roman" w:hAnsi="Times New Roman" w:cs="Times New Roman"/>
          <w:sz w:val="24"/>
          <w:szCs w:val="24"/>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ребенок способен адекватно проявлять свои чувства</w:t>
      </w:r>
      <w:r w:rsidRPr="002B724E">
        <w:rPr>
          <w:rFonts w:ascii="Times New Roman" w:eastAsia="Times New Roman" w:hAnsi="Times New Roman" w:cs="Times New Roman"/>
          <w:sz w:val="24"/>
          <w:szCs w:val="24"/>
        </w:rPr>
        <w:t>, умеет радоваться успехам и сопереживать неудачам других, способен договариваться, старается разрешать конфликты;</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 xml:space="preserve">ребенок </w:t>
      </w:r>
      <w:r w:rsidR="00F33E83" w:rsidRPr="002B724E">
        <w:rPr>
          <w:rFonts w:ascii="Times New Roman" w:eastAsia="Times New Roman" w:hAnsi="Times New Roman" w:cs="Times New Roman"/>
          <w:b/>
          <w:bCs/>
          <w:iCs/>
          <w:sz w:val="24"/>
          <w:szCs w:val="24"/>
        </w:rPr>
        <w:t xml:space="preserve"> </w:t>
      </w:r>
      <w:r w:rsidRPr="002B724E">
        <w:rPr>
          <w:rFonts w:ascii="Times New Roman" w:eastAsia="Times New Roman" w:hAnsi="Times New Roman" w:cs="Times New Roman"/>
          <w:b/>
          <w:bCs/>
          <w:iCs/>
          <w:sz w:val="24"/>
          <w:szCs w:val="24"/>
        </w:rPr>
        <w:t xml:space="preserve"> обладает</w:t>
      </w:r>
      <w:r w:rsidR="00F33E83" w:rsidRPr="002B724E">
        <w:rPr>
          <w:rFonts w:ascii="Times New Roman" w:eastAsia="Times New Roman" w:hAnsi="Times New Roman" w:cs="Times New Roman"/>
          <w:b/>
          <w:bCs/>
          <w:iCs/>
          <w:sz w:val="24"/>
          <w:szCs w:val="24"/>
        </w:rPr>
        <w:t xml:space="preserve"> </w:t>
      </w:r>
      <w:r w:rsidRPr="002B724E">
        <w:rPr>
          <w:rFonts w:ascii="Times New Roman" w:eastAsia="Times New Roman" w:hAnsi="Times New Roman" w:cs="Times New Roman"/>
          <w:b/>
          <w:bCs/>
          <w:iCs/>
          <w:sz w:val="24"/>
          <w:szCs w:val="24"/>
        </w:rPr>
        <w:t xml:space="preserve">  чувством</w:t>
      </w:r>
      <w:r w:rsidR="0048712D" w:rsidRPr="002B724E">
        <w:rPr>
          <w:rFonts w:ascii="Times New Roman" w:eastAsia="Times New Roman" w:hAnsi="Times New Roman" w:cs="Times New Roman"/>
          <w:b/>
          <w:bCs/>
          <w:iCs/>
          <w:sz w:val="24"/>
          <w:szCs w:val="24"/>
        </w:rPr>
        <w:t xml:space="preserve"> </w:t>
      </w:r>
      <w:r w:rsidRPr="002B724E">
        <w:rPr>
          <w:rFonts w:ascii="Times New Roman" w:eastAsia="Times New Roman" w:hAnsi="Times New Roman" w:cs="Times New Roman"/>
          <w:b/>
          <w:bCs/>
          <w:iCs/>
          <w:sz w:val="24"/>
          <w:szCs w:val="24"/>
        </w:rPr>
        <w:t xml:space="preserve">  собственного</w:t>
      </w:r>
      <w:r w:rsidR="00F33E83" w:rsidRPr="002B724E">
        <w:rPr>
          <w:rFonts w:ascii="Times New Roman" w:eastAsia="Times New Roman" w:hAnsi="Times New Roman" w:cs="Times New Roman"/>
          <w:b/>
          <w:bCs/>
          <w:iCs/>
          <w:sz w:val="24"/>
          <w:szCs w:val="24"/>
        </w:rPr>
        <w:t xml:space="preserve"> </w:t>
      </w:r>
      <w:r w:rsidRPr="002B724E">
        <w:rPr>
          <w:rFonts w:ascii="Times New Roman" w:eastAsia="Times New Roman" w:hAnsi="Times New Roman" w:cs="Times New Roman"/>
          <w:b/>
          <w:bCs/>
          <w:iCs/>
          <w:sz w:val="24"/>
          <w:szCs w:val="24"/>
        </w:rPr>
        <w:t xml:space="preserve">  </w:t>
      </w:r>
      <w:r w:rsidR="002B724E" w:rsidRPr="002B724E">
        <w:rPr>
          <w:rFonts w:ascii="Times New Roman" w:eastAsia="Times New Roman" w:hAnsi="Times New Roman" w:cs="Times New Roman"/>
          <w:b/>
          <w:bCs/>
          <w:iCs/>
          <w:sz w:val="24"/>
          <w:szCs w:val="24"/>
        </w:rPr>
        <w:t>достоинства,</w:t>
      </w:r>
      <w:r w:rsidR="002B724E" w:rsidRPr="002B724E">
        <w:rPr>
          <w:rFonts w:ascii="Times New Roman" w:eastAsia="Times New Roman" w:hAnsi="Times New Roman" w:cs="Times New Roman"/>
          <w:sz w:val="24"/>
          <w:szCs w:val="24"/>
        </w:rPr>
        <w:t xml:space="preserve"> чувством веры в</w:t>
      </w:r>
      <w:r w:rsidR="002B724E">
        <w:rPr>
          <w:rFonts w:ascii="Times New Roman" w:eastAsia="Times New Roman" w:hAnsi="Times New Roman" w:cs="Times New Roman"/>
          <w:sz w:val="24"/>
          <w:szCs w:val="24"/>
        </w:rPr>
        <w:t xml:space="preserve"> </w:t>
      </w:r>
      <w:r w:rsidR="002B724E" w:rsidRPr="002B724E">
        <w:rPr>
          <w:rFonts w:ascii="Times New Roman" w:eastAsia="Times New Roman" w:hAnsi="Times New Roman" w:cs="Times New Roman"/>
          <w:sz w:val="24"/>
          <w:szCs w:val="24"/>
        </w:rPr>
        <w:t>себя;</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ребенок обладает развитым воображением</w:t>
      </w:r>
      <w:r w:rsidRPr="002B724E">
        <w:rPr>
          <w:rFonts w:ascii="Times New Roman" w:eastAsia="Times New Roman" w:hAnsi="Times New Roman" w:cs="Times New Roman"/>
          <w:sz w:val="24"/>
          <w:szCs w:val="24"/>
        </w:rPr>
        <w:t>,</w:t>
      </w:r>
      <w:r w:rsidRPr="002B724E">
        <w:rPr>
          <w:rFonts w:ascii="Times New Roman" w:eastAsia="Times New Roman" w:hAnsi="Times New Roman" w:cs="Times New Roman"/>
          <w:b/>
          <w:bCs/>
          <w:i/>
          <w:iCs/>
          <w:sz w:val="24"/>
          <w:szCs w:val="24"/>
        </w:rPr>
        <w:t xml:space="preserve"> </w:t>
      </w:r>
      <w:r w:rsidRPr="002B724E">
        <w:rPr>
          <w:rFonts w:ascii="Times New Roman" w:eastAsia="Times New Roman" w:hAnsi="Times New Roman" w:cs="Times New Roman"/>
          <w:sz w:val="24"/>
          <w:szCs w:val="24"/>
        </w:rPr>
        <w:t>которое реализует в разных видах</w:t>
      </w:r>
      <w:r w:rsidRPr="002B724E">
        <w:rPr>
          <w:rFonts w:ascii="Times New Roman" w:eastAsia="Times New Roman" w:hAnsi="Times New Roman" w:cs="Times New Roman"/>
          <w:b/>
          <w:bCs/>
          <w:i/>
          <w:iCs/>
          <w:sz w:val="24"/>
          <w:szCs w:val="24"/>
        </w:rPr>
        <w:t xml:space="preserve"> </w:t>
      </w:r>
      <w:r w:rsidRPr="002B724E">
        <w:rPr>
          <w:rFonts w:ascii="Times New Roman" w:eastAsia="Times New Roman" w:hAnsi="Times New Roman" w:cs="Times New Roman"/>
          <w:sz w:val="24"/>
          <w:szCs w:val="24"/>
        </w:rPr>
        <w:t>деятельности;</w:t>
      </w:r>
    </w:p>
    <w:p w:rsid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ребенок умеет подчиняться правилам и социальным нормам,</w:t>
      </w:r>
      <w:r w:rsidRPr="002B724E">
        <w:rPr>
          <w:rFonts w:ascii="Times New Roman" w:eastAsia="Times New Roman" w:hAnsi="Times New Roman" w:cs="Times New Roman"/>
          <w:b/>
          <w:bCs/>
          <w:i/>
          <w:iCs/>
          <w:sz w:val="24"/>
          <w:szCs w:val="24"/>
        </w:rPr>
        <w:t xml:space="preserve"> </w:t>
      </w:r>
      <w:r w:rsidRPr="002B724E">
        <w:rPr>
          <w:rFonts w:ascii="Times New Roman" w:eastAsia="Times New Roman" w:hAnsi="Times New Roman" w:cs="Times New Roman"/>
          <w:sz w:val="24"/>
          <w:szCs w:val="24"/>
        </w:rPr>
        <w:t>способен к</w:t>
      </w:r>
      <w:r w:rsidRPr="002B724E">
        <w:rPr>
          <w:rFonts w:ascii="Times New Roman" w:eastAsia="Times New Roman" w:hAnsi="Times New Roman" w:cs="Times New Roman"/>
          <w:b/>
          <w:bCs/>
          <w:i/>
          <w:iCs/>
          <w:sz w:val="24"/>
          <w:szCs w:val="24"/>
        </w:rPr>
        <w:t xml:space="preserve"> </w:t>
      </w:r>
      <w:r w:rsidRPr="002B724E">
        <w:rPr>
          <w:rFonts w:ascii="Times New Roman" w:eastAsia="Times New Roman" w:hAnsi="Times New Roman" w:cs="Times New Roman"/>
          <w:sz w:val="24"/>
          <w:szCs w:val="24"/>
        </w:rPr>
        <w:t>волевым усилиям, знаком с принятыми нормами и правилами поведения и готов соответствовать им;</w:t>
      </w:r>
    </w:p>
    <w:p w:rsidR="002B724E" w:rsidRPr="002B724E" w:rsidRDefault="008E0F52" w:rsidP="00190CA2">
      <w:pPr>
        <w:numPr>
          <w:ilvl w:val="0"/>
          <w:numId w:val="14"/>
        </w:numPr>
        <w:tabs>
          <w:tab w:val="left" w:pos="1092"/>
        </w:tabs>
        <w:suppressAutoHyphens w:val="0"/>
        <w:spacing w:after="0" w:line="240" w:lineRule="auto"/>
        <w:ind w:left="1423" w:hanging="357"/>
        <w:jc w:val="both"/>
        <w:rPr>
          <w:rFonts w:ascii="Times New Roman" w:eastAsia="Times New Roman" w:hAnsi="Times New Roman" w:cs="Times New Roman"/>
          <w:sz w:val="24"/>
          <w:szCs w:val="24"/>
        </w:rPr>
      </w:pPr>
      <w:r w:rsidRPr="002B724E">
        <w:rPr>
          <w:rFonts w:ascii="Times New Roman" w:eastAsia="Times New Roman" w:hAnsi="Times New Roman" w:cs="Times New Roman"/>
          <w:b/>
          <w:bCs/>
          <w:iCs/>
          <w:sz w:val="24"/>
          <w:szCs w:val="24"/>
        </w:rPr>
        <w:t>у ребенка развиты крупная и мелкая моторика,</w:t>
      </w:r>
      <w:r w:rsidRPr="002B724E">
        <w:rPr>
          <w:rFonts w:ascii="Times New Roman" w:eastAsia="Times New Roman" w:hAnsi="Times New Roman" w:cs="Times New Roman"/>
          <w:b/>
          <w:bCs/>
          <w:i/>
          <w:iCs/>
          <w:sz w:val="24"/>
          <w:szCs w:val="24"/>
        </w:rPr>
        <w:t xml:space="preserve"> </w:t>
      </w:r>
      <w:r w:rsidRPr="002B724E">
        <w:rPr>
          <w:rFonts w:ascii="Times New Roman" w:eastAsia="Times New Roman" w:hAnsi="Times New Roman" w:cs="Times New Roman"/>
          <w:sz w:val="24"/>
          <w:szCs w:val="24"/>
        </w:rPr>
        <w:t>он подвижен и вынослив,</w:t>
      </w:r>
      <w:r w:rsidR="002B724E">
        <w:rPr>
          <w:rFonts w:ascii="Times New Roman" w:eastAsia="Times New Roman" w:hAnsi="Times New Roman" w:cs="Times New Roman"/>
          <w:sz w:val="24"/>
          <w:szCs w:val="24"/>
        </w:rPr>
        <w:t xml:space="preserve"> </w:t>
      </w:r>
      <w:r w:rsidRPr="002B724E">
        <w:rPr>
          <w:rFonts w:ascii="Times New Roman" w:eastAsia="Times New Roman" w:hAnsi="Times New Roman" w:cs="Times New Roman"/>
          <w:sz w:val="24"/>
          <w:szCs w:val="24"/>
        </w:rPr>
        <w:t>владеет основными движениями, может контролировать свои движения, умеет управл</w:t>
      </w:r>
      <w:r w:rsidR="002B724E">
        <w:rPr>
          <w:rFonts w:ascii="Times New Roman" w:eastAsia="Times New Roman" w:hAnsi="Times New Roman" w:cs="Times New Roman"/>
          <w:sz w:val="24"/>
          <w:szCs w:val="24"/>
        </w:rPr>
        <w:t>ять ими</w:t>
      </w:r>
    </w:p>
    <w:p w:rsidR="008E0F52" w:rsidRPr="002B724E" w:rsidRDefault="008E0F52" w:rsidP="002B724E">
      <w:pPr>
        <w:spacing w:after="0" w:line="240" w:lineRule="auto"/>
        <w:ind w:firstLine="708"/>
        <w:jc w:val="both"/>
        <w:rPr>
          <w:rFonts w:ascii="Times New Roman" w:eastAsia="Times New Roman" w:hAnsi="Times New Roman" w:cs="Times New Roman"/>
          <w:sz w:val="24"/>
          <w:szCs w:val="24"/>
        </w:rPr>
      </w:pPr>
      <w:r w:rsidRPr="008E0F52">
        <w:rPr>
          <w:rFonts w:ascii="Times New Roman" w:eastAsia="Times New Roman" w:hAnsi="Times New Roman" w:cs="Times New Roman"/>
          <w:sz w:val="24"/>
          <w:szCs w:val="24"/>
        </w:rPr>
        <w:t>Целевы</w:t>
      </w:r>
      <w:r w:rsidR="00C0779D">
        <w:rPr>
          <w:rFonts w:ascii="Times New Roman" w:eastAsia="Times New Roman" w:hAnsi="Times New Roman" w:cs="Times New Roman"/>
          <w:sz w:val="24"/>
          <w:szCs w:val="24"/>
        </w:rPr>
        <w:t>е</w:t>
      </w:r>
      <w:r w:rsidRPr="008E0F52">
        <w:rPr>
          <w:rFonts w:ascii="Times New Roman" w:eastAsia="Times New Roman" w:hAnsi="Times New Roman" w:cs="Times New Roman"/>
          <w:sz w:val="24"/>
          <w:szCs w:val="24"/>
        </w:rPr>
        <w:t xml:space="preserve"> </w:t>
      </w:r>
      <w:r w:rsidR="002B724E">
        <w:rPr>
          <w:rFonts w:ascii="Times New Roman" w:eastAsia="Times New Roman" w:hAnsi="Times New Roman" w:cs="Times New Roman"/>
          <w:sz w:val="24"/>
          <w:szCs w:val="24"/>
        </w:rPr>
        <w:t xml:space="preserve">ориентиры Программы являются </w:t>
      </w:r>
      <w:r w:rsidR="002B724E" w:rsidRPr="008E0F52">
        <w:rPr>
          <w:rFonts w:ascii="Times New Roman" w:eastAsia="Times New Roman" w:hAnsi="Times New Roman" w:cs="Times New Roman"/>
          <w:sz w:val="24"/>
          <w:szCs w:val="24"/>
        </w:rPr>
        <w:t>основаниями</w:t>
      </w:r>
      <w:r w:rsidRPr="008E0F52">
        <w:rPr>
          <w:rFonts w:ascii="Times New Roman" w:eastAsia="Times New Roman" w:hAnsi="Times New Roman" w:cs="Times New Roman"/>
          <w:sz w:val="24"/>
          <w:szCs w:val="24"/>
        </w:rPr>
        <w:t xml:space="preserve"> преемственности дошкольного и начального общего образования.</w:t>
      </w:r>
      <w:r w:rsidR="002B724E">
        <w:rPr>
          <w:rFonts w:ascii="Times New Roman" w:eastAsia="Times New Roman" w:hAnsi="Times New Roman" w:cs="Times New Roman"/>
          <w:sz w:val="24"/>
          <w:szCs w:val="24"/>
        </w:rPr>
        <w:t xml:space="preserve"> </w:t>
      </w:r>
      <w:r w:rsidR="003A7341">
        <w:rPr>
          <w:rFonts w:ascii="Times New Roman" w:hAnsi="Times New Roman" w:cs="Times New Roman"/>
          <w:sz w:val="24"/>
          <w:szCs w:val="24"/>
        </w:rPr>
        <w:t>Данные</w:t>
      </w:r>
      <w:r w:rsidR="00C0779D">
        <w:rPr>
          <w:rFonts w:ascii="Times New Roman" w:hAnsi="Times New Roman" w:cs="Times New Roman"/>
          <w:sz w:val="24"/>
          <w:szCs w:val="24"/>
        </w:rPr>
        <w:t xml:space="preserve">  </w:t>
      </w:r>
      <w:r w:rsidR="003A7341">
        <w:rPr>
          <w:rFonts w:ascii="Times New Roman" w:hAnsi="Times New Roman" w:cs="Times New Roman"/>
          <w:sz w:val="24"/>
          <w:szCs w:val="24"/>
        </w:rPr>
        <w:t xml:space="preserve"> </w:t>
      </w:r>
      <w:r w:rsidR="002B724E">
        <w:rPr>
          <w:rFonts w:ascii="Times New Roman" w:hAnsi="Times New Roman" w:cs="Times New Roman"/>
          <w:sz w:val="24"/>
          <w:szCs w:val="24"/>
        </w:rPr>
        <w:t>ориентиры указаны</w:t>
      </w:r>
      <w:r w:rsidR="003A7341" w:rsidRPr="00E9088F">
        <w:rPr>
          <w:rFonts w:ascii="Times New Roman" w:hAnsi="Times New Roman" w:cs="Times New Roman"/>
          <w:sz w:val="24"/>
          <w:szCs w:val="24"/>
        </w:rPr>
        <w:t xml:space="preserve"> в ФГОС ДО</w:t>
      </w:r>
      <w:r w:rsidR="009C757F">
        <w:rPr>
          <w:rFonts w:ascii="Times New Roman" w:hAnsi="Times New Roman" w:cs="Times New Roman"/>
          <w:sz w:val="24"/>
          <w:szCs w:val="24"/>
        </w:rPr>
        <w:t>.</w:t>
      </w:r>
    </w:p>
    <w:p w:rsidR="00C80A53" w:rsidRPr="00C24AB4" w:rsidRDefault="008E0F52" w:rsidP="00C24AB4">
      <w:pPr>
        <w:spacing w:after="0" w:line="240" w:lineRule="auto"/>
        <w:ind w:firstLine="709"/>
        <w:jc w:val="both"/>
        <w:rPr>
          <w:rFonts w:ascii="Times New Roman" w:hAnsi="Times New Roman" w:cs="Times New Roman"/>
          <w:sz w:val="20"/>
          <w:szCs w:val="20"/>
        </w:rPr>
      </w:pPr>
      <w:r w:rsidRPr="002B724E">
        <w:rPr>
          <w:rFonts w:ascii="Times New Roman" w:eastAsia="Times New Roman" w:hAnsi="Times New Roman" w:cs="Times New Roman"/>
          <w:b/>
          <w:bCs/>
          <w:iCs/>
          <w:sz w:val="24"/>
          <w:szCs w:val="24"/>
        </w:rPr>
        <w:t>Планируемые результаты. Средний дошкольный возраст (с 4 до 5 лет)</w:t>
      </w:r>
    </w:p>
    <w:p w:rsidR="00C80A53" w:rsidRPr="00C24AB4" w:rsidRDefault="00C80A53" w:rsidP="00C24AB4">
      <w:pPr>
        <w:spacing w:after="0" w:line="240" w:lineRule="auto"/>
        <w:ind w:right="23" w:firstLine="709"/>
        <w:jc w:val="both"/>
        <w:rPr>
          <w:rFonts w:ascii="Times New Roman" w:hAnsi="Times New Roman" w:cs="Times New Roman"/>
          <w:sz w:val="24"/>
          <w:szCs w:val="24"/>
        </w:rPr>
      </w:pPr>
      <w:r w:rsidRPr="00C24AB4">
        <w:rPr>
          <w:rFonts w:ascii="Times New Roman" w:hAnsi="Times New Roman" w:cs="Times New Roman"/>
          <w:sz w:val="24"/>
          <w:szCs w:val="24"/>
        </w:rPr>
        <w:t xml:space="preserve"> В результате</w:t>
      </w:r>
      <w:r w:rsidR="0052709B" w:rsidRPr="00C24AB4">
        <w:rPr>
          <w:rFonts w:ascii="Times New Roman" w:hAnsi="Times New Roman" w:cs="Times New Roman"/>
          <w:sz w:val="24"/>
          <w:szCs w:val="24"/>
        </w:rPr>
        <w:t xml:space="preserve"> </w:t>
      </w:r>
      <w:r w:rsidRPr="00C24AB4">
        <w:rPr>
          <w:rFonts w:ascii="Times New Roman" w:hAnsi="Times New Roman" w:cs="Times New Roman"/>
          <w:sz w:val="24"/>
          <w:szCs w:val="24"/>
        </w:rPr>
        <w:t xml:space="preserve">  </w:t>
      </w:r>
      <w:r w:rsidR="00C24AB4" w:rsidRPr="00C24AB4">
        <w:rPr>
          <w:rFonts w:ascii="Times New Roman" w:hAnsi="Times New Roman" w:cs="Times New Roman"/>
          <w:sz w:val="24"/>
          <w:szCs w:val="24"/>
        </w:rPr>
        <w:t>реализации Программы ребенок</w:t>
      </w:r>
      <w:r w:rsidRPr="00C24AB4">
        <w:rPr>
          <w:rFonts w:ascii="Times New Roman" w:hAnsi="Times New Roman" w:cs="Times New Roman"/>
          <w:sz w:val="24"/>
          <w:szCs w:val="24"/>
        </w:rPr>
        <w:t xml:space="preserve"> с ОНР: </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имеет стабильную динамику физического и нервно-психического развития:</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 xml:space="preserve">обладает продуктивным и более устойчивым вниманием, - у него развита слуховая, тактильная и зрительная память, образное и логическое мышление, ручная моторика; </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владеет диалогической и монологической формами речи, умеет задавать вопросы и грамотно отвечает на них;</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инициативно высказывается в диалоге, стремится вступить в диалог; он социально адаптирован к жизни в обществе:</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владение культурно - гигиеническими навыками, соблюдение элементарных правил здорового образа жизни;</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lastRenderedPageBreak/>
        <w:t>сформированы основные физические качества и потребность в двигательной активности с учетом их психомоторного развития</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любознательность, активность, задают вопросы воспитателю, любят экспериментировать;</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 xml:space="preserve">эмоционально отзывчивые, откликаются на эмоции близких людей, сверстников, сопереживают персонажам сказок, историй, рассказов; эмоционально реагируют на произведения изобразительного искусства, музыкальные и </w:t>
      </w:r>
      <w:r w:rsidR="00C24AB4" w:rsidRPr="00C24AB4">
        <w:rPr>
          <w:rFonts w:ascii="Times New Roman" w:hAnsi="Times New Roman" w:cs="Times New Roman"/>
          <w:sz w:val="24"/>
          <w:szCs w:val="24"/>
        </w:rPr>
        <w:t>художественные произведения, мир</w:t>
      </w:r>
      <w:r w:rsidRPr="00C24AB4">
        <w:rPr>
          <w:rFonts w:ascii="Times New Roman" w:hAnsi="Times New Roman" w:cs="Times New Roman"/>
          <w:sz w:val="24"/>
          <w:szCs w:val="24"/>
        </w:rPr>
        <w:t xml:space="preserve"> природы;</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 xml:space="preserve">используют вербальные и невербальные средства общения, владеют   диалогической речью, умеют договариваться; </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умеют планировать свои действия, направленные на достижение конкретной цели;</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способны решать интеллектуальные и личностные задачи, адекватные возрасту;</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имеют первичные представления о себе и собственной принадлежности, семье и распределении семейных обязанностей, обществе, государстве, мире и природе;</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владеют предпосылками учебной деятельности</w:t>
      </w:r>
    </w:p>
    <w:p w:rsidR="00C80A53" w:rsidRPr="00C24AB4"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умениями работать по правилу и образцу, слушать взрослого и выполнять его инструкции;</w:t>
      </w:r>
    </w:p>
    <w:p w:rsidR="008E0F52" w:rsidRDefault="00C80A53" w:rsidP="00190CA2">
      <w:pPr>
        <w:numPr>
          <w:ilvl w:val="0"/>
          <w:numId w:val="15"/>
        </w:numPr>
        <w:spacing w:after="0" w:line="240" w:lineRule="auto"/>
        <w:ind w:left="1434" w:right="23" w:hanging="357"/>
        <w:jc w:val="both"/>
        <w:rPr>
          <w:rFonts w:ascii="Times New Roman" w:hAnsi="Times New Roman" w:cs="Times New Roman"/>
          <w:sz w:val="24"/>
          <w:szCs w:val="24"/>
        </w:rPr>
      </w:pPr>
      <w:r w:rsidRPr="00C24AB4">
        <w:rPr>
          <w:rFonts w:ascii="Times New Roman" w:hAnsi="Times New Roman" w:cs="Times New Roman"/>
          <w:sz w:val="24"/>
          <w:szCs w:val="24"/>
        </w:rPr>
        <w:t>у детей сформированы умения и навыки, необходимые для осуществления разли</w:t>
      </w:r>
      <w:r w:rsidR="004D3B72" w:rsidRPr="00C24AB4">
        <w:rPr>
          <w:rFonts w:ascii="Times New Roman" w:hAnsi="Times New Roman" w:cs="Times New Roman"/>
          <w:sz w:val="24"/>
          <w:szCs w:val="24"/>
        </w:rPr>
        <w:t>чных видов детской деятельности.</w:t>
      </w:r>
    </w:p>
    <w:p w:rsidR="000B633D" w:rsidRDefault="000B633D" w:rsidP="00C24AB4">
      <w:pPr>
        <w:spacing w:after="0" w:line="240" w:lineRule="auto"/>
        <w:ind w:firstLine="709"/>
        <w:jc w:val="both"/>
        <w:rPr>
          <w:rFonts w:ascii="Times New Roman" w:hAnsi="Times New Roman" w:cs="Times New Roman"/>
          <w:b/>
          <w:sz w:val="24"/>
          <w:szCs w:val="24"/>
          <w:highlight w:val="yellow"/>
        </w:rPr>
      </w:pPr>
    </w:p>
    <w:p w:rsidR="00C24AB4" w:rsidRPr="00C24AB4" w:rsidRDefault="00C24AB4" w:rsidP="00C24AB4">
      <w:pPr>
        <w:spacing w:after="0" w:line="240" w:lineRule="auto"/>
        <w:ind w:firstLine="709"/>
        <w:jc w:val="both"/>
        <w:rPr>
          <w:rFonts w:ascii="Times New Roman" w:hAnsi="Times New Roman" w:cs="Times New Roman"/>
          <w:b/>
          <w:sz w:val="24"/>
          <w:szCs w:val="24"/>
        </w:rPr>
      </w:pPr>
      <w:r w:rsidRPr="000B633D">
        <w:rPr>
          <w:rFonts w:ascii="Times New Roman" w:hAnsi="Times New Roman" w:cs="Times New Roman"/>
          <w:b/>
          <w:sz w:val="24"/>
          <w:szCs w:val="24"/>
        </w:rPr>
        <w:t>Планируемые результаты. Старший дошкольный возраст (с 5 до 6 лет)</w:t>
      </w:r>
    </w:p>
    <w:p w:rsidR="000B633D" w:rsidRPr="000B633D" w:rsidRDefault="007F16BF" w:rsidP="007F16BF">
      <w:pPr>
        <w:numPr>
          <w:ilvl w:val="0"/>
          <w:numId w:val="30"/>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в</w:t>
      </w:r>
      <w:r w:rsidR="00CA4BDA">
        <w:rPr>
          <w:rFonts w:ascii="Times New Roman" w:hAnsi="Times New Roman" w:cs="Times New Roman"/>
          <w:sz w:val="24"/>
          <w:szCs w:val="24"/>
        </w:rPr>
        <w:t xml:space="preserve">осприятию </w:t>
      </w:r>
      <w:r w:rsidR="000B633D" w:rsidRPr="000B633D">
        <w:rPr>
          <w:rFonts w:ascii="Times New Roman" w:hAnsi="Times New Roman" w:cs="Times New Roman"/>
          <w:sz w:val="24"/>
          <w:szCs w:val="24"/>
        </w:rPr>
        <w:t>доступны сложные формы объектов;</w:t>
      </w:r>
    </w:p>
    <w:p w:rsidR="000B633D" w:rsidRPr="000B633D" w:rsidRDefault="00CA4BDA" w:rsidP="007F16BF">
      <w:pPr>
        <w:numPr>
          <w:ilvl w:val="0"/>
          <w:numId w:val="30"/>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развитие</w:t>
      </w:r>
      <w:r w:rsidR="000B633D" w:rsidRPr="000B633D">
        <w:rPr>
          <w:rFonts w:ascii="Times New Roman" w:hAnsi="Times New Roman" w:cs="Times New Roman"/>
          <w:sz w:val="24"/>
          <w:szCs w:val="24"/>
        </w:rPr>
        <w:t xml:space="preserve"> мышления сопровождается </w:t>
      </w:r>
      <w:r w:rsidR="007F16BF" w:rsidRPr="000B633D">
        <w:rPr>
          <w:rFonts w:ascii="Times New Roman" w:hAnsi="Times New Roman" w:cs="Times New Roman"/>
          <w:sz w:val="24"/>
          <w:szCs w:val="24"/>
        </w:rPr>
        <w:t>освоением мыслительных средств</w:t>
      </w:r>
    </w:p>
    <w:p w:rsidR="007F16BF" w:rsidRDefault="000B633D" w:rsidP="007F16BF">
      <w:pPr>
        <w:spacing w:after="0" w:line="240" w:lineRule="auto"/>
        <w:ind w:left="1434" w:hanging="357"/>
        <w:rPr>
          <w:rFonts w:ascii="Times New Roman" w:hAnsi="Times New Roman" w:cs="Times New Roman"/>
          <w:sz w:val="24"/>
          <w:szCs w:val="24"/>
        </w:rPr>
      </w:pPr>
      <w:r w:rsidRPr="000B633D">
        <w:rPr>
          <w:rFonts w:ascii="Times New Roman" w:hAnsi="Times New Roman" w:cs="Times New Roman"/>
          <w:sz w:val="24"/>
          <w:szCs w:val="24"/>
        </w:rPr>
        <w:t xml:space="preserve"> </w:t>
      </w:r>
      <w:r w:rsidR="007F16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B633D">
        <w:rPr>
          <w:rFonts w:ascii="Times New Roman" w:hAnsi="Times New Roman" w:cs="Times New Roman"/>
          <w:sz w:val="24"/>
          <w:szCs w:val="24"/>
        </w:rPr>
        <w:t>(схематизированные представления, представления о цикличности)</w:t>
      </w:r>
      <w:r w:rsidR="00935688">
        <w:rPr>
          <w:rFonts w:ascii="Times New Roman" w:hAnsi="Times New Roman" w:cs="Times New Roman"/>
          <w:sz w:val="24"/>
          <w:szCs w:val="24"/>
        </w:rPr>
        <w:t>;</w:t>
      </w:r>
    </w:p>
    <w:p w:rsidR="000B633D" w:rsidRPr="000B633D" w:rsidRDefault="00935688" w:rsidP="007F16BF">
      <w:pPr>
        <w:numPr>
          <w:ilvl w:val="0"/>
          <w:numId w:val="30"/>
        </w:numPr>
        <w:spacing w:after="0" w:line="240" w:lineRule="auto"/>
        <w:ind w:left="1434" w:hanging="357"/>
        <w:rPr>
          <w:rFonts w:ascii="Times New Roman" w:hAnsi="Times New Roman" w:cs="Times New Roman"/>
          <w:sz w:val="24"/>
          <w:szCs w:val="24"/>
        </w:rPr>
      </w:pPr>
      <w:r>
        <w:rPr>
          <w:rFonts w:ascii="Times New Roman" w:hAnsi="Times New Roman" w:cs="Times New Roman"/>
          <w:sz w:val="24"/>
          <w:szCs w:val="24"/>
        </w:rPr>
        <w:t>р</w:t>
      </w:r>
      <w:r w:rsidR="000B633D" w:rsidRPr="000B633D">
        <w:rPr>
          <w:rFonts w:ascii="Times New Roman" w:hAnsi="Times New Roman" w:cs="Times New Roman"/>
          <w:sz w:val="24"/>
          <w:szCs w:val="24"/>
        </w:rPr>
        <w:t>азвивается пр</w:t>
      </w:r>
      <w:r w:rsidR="007F16BF">
        <w:rPr>
          <w:rFonts w:ascii="Times New Roman" w:hAnsi="Times New Roman" w:cs="Times New Roman"/>
          <w:sz w:val="24"/>
          <w:szCs w:val="24"/>
        </w:rPr>
        <w:t>ичинно-</w:t>
      </w:r>
      <w:r>
        <w:rPr>
          <w:rFonts w:ascii="Times New Roman" w:hAnsi="Times New Roman" w:cs="Times New Roman"/>
          <w:sz w:val="24"/>
          <w:szCs w:val="24"/>
        </w:rPr>
        <w:t xml:space="preserve">следственное </w:t>
      </w:r>
      <w:r w:rsidR="000B633D" w:rsidRPr="000B633D">
        <w:rPr>
          <w:rFonts w:ascii="Times New Roman" w:hAnsi="Times New Roman" w:cs="Times New Roman"/>
          <w:sz w:val="24"/>
          <w:szCs w:val="24"/>
        </w:rPr>
        <w:t xml:space="preserve">  мышление;</w:t>
      </w:r>
    </w:p>
    <w:p w:rsidR="000B633D" w:rsidRPr="000B633D" w:rsidRDefault="00CA4BDA" w:rsidP="007F16BF">
      <w:pPr>
        <w:numPr>
          <w:ilvl w:val="0"/>
          <w:numId w:val="32"/>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продолжает   развиваться </w:t>
      </w:r>
      <w:r w:rsidR="000B633D" w:rsidRPr="000B633D">
        <w:rPr>
          <w:rFonts w:ascii="Times New Roman" w:hAnsi="Times New Roman" w:cs="Times New Roman"/>
          <w:sz w:val="24"/>
          <w:szCs w:val="24"/>
        </w:rPr>
        <w:t>воображение;</w:t>
      </w:r>
    </w:p>
    <w:p w:rsidR="000B633D" w:rsidRPr="000B633D" w:rsidRDefault="00935688" w:rsidP="007F16BF">
      <w:pPr>
        <w:numPr>
          <w:ilvl w:val="0"/>
          <w:numId w:val="32"/>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с</w:t>
      </w:r>
      <w:r w:rsidR="00CA4BDA">
        <w:rPr>
          <w:rFonts w:ascii="Times New Roman" w:hAnsi="Times New Roman" w:cs="Times New Roman"/>
          <w:sz w:val="24"/>
          <w:szCs w:val="24"/>
        </w:rPr>
        <w:t>овершенствуется внимание</w:t>
      </w:r>
      <w:r w:rsidR="000B633D" w:rsidRPr="000B633D">
        <w:rPr>
          <w:rFonts w:ascii="Times New Roman" w:hAnsi="Times New Roman" w:cs="Times New Roman"/>
          <w:sz w:val="24"/>
          <w:szCs w:val="24"/>
        </w:rPr>
        <w:t xml:space="preserve"> </w:t>
      </w:r>
      <w:r w:rsidR="00F425FC" w:rsidRPr="000B633D">
        <w:rPr>
          <w:rFonts w:ascii="Times New Roman" w:hAnsi="Times New Roman" w:cs="Times New Roman"/>
          <w:sz w:val="24"/>
          <w:szCs w:val="24"/>
        </w:rPr>
        <w:t>и его свойства: устойчивость</w:t>
      </w:r>
      <w:r w:rsidR="000B633D" w:rsidRPr="000B633D">
        <w:rPr>
          <w:rFonts w:ascii="Times New Roman" w:hAnsi="Times New Roman" w:cs="Times New Roman"/>
          <w:sz w:val="24"/>
          <w:szCs w:val="24"/>
        </w:rPr>
        <w:t xml:space="preserve">, </w:t>
      </w:r>
      <w:r w:rsidR="00F425FC" w:rsidRPr="000B633D">
        <w:rPr>
          <w:rFonts w:ascii="Times New Roman" w:hAnsi="Times New Roman" w:cs="Times New Roman"/>
          <w:sz w:val="24"/>
          <w:szCs w:val="24"/>
        </w:rPr>
        <w:t>распределение, переключение</w:t>
      </w:r>
      <w:r w:rsidR="000B633D" w:rsidRPr="000B633D">
        <w:rPr>
          <w:rFonts w:ascii="Times New Roman" w:hAnsi="Times New Roman" w:cs="Times New Roman"/>
          <w:sz w:val="24"/>
          <w:szCs w:val="24"/>
        </w:rPr>
        <w:t xml:space="preserve">, </w:t>
      </w:r>
      <w:r w:rsidR="00F425FC" w:rsidRPr="000B633D">
        <w:rPr>
          <w:rFonts w:ascii="Times New Roman" w:hAnsi="Times New Roman" w:cs="Times New Roman"/>
          <w:sz w:val="24"/>
          <w:szCs w:val="24"/>
        </w:rPr>
        <w:t>происходит переход от</w:t>
      </w:r>
      <w:r w:rsidR="000B633D" w:rsidRPr="000B633D">
        <w:rPr>
          <w:rFonts w:ascii="Times New Roman" w:hAnsi="Times New Roman" w:cs="Times New Roman"/>
          <w:sz w:val="24"/>
          <w:szCs w:val="24"/>
        </w:rPr>
        <w:t xml:space="preserve"> непрои</w:t>
      </w:r>
      <w:r>
        <w:rPr>
          <w:rFonts w:ascii="Times New Roman" w:hAnsi="Times New Roman" w:cs="Times New Roman"/>
          <w:sz w:val="24"/>
          <w:szCs w:val="24"/>
        </w:rPr>
        <w:t>з</w:t>
      </w:r>
      <w:r w:rsidR="000B633D" w:rsidRPr="000B633D">
        <w:rPr>
          <w:rFonts w:ascii="Times New Roman" w:hAnsi="Times New Roman" w:cs="Times New Roman"/>
          <w:sz w:val="24"/>
          <w:szCs w:val="24"/>
        </w:rPr>
        <w:t>во</w:t>
      </w:r>
      <w:r>
        <w:rPr>
          <w:rFonts w:ascii="Times New Roman" w:hAnsi="Times New Roman" w:cs="Times New Roman"/>
          <w:sz w:val="24"/>
          <w:szCs w:val="24"/>
        </w:rPr>
        <w:t>льного к произвольному вниманию;</w:t>
      </w:r>
    </w:p>
    <w:p w:rsidR="000B633D" w:rsidRPr="000B633D" w:rsidRDefault="000B633D" w:rsidP="007F16BF">
      <w:pPr>
        <w:numPr>
          <w:ilvl w:val="0"/>
          <w:numId w:val="32"/>
        </w:numPr>
        <w:spacing w:after="0" w:line="240" w:lineRule="auto"/>
        <w:ind w:left="1434" w:hanging="357"/>
        <w:jc w:val="both"/>
        <w:rPr>
          <w:rFonts w:ascii="Times New Roman" w:hAnsi="Times New Roman" w:cs="Times New Roman"/>
          <w:sz w:val="24"/>
          <w:szCs w:val="24"/>
        </w:rPr>
      </w:pPr>
      <w:r w:rsidRPr="000B633D">
        <w:rPr>
          <w:rFonts w:ascii="Times New Roman" w:hAnsi="Times New Roman" w:cs="Times New Roman"/>
          <w:sz w:val="24"/>
          <w:szCs w:val="24"/>
        </w:rPr>
        <w:t>совершенствуется речь;</w:t>
      </w:r>
    </w:p>
    <w:p w:rsidR="000B633D" w:rsidRPr="000B633D" w:rsidRDefault="000B633D" w:rsidP="007F16BF">
      <w:pPr>
        <w:numPr>
          <w:ilvl w:val="0"/>
          <w:numId w:val="32"/>
        </w:numPr>
        <w:spacing w:after="0" w:line="240" w:lineRule="auto"/>
        <w:ind w:left="1434" w:hanging="357"/>
        <w:jc w:val="both"/>
        <w:rPr>
          <w:rFonts w:ascii="Times New Roman" w:hAnsi="Times New Roman" w:cs="Times New Roman"/>
          <w:sz w:val="24"/>
          <w:szCs w:val="24"/>
        </w:rPr>
      </w:pPr>
      <w:r w:rsidRPr="000B633D">
        <w:rPr>
          <w:rFonts w:ascii="Times New Roman" w:hAnsi="Times New Roman" w:cs="Times New Roman"/>
          <w:sz w:val="24"/>
          <w:szCs w:val="24"/>
        </w:rPr>
        <w:t>формируется образ «Я»;</w:t>
      </w:r>
    </w:p>
    <w:p w:rsidR="000B633D" w:rsidRPr="000B633D" w:rsidRDefault="000B633D" w:rsidP="007F16BF">
      <w:pPr>
        <w:numPr>
          <w:ilvl w:val="0"/>
          <w:numId w:val="32"/>
        </w:numPr>
        <w:spacing w:after="0" w:line="240" w:lineRule="auto"/>
        <w:ind w:left="1434" w:hanging="357"/>
        <w:jc w:val="both"/>
        <w:rPr>
          <w:rFonts w:ascii="Times New Roman" w:hAnsi="Times New Roman" w:cs="Times New Roman"/>
          <w:sz w:val="24"/>
          <w:szCs w:val="24"/>
        </w:rPr>
      </w:pPr>
      <w:r w:rsidRPr="000B633D">
        <w:rPr>
          <w:rFonts w:ascii="Times New Roman" w:hAnsi="Times New Roman" w:cs="Times New Roman"/>
          <w:sz w:val="24"/>
          <w:szCs w:val="24"/>
        </w:rPr>
        <w:t>проявляет   ин</w:t>
      </w:r>
      <w:r w:rsidR="00CA4BDA">
        <w:rPr>
          <w:rFonts w:ascii="Times New Roman" w:hAnsi="Times New Roman" w:cs="Times New Roman"/>
          <w:sz w:val="24"/>
          <w:szCs w:val="24"/>
        </w:rPr>
        <w:t xml:space="preserve">ициативу и самостоятельность в игре, </w:t>
      </w:r>
      <w:r w:rsidR="00F425FC" w:rsidRPr="000B633D">
        <w:rPr>
          <w:rFonts w:ascii="Times New Roman" w:hAnsi="Times New Roman" w:cs="Times New Roman"/>
          <w:sz w:val="24"/>
          <w:szCs w:val="24"/>
        </w:rPr>
        <w:t>общении</w:t>
      </w:r>
      <w:r w:rsidR="00F425FC">
        <w:rPr>
          <w:rFonts w:ascii="Times New Roman" w:hAnsi="Times New Roman" w:cs="Times New Roman"/>
          <w:sz w:val="24"/>
          <w:szCs w:val="24"/>
        </w:rPr>
        <w:t>,</w:t>
      </w:r>
      <w:r w:rsidR="00F425FC" w:rsidRPr="000B633D">
        <w:rPr>
          <w:rFonts w:ascii="Times New Roman" w:hAnsi="Times New Roman" w:cs="Times New Roman"/>
          <w:sz w:val="24"/>
          <w:szCs w:val="24"/>
        </w:rPr>
        <w:t xml:space="preserve">  </w:t>
      </w:r>
      <w:r>
        <w:rPr>
          <w:rFonts w:ascii="Times New Roman" w:hAnsi="Times New Roman" w:cs="Times New Roman"/>
          <w:sz w:val="24"/>
          <w:szCs w:val="24"/>
        </w:rPr>
        <w:t xml:space="preserve"> </w:t>
      </w:r>
      <w:r w:rsidR="00F425FC">
        <w:rPr>
          <w:rFonts w:ascii="Times New Roman" w:hAnsi="Times New Roman" w:cs="Times New Roman"/>
          <w:sz w:val="24"/>
          <w:szCs w:val="24"/>
        </w:rPr>
        <w:t>познавательно-</w:t>
      </w:r>
      <w:r w:rsidRPr="000B633D">
        <w:rPr>
          <w:rFonts w:ascii="Times New Roman" w:hAnsi="Times New Roman" w:cs="Times New Roman"/>
          <w:sz w:val="24"/>
          <w:szCs w:val="24"/>
        </w:rPr>
        <w:t>исследовательской деятельности;</w:t>
      </w:r>
    </w:p>
    <w:p w:rsidR="000B633D" w:rsidRPr="000B633D" w:rsidRDefault="00CA4BDA" w:rsidP="007F16BF">
      <w:pPr>
        <w:numPr>
          <w:ilvl w:val="0"/>
          <w:numId w:val="32"/>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способен   договариваться, учитывать интересы и чувства других </w:t>
      </w:r>
      <w:r w:rsidR="00F425FC" w:rsidRPr="000B633D">
        <w:rPr>
          <w:rFonts w:ascii="Times New Roman" w:hAnsi="Times New Roman" w:cs="Times New Roman"/>
          <w:sz w:val="24"/>
          <w:szCs w:val="24"/>
        </w:rPr>
        <w:t>людей</w:t>
      </w:r>
      <w:r w:rsidR="00F425FC">
        <w:rPr>
          <w:rFonts w:ascii="Times New Roman" w:hAnsi="Times New Roman" w:cs="Times New Roman"/>
          <w:sz w:val="24"/>
          <w:szCs w:val="24"/>
        </w:rPr>
        <w:t>,</w:t>
      </w:r>
      <w:r w:rsidR="00F425FC" w:rsidRPr="000B633D">
        <w:rPr>
          <w:rFonts w:ascii="Times New Roman" w:hAnsi="Times New Roman" w:cs="Times New Roman"/>
          <w:sz w:val="24"/>
          <w:szCs w:val="24"/>
        </w:rPr>
        <w:t xml:space="preserve">  </w:t>
      </w:r>
      <w:r w:rsidR="000B633D" w:rsidRPr="000B633D">
        <w:rPr>
          <w:rFonts w:ascii="Times New Roman" w:hAnsi="Times New Roman" w:cs="Times New Roman"/>
          <w:sz w:val="24"/>
          <w:szCs w:val="24"/>
        </w:rPr>
        <w:t xml:space="preserve"> </w:t>
      </w:r>
      <w:r w:rsidR="00935688">
        <w:rPr>
          <w:rFonts w:ascii="Times New Roman" w:hAnsi="Times New Roman" w:cs="Times New Roman"/>
          <w:sz w:val="24"/>
          <w:szCs w:val="24"/>
        </w:rPr>
        <w:t xml:space="preserve">  </w:t>
      </w:r>
      <w:r w:rsidR="000B633D" w:rsidRPr="000B633D">
        <w:rPr>
          <w:rFonts w:ascii="Times New Roman" w:hAnsi="Times New Roman" w:cs="Times New Roman"/>
          <w:sz w:val="24"/>
          <w:szCs w:val="24"/>
        </w:rPr>
        <w:t>взаимодействовать со  сверстниками  и взрослыми;</w:t>
      </w:r>
    </w:p>
    <w:p w:rsidR="000B633D" w:rsidRPr="000B633D" w:rsidRDefault="000B633D" w:rsidP="007F16BF">
      <w:pPr>
        <w:numPr>
          <w:ilvl w:val="0"/>
          <w:numId w:val="32"/>
        </w:numPr>
        <w:spacing w:after="0" w:line="240" w:lineRule="auto"/>
        <w:ind w:left="1434" w:hanging="357"/>
        <w:jc w:val="both"/>
        <w:rPr>
          <w:rFonts w:ascii="Times New Roman" w:hAnsi="Times New Roman" w:cs="Times New Roman"/>
          <w:sz w:val="24"/>
          <w:szCs w:val="24"/>
        </w:rPr>
      </w:pPr>
      <w:r w:rsidRPr="000B633D">
        <w:rPr>
          <w:rFonts w:ascii="Times New Roman" w:hAnsi="Times New Roman" w:cs="Times New Roman"/>
          <w:sz w:val="24"/>
          <w:szCs w:val="24"/>
        </w:rPr>
        <w:t>умеет</w:t>
      </w:r>
      <w:r w:rsidR="00CA4BDA">
        <w:rPr>
          <w:rFonts w:ascii="Times New Roman" w:hAnsi="Times New Roman" w:cs="Times New Roman"/>
          <w:sz w:val="24"/>
          <w:szCs w:val="24"/>
        </w:rPr>
        <w:t xml:space="preserve">   выражать   свою   позицию и отстаивать </w:t>
      </w:r>
      <w:r w:rsidRPr="000B633D">
        <w:rPr>
          <w:rFonts w:ascii="Times New Roman" w:hAnsi="Times New Roman" w:cs="Times New Roman"/>
          <w:sz w:val="24"/>
          <w:szCs w:val="24"/>
        </w:rPr>
        <w:t>ее;</w:t>
      </w:r>
    </w:p>
    <w:p w:rsidR="000B633D" w:rsidRPr="000B633D" w:rsidRDefault="00CA4BDA" w:rsidP="007F16BF">
      <w:pPr>
        <w:numPr>
          <w:ilvl w:val="0"/>
          <w:numId w:val="32"/>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развита   крупная и   мелкая</w:t>
      </w:r>
      <w:r w:rsidR="000B633D" w:rsidRPr="000B633D">
        <w:rPr>
          <w:rFonts w:ascii="Times New Roman" w:hAnsi="Times New Roman" w:cs="Times New Roman"/>
          <w:sz w:val="24"/>
          <w:szCs w:val="24"/>
        </w:rPr>
        <w:t xml:space="preserve"> моторика;</w:t>
      </w:r>
    </w:p>
    <w:p w:rsidR="000B633D" w:rsidRPr="000B633D" w:rsidRDefault="00CA4BDA" w:rsidP="007F16BF">
      <w:pPr>
        <w:numPr>
          <w:ilvl w:val="0"/>
          <w:numId w:val="32"/>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способен   к   волевым </w:t>
      </w:r>
      <w:r w:rsidR="00F425FC">
        <w:rPr>
          <w:rFonts w:ascii="Times New Roman" w:hAnsi="Times New Roman" w:cs="Times New Roman"/>
          <w:sz w:val="24"/>
          <w:szCs w:val="24"/>
        </w:rPr>
        <w:t>усилиям;</w:t>
      </w:r>
      <w:r w:rsidR="000B633D" w:rsidRPr="000B633D">
        <w:rPr>
          <w:rFonts w:ascii="Times New Roman" w:hAnsi="Times New Roman" w:cs="Times New Roman"/>
          <w:sz w:val="24"/>
          <w:szCs w:val="24"/>
        </w:rPr>
        <w:t xml:space="preserve"> </w:t>
      </w:r>
    </w:p>
    <w:p w:rsidR="000B633D" w:rsidRPr="00F425FC" w:rsidRDefault="00CA4BDA" w:rsidP="007F16BF">
      <w:pPr>
        <w:numPr>
          <w:ilvl w:val="0"/>
          <w:numId w:val="32"/>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может   следовать   социальным нормам </w:t>
      </w:r>
      <w:r w:rsidR="000B633D" w:rsidRPr="000B633D">
        <w:rPr>
          <w:rFonts w:ascii="Times New Roman" w:hAnsi="Times New Roman" w:cs="Times New Roman"/>
          <w:sz w:val="24"/>
          <w:szCs w:val="24"/>
        </w:rPr>
        <w:t xml:space="preserve">поведения и </w:t>
      </w:r>
      <w:r w:rsidRPr="00F425FC">
        <w:rPr>
          <w:rFonts w:ascii="Times New Roman" w:hAnsi="Times New Roman" w:cs="Times New Roman"/>
          <w:sz w:val="24"/>
          <w:szCs w:val="24"/>
        </w:rPr>
        <w:t>правилам в разных видах</w:t>
      </w:r>
      <w:r w:rsidR="000B633D" w:rsidRPr="00F425FC">
        <w:rPr>
          <w:rFonts w:ascii="Times New Roman" w:hAnsi="Times New Roman" w:cs="Times New Roman"/>
          <w:sz w:val="24"/>
          <w:szCs w:val="24"/>
        </w:rPr>
        <w:t xml:space="preserve"> деятельности, в</w:t>
      </w:r>
      <w:r w:rsidRPr="00F425FC">
        <w:rPr>
          <w:rFonts w:ascii="Times New Roman" w:hAnsi="Times New Roman" w:cs="Times New Roman"/>
          <w:sz w:val="24"/>
          <w:szCs w:val="24"/>
        </w:rPr>
        <w:t>о взаимоотношениях</w:t>
      </w:r>
      <w:r w:rsidR="000B633D" w:rsidRPr="00F425FC">
        <w:rPr>
          <w:rFonts w:ascii="Times New Roman" w:hAnsi="Times New Roman" w:cs="Times New Roman"/>
          <w:sz w:val="24"/>
          <w:szCs w:val="24"/>
        </w:rPr>
        <w:t xml:space="preserve"> </w:t>
      </w:r>
      <w:r w:rsidR="00F425FC" w:rsidRPr="00F425FC">
        <w:rPr>
          <w:rFonts w:ascii="Times New Roman" w:hAnsi="Times New Roman" w:cs="Times New Roman"/>
          <w:sz w:val="24"/>
          <w:szCs w:val="24"/>
        </w:rPr>
        <w:t>со взрослыми и сверстниками</w:t>
      </w:r>
      <w:r w:rsidR="000B633D" w:rsidRPr="00F425FC">
        <w:rPr>
          <w:rFonts w:ascii="Times New Roman" w:hAnsi="Times New Roman" w:cs="Times New Roman"/>
          <w:sz w:val="24"/>
          <w:szCs w:val="24"/>
        </w:rPr>
        <w:t>;</w:t>
      </w:r>
    </w:p>
    <w:p w:rsidR="000B633D" w:rsidRPr="000B633D" w:rsidRDefault="000B633D" w:rsidP="007F16BF">
      <w:pPr>
        <w:numPr>
          <w:ilvl w:val="0"/>
          <w:numId w:val="33"/>
        </w:numPr>
        <w:spacing w:after="0" w:line="240" w:lineRule="auto"/>
        <w:ind w:left="1434" w:hanging="357"/>
        <w:jc w:val="both"/>
        <w:rPr>
          <w:rFonts w:ascii="Times New Roman" w:hAnsi="Times New Roman" w:cs="Times New Roman"/>
          <w:sz w:val="24"/>
          <w:szCs w:val="24"/>
        </w:rPr>
      </w:pPr>
      <w:r w:rsidRPr="000B633D">
        <w:rPr>
          <w:rFonts w:ascii="Times New Roman" w:hAnsi="Times New Roman" w:cs="Times New Roman"/>
          <w:sz w:val="24"/>
          <w:szCs w:val="24"/>
        </w:rPr>
        <w:t>пр</w:t>
      </w:r>
      <w:r w:rsidR="00CA4BDA">
        <w:rPr>
          <w:rFonts w:ascii="Times New Roman" w:hAnsi="Times New Roman" w:cs="Times New Roman"/>
          <w:sz w:val="24"/>
          <w:szCs w:val="24"/>
        </w:rPr>
        <w:t xml:space="preserve">оявляет   ответственность   за </w:t>
      </w:r>
      <w:r w:rsidRPr="000B633D">
        <w:rPr>
          <w:rFonts w:ascii="Times New Roman" w:hAnsi="Times New Roman" w:cs="Times New Roman"/>
          <w:sz w:val="24"/>
          <w:szCs w:val="24"/>
        </w:rPr>
        <w:t>начатое дело;</w:t>
      </w:r>
    </w:p>
    <w:p w:rsidR="000B633D" w:rsidRPr="000B633D" w:rsidRDefault="00CA4BDA" w:rsidP="007F16BF">
      <w:pPr>
        <w:numPr>
          <w:ilvl w:val="0"/>
          <w:numId w:val="33"/>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проявляет   любознательность, задает </w:t>
      </w:r>
      <w:r w:rsidR="000B633D" w:rsidRPr="000B633D">
        <w:rPr>
          <w:rFonts w:ascii="Times New Roman" w:hAnsi="Times New Roman" w:cs="Times New Roman"/>
          <w:sz w:val="24"/>
          <w:szCs w:val="24"/>
        </w:rPr>
        <w:t xml:space="preserve">вопросы, </w:t>
      </w:r>
      <w:r w:rsidR="00F425FC" w:rsidRPr="000B633D">
        <w:rPr>
          <w:rFonts w:ascii="Times New Roman" w:hAnsi="Times New Roman" w:cs="Times New Roman"/>
          <w:sz w:val="24"/>
          <w:szCs w:val="24"/>
        </w:rPr>
        <w:t>интересуется причинно</w:t>
      </w:r>
      <w:r w:rsidR="000B633D" w:rsidRPr="000B633D">
        <w:rPr>
          <w:rFonts w:ascii="Times New Roman" w:hAnsi="Times New Roman" w:cs="Times New Roman"/>
          <w:sz w:val="24"/>
          <w:szCs w:val="24"/>
        </w:rPr>
        <w:t xml:space="preserve">- следственными связями, </w:t>
      </w:r>
      <w:r w:rsidR="00F425FC" w:rsidRPr="000B633D">
        <w:rPr>
          <w:rFonts w:ascii="Times New Roman" w:hAnsi="Times New Roman" w:cs="Times New Roman"/>
          <w:sz w:val="24"/>
          <w:szCs w:val="24"/>
        </w:rPr>
        <w:t>придумывает объяснения поступкам людей</w:t>
      </w:r>
      <w:r w:rsidR="000B633D" w:rsidRPr="000B633D">
        <w:rPr>
          <w:rFonts w:ascii="Times New Roman" w:hAnsi="Times New Roman" w:cs="Times New Roman"/>
          <w:sz w:val="24"/>
          <w:szCs w:val="24"/>
        </w:rPr>
        <w:t xml:space="preserve"> и </w:t>
      </w:r>
      <w:r w:rsidR="00F425FC" w:rsidRPr="000B633D">
        <w:rPr>
          <w:rFonts w:ascii="Times New Roman" w:hAnsi="Times New Roman" w:cs="Times New Roman"/>
          <w:sz w:val="24"/>
          <w:szCs w:val="24"/>
        </w:rPr>
        <w:t>явлениям природы</w:t>
      </w:r>
      <w:r w:rsidR="000B633D" w:rsidRPr="000B633D">
        <w:rPr>
          <w:rFonts w:ascii="Times New Roman" w:hAnsi="Times New Roman" w:cs="Times New Roman"/>
          <w:sz w:val="24"/>
          <w:szCs w:val="24"/>
        </w:rPr>
        <w:t xml:space="preserve">; </w:t>
      </w:r>
      <w:r w:rsidR="00F425FC" w:rsidRPr="000B633D">
        <w:rPr>
          <w:rFonts w:ascii="Times New Roman" w:hAnsi="Times New Roman" w:cs="Times New Roman"/>
          <w:sz w:val="24"/>
          <w:szCs w:val="24"/>
        </w:rPr>
        <w:t>склонен наблюдать</w:t>
      </w:r>
      <w:r w:rsidR="000B633D" w:rsidRPr="000B633D">
        <w:rPr>
          <w:rFonts w:ascii="Times New Roman" w:hAnsi="Times New Roman" w:cs="Times New Roman"/>
          <w:sz w:val="24"/>
          <w:szCs w:val="24"/>
        </w:rPr>
        <w:t>;</w:t>
      </w:r>
    </w:p>
    <w:p w:rsidR="000B633D" w:rsidRPr="000B633D" w:rsidRDefault="00CA4BDA" w:rsidP="007F16BF">
      <w:pPr>
        <w:numPr>
          <w:ilvl w:val="0"/>
          <w:numId w:val="33"/>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эмоционально</w:t>
      </w:r>
      <w:r w:rsidR="000B633D" w:rsidRPr="000B633D">
        <w:rPr>
          <w:rFonts w:ascii="Times New Roman" w:hAnsi="Times New Roman" w:cs="Times New Roman"/>
          <w:sz w:val="24"/>
          <w:szCs w:val="24"/>
        </w:rPr>
        <w:t xml:space="preserve"> отклик</w:t>
      </w:r>
      <w:r>
        <w:rPr>
          <w:rFonts w:ascii="Times New Roman" w:hAnsi="Times New Roman" w:cs="Times New Roman"/>
          <w:sz w:val="24"/>
          <w:szCs w:val="24"/>
        </w:rPr>
        <w:t>ается</w:t>
      </w:r>
      <w:r w:rsidR="000B633D">
        <w:rPr>
          <w:rFonts w:ascii="Times New Roman" w:hAnsi="Times New Roman" w:cs="Times New Roman"/>
          <w:sz w:val="24"/>
          <w:szCs w:val="24"/>
        </w:rPr>
        <w:t xml:space="preserve"> </w:t>
      </w:r>
      <w:r w:rsidR="00F425FC">
        <w:rPr>
          <w:rFonts w:ascii="Times New Roman" w:hAnsi="Times New Roman" w:cs="Times New Roman"/>
          <w:sz w:val="24"/>
          <w:szCs w:val="24"/>
        </w:rPr>
        <w:t>на красоту окружающего</w:t>
      </w:r>
      <w:r w:rsidR="00935688">
        <w:rPr>
          <w:rFonts w:ascii="Times New Roman" w:hAnsi="Times New Roman" w:cs="Times New Roman"/>
          <w:sz w:val="24"/>
          <w:szCs w:val="24"/>
        </w:rPr>
        <w:t>.</w:t>
      </w:r>
    </w:p>
    <w:p w:rsidR="000B633D" w:rsidRDefault="000B633D" w:rsidP="00D1545F">
      <w:pPr>
        <w:spacing w:after="0" w:line="240" w:lineRule="auto"/>
        <w:jc w:val="center"/>
        <w:rPr>
          <w:rFonts w:ascii="Times New Roman" w:hAnsi="Times New Roman" w:cs="Times New Roman"/>
          <w:sz w:val="28"/>
          <w:szCs w:val="28"/>
        </w:rPr>
      </w:pPr>
    </w:p>
    <w:p w:rsidR="00882BDD" w:rsidRDefault="00C24AB4" w:rsidP="00C24AB4">
      <w:pPr>
        <w:pStyle w:val="Style77"/>
        <w:keepNext/>
        <w:tabs>
          <w:tab w:val="left" w:pos="1827"/>
        </w:tabs>
        <w:ind w:firstLine="709"/>
        <w:jc w:val="both"/>
        <w:rPr>
          <w:rFonts w:ascii="Times New Roman" w:hAnsi="Times New Roman" w:cs="Times New Roman"/>
          <w:b/>
          <w:bCs/>
        </w:rPr>
      </w:pPr>
      <w:r>
        <w:rPr>
          <w:rFonts w:ascii="Times New Roman" w:hAnsi="Times New Roman" w:cs="Times New Roman"/>
          <w:b/>
          <w:bCs/>
        </w:rPr>
        <w:lastRenderedPageBreak/>
        <w:t>II</w:t>
      </w:r>
      <w:r w:rsidR="00882BDD" w:rsidRPr="00E9088F">
        <w:rPr>
          <w:rFonts w:ascii="Times New Roman" w:hAnsi="Times New Roman" w:cs="Times New Roman"/>
          <w:b/>
          <w:bCs/>
        </w:rPr>
        <w:t xml:space="preserve"> СОДЕРЖАТЕЛЬНЫЙ РАЗДЕЛ</w:t>
      </w:r>
    </w:p>
    <w:p w:rsidR="00882BDD" w:rsidRDefault="00882BDD" w:rsidP="00C24AB4">
      <w:pPr>
        <w:pStyle w:val="Style77"/>
        <w:keepNext/>
        <w:tabs>
          <w:tab w:val="left" w:pos="1827"/>
        </w:tabs>
        <w:ind w:firstLine="709"/>
        <w:jc w:val="both"/>
        <w:rPr>
          <w:rFonts w:ascii="Times New Roman" w:hAnsi="Times New Roman" w:cs="Times New Roman"/>
          <w:b/>
          <w:bCs/>
        </w:rPr>
      </w:pPr>
      <w:r w:rsidRPr="00E9088F">
        <w:rPr>
          <w:rFonts w:ascii="Times New Roman" w:hAnsi="Times New Roman" w:cs="Times New Roman"/>
          <w:b/>
          <w:bCs/>
        </w:rPr>
        <w:t xml:space="preserve">2.1 Описание </w:t>
      </w:r>
      <w:r>
        <w:rPr>
          <w:rFonts w:ascii="Times New Roman" w:hAnsi="Times New Roman" w:cs="Times New Roman"/>
          <w:b/>
          <w:bCs/>
        </w:rPr>
        <w:t>основных н</w:t>
      </w:r>
      <w:r w:rsidR="00C24AB4">
        <w:rPr>
          <w:rFonts w:ascii="Times New Roman" w:hAnsi="Times New Roman" w:cs="Times New Roman"/>
          <w:b/>
          <w:bCs/>
        </w:rPr>
        <w:t>аправлений коррекционно-</w:t>
      </w:r>
      <w:r w:rsidR="00A204E8">
        <w:rPr>
          <w:rFonts w:ascii="Times New Roman" w:hAnsi="Times New Roman" w:cs="Times New Roman"/>
          <w:b/>
          <w:bCs/>
        </w:rPr>
        <w:t>психологи</w:t>
      </w:r>
      <w:r>
        <w:rPr>
          <w:rFonts w:ascii="Times New Roman" w:hAnsi="Times New Roman" w:cs="Times New Roman"/>
          <w:b/>
          <w:bCs/>
        </w:rPr>
        <w:t>ческой работы.</w:t>
      </w:r>
    </w:p>
    <w:p w:rsidR="00C24AB4" w:rsidRDefault="00EE6D62" w:rsidP="00C24AB4">
      <w:pPr>
        <w:pStyle w:val="Style77"/>
        <w:keepNext/>
        <w:tabs>
          <w:tab w:val="left" w:pos="1827"/>
        </w:tabs>
        <w:ind w:firstLine="709"/>
        <w:jc w:val="both"/>
        <w:rPr>
          <w:rFonts w:ascii="Times New Roman" w:hAnsi="Times New Roman" w:cs="Times New Roman"/>
          <w:bCs/>
        </w:rPr>
      </w:pPr>
      <w:r w:rsidRPr="00C24AB4">
        <w:rPr>
          <w:rFonts w:ascii="Times New Roman" w:hAnsi="Times New Roman" w:cs="Times New Roman"/>
          <w:bCs/>
        </w:rPr>
        <w:t xml:space="preserve">Каждое направление строится с </w:t>
      </w:r>
      <w:r w:rsidR="00C24AB4" w:rsidRPr="00C24AB4">
        <w:rPr>
          <w:rFonts w:ascii="Times New Roman" w:hAnsi="Times New Roman" w:cs="Times New Roman"/>
          <w:bCs/>
        </w:rPr>
        <w:t>учетом возрастных особенностей</w:t>
      </w:r>
      <w:r w:rsidRPr="00C24AB4">
        <w:rPr>
          <w:rFonts w:ascii="Times New Roman" w:hAnsi="Times New Roman" w:cs="Times New Roman"/>
          <w:bCs/>
        </w:rPr>
        <w:t xml:space="preserve"> </w:t>
      </w:r>
      <w:r w:rsidR="00C24AB4" w:rsidRPr="00C24AB4">
        <w:rPr>
          <w:rFonts w:ascii="Times New Roman" w:hAnsi="Times New Roman" w:cs="Times New Roman"/>
          <w:bCs/>
        </w:rPr>
        <w:t>и возможностей</w:t>
      </w:r>
    </w:p>
    <w:p w:rsidR="00882BDD" w:rsidRPr="00C24AB4" w:rsidRDefault="00EE6D62" w:rsidP="00473BE5">
      <w:pPr>
        <w:pStyle w:val="Style77"/>
        <w:keepNext/>
        <w:tabs>
          <w:tab w:val="left" w:pos="1827"/>
        </w:tabs>
        <w:jc w:val="both"/>
        <w:rPr>
          <w:rFonts w:ascii="Times New Roman" w:hAnsi="Times New Roman" w:cs="Times New Roman"/>
          <w:bCs/>
        </w:rPr>
      </w:pPr>
      <w:r w:rsidRPr="00C24AB4">
        <w:rPr>
          <w:rFonts w:ascii="Times New Roman" w:hAnsi="Times New Roman" w:cs="Times New Roman"/>
          <w:bCs/>
        </w:rPr>
        <w:t xml:space="preserve">детей, </w:t>
      </w:r>
      <w:r w:rsidR="00C24AB4" w:rsidRPr="00C24AB4">
        <w:rPr>
          <w:rFonts w:ascii="Times New Roman" w:hAnsi="Times New Roman" w:cs="Times New Roman"/>
          <w:bCs/>
        </w:rPr>
        <w:t>ведущего вида деятельности</w:t>
      </w:r>
      <w:r w:rsidRPr="00C24AB4">
        <w:rPr>
          <w:rFonts w:ascii="Times New Roman" w:hAnsi="Times New Roman" w:cs="Times New Roman"/>
          <w:bCs/>
        </w:rPr>
        <w:t xml:space="preserve">, опирается </w:t>
      </w:r>
      <w:r w:rsidR="00C24AB4" w:rsidRPr="00C24AB4">
        <w:rPr>
          <w:rFonts w:ascii="Times New Roman" w:hAnsi="Times New Roman" w:cs="Times New Roman"/>
          <w:bCs/>
        </w:rPr>
        <w:t>на игровые</w:t>
      </w:r>
      <w:r w:rsidRPr="00C24AB4">
        <w:rPr>
          <w:rFonts w:ascii="Times New Roman" w:hAnsi="Times New Roman" w:cs="Times New Roman"/>
          <w:bCs/>
        </w:rPr>
        <w:t xml:space="preserve"> технологии </w:t>
      </w:r>
      <w:r w:rsidR="00C24AB4" w:rsidRPr="00C24AB4">
        <w:rPr>
          <w:rFonts w:ascii="Times New Roman" w:hAnsi="Times New Roman" w:cs="Times New Roman"/>
          <w:bCs/>
        </w:rPr>
        <w:t>и приемы</w:t>
      </w:r>
      <w:r w:rsidRPr="00C24AB4">
        <w:rPr>
          <w:rFonts w:ascii="Times New Roman" w:hAnsi="Times New Roman" w:cs="Times New Roman"/>
          <w:bCs/>
        </w:rPr>
        <w:t>.</w:t>
      </w:r>
      <w:r w:rsidR="00473BE5">
        <w:rPr>
          <w:rFonts w:ascii="Times New Roman" w:hAnsi="Times New Roman" w:cs="Times New Roman"/>
          <w:bCs/>
        </w:rPr>
        <w:t xml:space="preserve"> </w:t>
      </w:r>
      <w:r w:rsidR="00F02942" w:rsidRPr="00C24AB4">
        <w:rPr>
          <w:rFonts w:ascii="Times New Roman" w:hAnsi="Times New Roman" w:cs="Times New Roman"/>
          <w:bCs/>
        </w:rPr>
        <w:t xml:space="preserve">Согласно </w:t>
      </w:r>
      <w:r w:rsidR="0052709B" w:rsidRPr="00C24AB4">
        <w:rPr>
          <w:rFonts w:ascii="Times New Roman" w:hAnsi="Times New Roman" w:cs="Times New Roman"/>
          <w:bCs/>
        </w:rPr>
        <w:t xml:space="preserve"> </w:t>
      </w:r>
      <w:r w:rsidR="00F02942" w:rsidRPr="00C24AB4">
        <w:rPr>
          <w:rFonts w:ascii="Times New Roman" w:hAnsi="Times New Roman" w:cs="Times New Roman"/>
          <w:bCs/>
        </w:rPr>
        <w:t xml:space="preserve"> </w:t>
      </w:r>
      <w:r w:rsidR="00C24AB4" w:rsidRPr="00C24AB4">
        <w:rPr>
          <w:rFonts w:ascii="Times New Roman" w:hAnsi="Times New Roman" w:cs="Times New Roman"/>
          <w:bCs/>
        </w:rPr>
        <w:t xml:space="preserve">профессиональному стандарту педагога-психолога в </w:t>
      </w:r>
      <w:r w:rsidR="00473BE5" w:rsidRPr="00C24AB4">
        <w:rPr>
          <w:rFonts w:ascii="Times New Roman" w:hAnsi="Times New Roman" w:cs="Times New Roman"/>
          <w:bCs/>
        </w:rPr>
        <w:t>ДОО,</w:t>
      </w:r>
      <w:r w:rsidR="00F02942" w:rsidRPr="00C24AB4">
        <w:rPr>
          <w:rFonts w:ascii="Times New Roman" w:hAnsi="Times New Roman" w:cs="Times New Roman"/>
          <w:bCs/>
        </w:rPr>
        <w:t xml:space="preserve"> </w:t>
      </w:r>
      <w:r w:rsidR="00473BE5" w:rsidRPr="00C24AB4">
        <w:rPr>
          <w:rFonts w:ascii="Times New Roman" w:hAnsi="Times New Roman" w:cs="Times New Roman"/>
          <w:bCs/>
        </w:rPr>
        <w:t>основными направлениями его работы</w:t>
      </w:r>
      <w:r w:rsidR="00F02942" w:rsidRPr="00C24AB4">
        <w:rPr>
          <w:rFonts w:ascii="Times New Roman" w:hAnsi="Times New Roman" w:cs="Times New Roman"/>
          <w:bCs/>
        </w:rPr>
        <w:t xml:space="preserve"> являются:</w:t>
      </w:r>
    </w:p>
    <w:p w:rsidR="00F02942" w:rsidRPr="00C24AB4" w:rsidRDefault="00F02942" w:rsidP="00190CA2">
      <w:pPr>
        <w:numPr>
          <w:ilvl w:val="0"/>
          <w:numId w:val="16"/>
        </w:numPr>
        <w:spacing w:after="0" w:line="240" w:lineRule="auto"/>
        <w:ind w:hanging="357"/>
        <w:jc w:val="both"/>
        <w:rPr>
          <w:rFonts w:ascii="Times New Roman" w:hAnsi="Times New Roman" w:cs="Times New Roman"/>
          <w:bCs/>
          <w:sz w:val="24"/>
          <w:szCs w:val="24"/>
        </w:rPr>
      </w:pPr>
      <w:r w:rsidRPr="00C24AB4">
        <w:rPr>
          <w:rFonts w:ascii="Times New Roman" w:hAnsi="Times New Roman" w:cs="Times New Roman"/>
          <w:bCs/>
          <w:sz w:val="24"/>
          <w:szCs w:val="24"/>
        </w:rPr>
        <w:t>психологическая</w:t>
      </w:r>
      <w:r w:rsidR="0052709B" w:rsidRPr="00C24AB4">
        <w:rPr>
          <w:rFonts w:ascii="Times New Roman" w:hAnsi="Times New Roman" w:cs="Times New Roman"/>
          <w:bCs/>
          <w:sz w:val="24"/>
          <w:szCs w:val="24"/>
        </w:rPr>
        <w:t xml:space="preserve"> </w:t>
      </w:r>
      <w:r w:rsidRPr="00C24AB4">
        <w:rPr>
          <w:rFonts w:ascii="Times New Roman" w:hAnsi="Times New Roman" w:cs="Times New Roman"/>
          <w:bCs/>
          <w:sz w:val="24"/>
          <w:szCs w:val="24"/>
        </w:rPr>
        <w:t xml:space="preserve">  диагностика</w:t>
      </w:r>
      <w:r w:rsidR="00473BE5">
        <w:rPr>
          <w:rFonts w:ascii="Times New Roman" w:hAnsi="Times New Roman" w:cs="Times New Roman"/>
          <w:bCs/>
          <w:sz w:val="24"/>
          <w:szCs w:val="24"/>
        </w:rPr>
        <w:t>;</w:t>
      </w:r>
    </w:p>
    <w:p w:rsidR="00F02942" w:rsidRPr="00C24AB4" w:rsidRDefault="00F02942" w:rsidP="00190CA2">
      <w:pPr>
        <w:numPr>
          <w:ilvl w:val="0"/>
          <w:numId w:val="16"/>
        </w:numPr>
        <w:spacing w:after="0" w:line="240" w:lineRule="auto"/>
        <w:ind w:hanging="357"/>
        <w:jc w:val="both"/>
        <w:rPr>
          <w:rFonts w:ascii="Times New Roman" w:hAnsi="Times New Roman" w:cs="Times New Roman"/>
          <w:bCs/>
          <w:sz w:val="24"/>
          <w:szCs w:val="24"/>
        </w:rPr>
      </w:pPr>
      <w:r w:rsidRPr="00C24AB4">
        <w:rPr>
          <w:rFonts w:ascii="Times New Roman" w:hAnsi="Times New Roman" w:cs="Times New Roman"/>
          <w:bCs/>
          <w:sz w:val="24"/>
          <w:szCs w:val="24"/>
        </w:rPr>
        <w:t>психологическое</w:t>
      </w:r>
      <w:r w:rsidR="0052709B" w:rsidRPr="00C24AB4">
        <w:rPr>
          <w:rFonts w:ascii="Times New Roman" w:hAnsi="Times New Roman" w:cs="Times New Roman"/>
          <w:bCs/>
          <w:sz w:val="24"/>
          <w:szCs w:val="24"/>
        </w:rPr>
        <w:t xml:space="preserve"> </w:t>
      </w:r>
      <w:r w:rsidRPr="00C24AB4">
        <w:rPr>
          <w:rFonts w:ascii="Times New Roman" w:hAnsi="Times New Roman" w:cs="Times New Roman"/>
          <w:bCs/>
          <w:sz w:val="24"/>
          <w:szCs w:val="24"/>
        </w:rPr>
        <w:t xml:space="preserve">  консультирование</w:t>
      </w:r>
      <w:r w:rsidR="00473BE5">
        <w:rPr>
          <w:rFonts w:ascii="Times New Roman" w:hAnsi="Times New Roman" w:cs="Times New Roman"/>
          <w:bCs/>
          <w:sz w:val="24"/>
          <w:szCs w:val="24"/>
        </w:rPr>
        <w:t>;</w:t>
      </w:r>
    </w:p>
    <w:p w:rsidR="00F02942" w:rsidRPr="00C24AB4" w:rsidRDefault="00F02942" w:rsidP="00190CA2">
      <w:pPr>
        <w:numPr>
          <w:ilvl w:val="0"/>
          <w:numId w:val="16"/>
        </w:numPr>
        <w:spacing w:after="0" w:line="240" w:lineRule="auto"/>
        <w:jc w:val="both"/>
        <w:rPr>
          <w:rFonts w:ascii="Times New Roman" w:hAnsi="Times New Roman" w:cs="Times New Roman"/>
          <w:bCs/>
          <w:sz w:val="24"/>
          <w:szCs w:val="24"/>
        </w:rPr>
      </w:pPr>
      <w:r w:rsidRPr="00C24AB4">
        <w:rPr>
          <w:rFonts w:ascii="Times New Roman" w:hAnsi="Times New Roman" w:cs="Times New Roman"/>
          <w:bCs/>
          <w:sz w:val="24"/>
          <w:szCs w:val="24"/>
        </w:rPr>
        <w:t>психологическая коррекция</w:t>
      </w:r>
      <w:r w:rsidR="00473BE5">
        <w:rPr>
          <w:rFonts w:ascii="Times New Roman" w:hAnsi="Times New Roman" w:cs="Times New Roman"/>
          <w:bCs/>
          <w:sz w:val="24"/>
          <w:szCs w:val="24"/>
        </w:rPr>
        <w:t>;</w:t>
      </w:r>
    </w:p>
    <w:p w:rsidR="00F02942" w:rsidRPr="00C24AB4" w:rsidRDefault="00F02942" w:rsidP="00190CA2">
      <w:pPr>
        <w:numPr>
          <w:ilvl w:val="0"/>
          <w:numId w:val="16"/>
        </w:numPr>
        <w:spacing w:after="0" w:line="240" w:lineRule="auto"/>
        <w:ind w:hanging="357"/>
        <w:jc w:val="both"/>
        <w:rPr>
          <w:rFonts w:ascii="Times New Roman" w:hAnsi="Times New Roman" w:cs="Times New Roman"/>
          <w:bCs/>
          <w:sz w:val="24"/>
          <w:szCs w:val="24"/>
        </w:rPr>
      </w:pPr>
      <w:r w:rsidRPr="00C24AB4">
        <w:rPr>
          <w:rFonts w:ascii="Times New Roman" w:hAnsi="Times New Roman" w:cs="Times New Roman"/>
          <w:bCs/>
          <w:sz w:val="24"/>
          <w:szCs w:val="24"/>
        </w:rPr>
        <w:t>психологическое</w:t>
      </w:r>
      <w:r w:rsidR="0052709B" w:rsidRPr="00C24AB4">
        <w:rPr>
          <w:rFonts w:ascii="Times New Roman" w:hAnsi="Times New Roman" w:cs="Times New Roman"/>
          <w:bCs/>
          <w:sz w:val="24"/>
          <w:szCs w:val="24"/>
        </w:rPr>
        <w:t xml:space="preserve">  </w:t>
      </w:r>
      <w:r w:rsidRPr="00C24AB4">
        <w:rPr>
          <w:rFonts w:ascii="Times New Roman" w:hAnsi="Times New Roman" w:cs="Times New Roman"/>
          <w:bCs/>
          <w:sz w:val="24"/>
          <w:szCs w:val="24"/>
        </w:rPr>
        <w:t xml:space="preserve">  просвещение</w:t>
      </w:r>
      <w:r w:rsidR="00473BE5">
        <w:rPr>
          <w:rFonts w:ascii="Times New Roman" w:hAnsi="Times New Roman" w:cs="Times New Roman"/>
          <w:bCs/>
          <w:sz w:val="24"/>
          <w:szCs w:val="24"/>
        </w:rPr>
        <w:t>;</w:t>
      </w:r>
    </w:p>
    <w:p w:rsidR="00F02942" w:rsidRPr="00C24AB4" w:rsidRDefault="00F02942" w:rsidP="00190CA2">
      <w:pPr>
        <w:numPr>
          <w:ilvl w:val="0"/>
          <w:numId w:val="16"/>
        </w:numPr>
        <w:spacing w:after="0" w:line="240" w:lineRule="auto"/>
        <w:ind w:hanging="357"/>
        <w:jc w:val="both"/>
        <w:rPr>
          <w:rFonts w:ascii="Times New Roman" w:hAnsi="Times New Roman" w:cs="Times New Roman"/>
          <w:bCs/>
          <w:sz w:val="24"/>
          <w:szCs w:val="24"/>
        </w:rPr>
      </w:pPr>
      <w:r w:rsidRPr="00C24AB4">
        <w:rPr>
          <w:rFonts w:ascii="Times New Roman" w:hAnsi="Times New Roman" w:cs="Times New Roman"/>
          <w:bCs/>
          <w:sz w:val="24"/>
          <w:szCs w:val="24"/>
        </w:rPr>
        <w:t>психологическая</w:t>
      </w:r>
      <w:r w:rsidR="0052709B" w:rsidRPr="00C24AB4">
        <w:rPr>
          <w:rFonts w:ascii="Times New Roman" w:hAnsi="Times New Roman" w:cs="Times New Roman"/>
          <w:bCs/>
          <w:sz w:val="24"/>
          <w:szCs w:val="24"/>
        </w:rPr>
        <w:t xml:space="preserve"> </w:t>
      </w:r>
      <w:r w:rsidRPr="00C24AB4">
        <w:rPr>
          <w:rFonts w:ascii="Times New Roman" w:hAnsi="Times New Roman" w:cs="Times New Roman"/>
          <w:bCs/>
          <w:sz w:val="24"/>
          <w:szCs w:val="24"/>
        </w:rPr>
        <w:t xml:space="preserve">  профилактика</w:t>
      </w:r>
      <w:r w:rsidR="00473BE5">
        <w:rPr>
          <w:rFonts w:ascii="Times New Roman" w:hAnsi="Times New Roman" w:cs="Times New Roman"/>
          <w:bCs/>
          <w:sz w:val="24"/>
          <w:szCs w:val="24"/>
        </w:rPr>
        <w:t>.</w:t>
      </w:r>
    </w:p>
    <w:p w:rsidR="00EE6D62" w:rsidRPr="00473BE5" w:rsidRDefault="00473BE5" w:rsidP="00473BE5">
      <w:pPr>
        <w:spacing w:after="0" w:line="240" w:lineRule="auto"/>
        <w:ind w:firstLine="709"/>
        <w:jc w:val="both"/>
        <w:rPr>
          <w:rFonts w:ascii="Times New Roman" w:hAnsi="Times New Roman" w:cs="Times New Roman"/>
          <w:bCs/>
          <w:sz w:val="24"/>
          <w:szCs w:val="24"/>
        </w:rPr>
      </w:pPr>
      <w:r w:rsidRPr="00473BE5">
        <w:rPr>
          <w:rFonts w:ascii="Times New Roman" w:hAnsi="Times New Roman" w:cs="Times New Roman"/>
          <w:b/>
          <w:bCs/>
          <w:sz w:val="24"/>
          <w:szCs w:val="24"/>
        </w:rPr>
        <w:t>Психологическая диагностика</w:t>
      </w:r>
      <w:r w:rsidRPr="00473BE5">
        <w:rPr>
          <w:rFonts w:ascii="Times New Roman" w:hAnsi="Times New Roman" w:cs="Times New Roman"/>
          <w:bCs/>
          <w:sz w:val="24"/>
          <w:szCs w:val="24"/>
        </w:rPr>
        <w:t xml:space="preserve"> – психолого-</w:t>
      </w:r>
      <w:r w:rsidR="00FA1A9B" w:rsidRPr="00473BE5">
        <w:rPr>
          <w:rFonts w:ascii="Times New Roman" w:hAnsi="Times New Roman" w:cs="Times New Roman"/>
          <w:bCs/>
          <w:sz w:val="24"/>
          <w:szCs w:val="24"/>
        </w:rPr>
        <w:t xml:space="preserve">педагогическое изучение </w:t>
      </w:r>
      <w:r w:rsidRPr="00473BE5">
        <w:rPr>
          <w:rFonts w:ascii="Times New Roman" w:hAnsi="Times New Roman" w:cs="Times New Roman"/>
          <w:bCs/>
          <w:sz w:val="24"/>
          <w:szCs w:val="24"/>
        </w:rPr>
        <w:t>индивидуальных особенностей личности</w:t>
      </w:r>
      <w:r w:rsidR="00FA1A9B" w:rsidRPr="00473BE5">
        <w:rPr>
          <w:rFonts w:ascii="Times New Roman" w:hAnsi="Times New Roman" w:cs="Times New Roman"/>
          <w:bCs/>
          <w:sz w:val="24"/>
          <w:szCs w:val="24"/>
        </w:rPr>
        <w:t xml:space="preserve"> с целью выявления особенностей психического развития</w:t>
      </w:r>
      <w:r>
        <w:rPr>
          <w:rFonts w:ascii="Times New Roman" w:hAnsi="Times New Roman" w:cs="Times New Roman"/>
          <w:bCs/>
          <w:sz w:val="24"/>
          <w:szCs w:val="24"/>
        </w:rPr>
        <w:t xml:space="preserve"> </w:t>
      </w:r>
      <w:r w:rsidR="00FA1A9B" w:rsidRPr="00473BE5">
        <w:rPr>
          <w:rFonts w:ascii="Times New Roman" w:hAnsi="Times New Roman" w:cs="Times New Roman"/>
          <w:bCs/>
          <w:sz w:val="24"/>
          <w:szCs w:val="24"/>
        </w:rPr>
        <w:t>ребенка</w:t>
      </w:r>
      <w:r>
        <w:rPr>
          <w:rFonts w:ascii="Times New Roman" w:hAnsi="Times New Roman" w:cs="Times New Roman"/>
          <w:bCs/>
          <w:sz w:val="24"/>
          <w:szCs w:val="24"/>
        </w:rPr>
        <w:t xml:space="preserve"> </w:t>
      </w:r>
      <w:r w:rsidR="00FA1A9B" w:rsidRPr="00473BE5">
        <w:rPr>
          <w:rFonts w:ascii="Times New Roman" w:hAnsi="Times New Roman" w:cs="Times New Roman"/>
          <w:bCs/>
          <w:sz w:val="24"/>
          <w:szCs w:val="24"/>
        </w:rPr>
        <w:t>(п.3.2.</w:t>
      </w:r>
      <w:r w:rsidR="00E5635A" w:rsidRPr="00473BE5">
        <w:rPr>
          <w:rFonts w:ascii="Times New Roman" w:hAnsi="Times New Roman" w:cs="Times New Roman"/>
          <w:bCs/>
          <w:sz w:val="24"/>
          <w:szCs w:val="24"/>
        </w:rPr>
        <w:t>3. ФГОС ДО</w:t>
      </w:r>
      <w:r w:rsidR="00FA1A9B" w:rsidRPr="00473BE5">
        <w:rPr>
          <w:rFonts w:ascii="Times New Roman" w:hAnsi="Times New Roman" w:cs="Times New Roman"/>
          <w:bCs/>
          <w:sz w:val="24"/>
          <w:szCs w:val="24"/>
        </w:rPr>
        <w:t>).</w:t>
      </w:r>
    </w:p>
    <w:p w:rsidR="00E5635A" w:rsidRDefault="00E5635A" w:rsidP="00E5635A">
      <w:pPr>
        <w:spacing w:after="0" w:line="240" w:lineRule="auto"/>
        <w:ind w:firstLine="709"/>
        <w:jc w:val="both"/>
        <w:rPr>
          <w:rFonts w:ascii="Times New Roman" w:hAnsi="Times New Roman" w:cs="Times New Roman"/>
          <w:bCs/>
          <w:sz w:val="24"/>
          <w:szCs w:val="24"/>
        </w:rPr>
      </w:pPr>
      <w:r w:rsidRPr="00E5635A">
        <w:rPr>
          <w:rFonts w:ascii="Times New Roman" w:hAnsi="Times New Roman" w:cs="Times New Roman"/>
          <w:bCs/>
          <w:sz w:val="24"/>
          <w:szCs w:val="24"/>
        </w:rPr>
        <w:t>Психолого-</w:t>
      </w:r>
      <w:r w:rsidR="0085480C" w:rsidRPr="00E5635A">
        <w:rPr>
          <w:rFonts w:ascii="Times New Roman" w:hAnsi="Times New Roman" w:cs="Times New Roman"/>
          <w:bCs/>
          <w:sz w:val="24"/>
          <w:szCs w:val="24"/>
        </w:rPr>
        <w:t xml:space="preserve">педагогическая диагностика – это </w:t>
      </w:r>
      <w:r w:rsidRPr="00E5635A">
        <w:rPr>
          <w:rFonts w:ascii="Times New Roman" w:hAnsi="Times New Roman" w:cs="Times New Roman"/>
          <w:bCs/>
          <w:sz w:val="24"/>
          <w:szCs w:val="24"/>
        </w:rPr>
        <w:t>оценка развития</w:t>
      </w:r>
      <w:r w:rsidR="0085480C" w:rsidRPr="00E5635A">
        <w:rPr>
          <w:rFonts w:ascii="Times New Roman" w:hAnsi="Times New Roman" w:cs="Times New Roman"/>
          <w:bCs/>
          <w:sz w:val="24"/>
          <w:szCs w:val="24"/>
        </w:rPr>
        <w:t xml:space="preserve"> и </w:t>
      </w:r>
      <w:r w:rsidRPr="00E5635A">
        <w:rPr>
          <w:rFonts w:ascii="Times New Roman" w:hAnsi="Times New Roman" w:cs="Times New Roman"/>
          <w:bCs/>
          <w:sz w:val="24"/>
          <w:szCs w:val="24"/>
        </w:rPr>
        <w:t>его динамики</w:t>
      </w:r>
      <w:r w:rsidR="0085480C" w:rsidRPr="00E5635A">
        <w:rPr>
          <w:rFonts w:ascii="Times New Roman" w:hAnsi="Times New Roman" w:cs="Times New Roman"/>
          <w:bCs/>
          <w:sz w:val="24"/>
          <w:szCs w:val="24"/>
        </w:rPr>
        <w:t xml:space="preserve"> у </w:t>
      </w:r>
      <w:r w:rsidRPr="00E5635A">
        <w:rPr>
          <w:rFonts w:ascii="Times New Roman" w:hAnsi="Times New Roman" w:cs="Times New Roman"/>
          <w:bCs/>
          <w:sz w:val="24"/>
          <w:szCs w:val="24"/>
        </w:rPr>
        <w:t>детей дошкольного возраста</w:t>
      </w:r>
      <w:r>
        <w:rPr>
          <w:rFonts w:ascii="Times New Roman" w:hAnsi="Times New Roman" w:cs="Times New Roman"/>
          <w:bCs/>
          <w:sz w:val="24"/>
          <w:szCs w:val="24"/>
        </w:rPr>
        <w:t>, осуществляется:</w:t>
      </w:r>
    </w:p>
    <w:p w:rsidR="00E5635A" w:rsidRPr="00E5635A" w:rsidRDefault="00E5635A" w:rsidP="00E5635A">
      <w:pPr>
        <w:spacing w:after="0"/>
        <w:jc w:val="both"/>
        <w:rPr>
          <w:rFonts w:ascii="Times New Roman" w:hAnsi="Times New Roman" w:cs="Times New Roman"/>
          <w:bCs/>
          <w:sz w:val="24"/>
          <w:szCs w:val="24"/>
        </w:rPr>
      </w:pPr>
      <w:r w:rsidRPr="00E5635A">
        <w:rPr>
          <w:rFonts w:ascii="Times New Roman" w:hAnsi="Times New Roman" w:cs="Times New Roman"/>
          <w:bCs/>
          <w:sz w:val="24"/>
          <w:szCs w:val="24"/>
        </w:rPr>
        <w:t>оценка развития по образовательным   областям;</w:t>
      </w:r>
    </w:p>
    <w:p w:rsidR="00E5635A" w:rsidRPr="00E5635A" w:rsidRDefault="00E5635A" w:rsidP="00190CA2">
      <w:pPr>
        <w:numPr>
          <w:ilvl w:val="0"/>
          <w:numId w:val="18"/>
        </w:numPr>
        <w:spacing w:after="0" w:line="240" w:lineRule="auto"/>
        <w:ind w:left="1434" w:hanging="357"/>
        <w:jc w:val="both"/>
        <w:rPr>
          <w:rFonts w:ascii="Times New Roman" w:hAnsi="Times New Roman" w:cs="Times New Roman"/>
          <w:bCs/>
          <w:sz w:val="24"/>
          <w:szCs w:val="24"/>
        </w:rPr>
      </w:pPr>
      <w:r w:rsidRPr="00E5635A">
        <w:rPr>
          <w:rFonts w:ascii="Times New Roman" w:hAnsi="Times New Roman" w:cs="Times New Roman"/>
          <w:bCs/>
          <w:sz w:val="24"/>
          <w:szCs w:val="24"/>
        </w:rPr>
        <w:t>по   проблемам   психологического развития ребенка;</w:t>
      </w:r>
    </w:p>
    <w:p w:rsidR="00E5635A" w:rsidRPr="00E5635A" w:rsidRDefault="00E5635A" w:rsidP="00190CA2">
      <w:pPr>
        <w:numPr>
          <w:ilvl w:val="0"/>
          <w:numId w:val="18"/>
        </w:numPr>
        <w:spacing w:after="0" w:line="240" w:lineRule="auto"/>
        <w:ind w:left="1434" w:hanging="357"/>
        <w:jc w:val="both"/>
        <w:rPr>
          <w:rFonts w:ascii="Times New Roman" w:hAnsi="Times New Roman" w:cs="Times New Roman"/>
          <w:bCs/>
          <w:sz w:val="24"/>
          <w:szCs w:val="24"/>
        </w:rPr>
      </w:pPr>
      <w:r w:rsidRPr="00E5635A">
        <w:rPr>
          <w:rFonts w:ascii="Times New Roman" w:hAnsi="Times New Roman" w:cs="Times New Roman"/>
          <w:bCs/>
          <w:sz w:val="24"/>
          <w:szCs w:val="24"/>
        </w:rPr>
        <w:t>диагностика   психологической   готовности   к школе;</w:t>
      </w:r>
    </w:p>
    <w:p w:rsidR="00E5635A" w:rsidRPr="00E5635A" w:rsidRDefault="00E5635A" w:rsidP="00190CA2">
      <w:pPr>
        <w:numPr>
          <w:ilvl w:val="0"/>
          <w:numId w:val="18"/>
        </w:numPr>
        <w:spacing w:after="0" w:line="240" w:lineRule="auto"/>
        <w:ind w:left="1434" w:hanging="357"/>
        <w:jc w:val="both"/>
        <w:rPr>
          <w:rFonts w:ascii="Times New Roman" w:hAnsi="Times New Roman" w:cs="Times New Roman"/>
          <w:bCs/>
          <w:sz w:val="24"/>
          <w:szCs w:val="24"/>
        </w:rPr>
      </w:pPr>
      <w:r w:rsidRPr="00E5635A">
        <w:rPr>
          <w:rFonts w:ascii="Times New Roman" w:hAnsi="Times New Roman" w:cs="Times New Roman"/>
          <w:bCs/>
          <w:sz w:val="24"/>
          <w:szCs w:val="24"/>
        </w:rPr>
        <w:t>ди</w:t>
      </w:r>
      <w:r w:rsidR="006E5969">
        <w:rPr>
          <w:rFonts w:ascii="Times New Roman" w:hAnsi="Times New Roman" w:cs="Times New Roman"/>
          <w:bCs/>
          <w:sz w:val="24"/>
          <w:szCs w:val="24"/>
        </w:rPr>
        <w:t>агностика в рамках   психолого-</w:t>
      </w:r>
      <w:r w:rsidRPr="00E5635A">
        <w:rPr>
          <w:rFonts w:ascii="Times New Roman" w:hAnsi="Times New Roman" w:cs="Times New Roman"/>
          <w:bCs/>
          <w:sz w:val="24"/>
          <w:szCs w:val="24"/>
        </w:rPr>
        <w:t xml:space="preserve">педагогического   консилиума. </w:t>
      </w:r>
    </w:p>
    <w:p w:rsidR="0085480C" w:rsidRPr="00E5635A" w:rsidRDefault="009122A1" w:rsidP="00E5635A">
      <w:pPr>
        <w:spacing w:after="0" w:line="240" w:lineRule="auto"/>
        <w:ind w:firstLine="709"/>
        <w:jc w:val="both"/>
        <w:rPr>
          <w:rFonts w:ascii="Times New Roman" w:hAnsi="Times New Roman" w:cs="Times New Roman"/>
          <w:bCs/>
          <w:sz w:val="24"/>
          <w:szCs w:val="24"/>
        </w:rPr>
      </w:pPr>
      <w:r w:rsidRPr="00E5635A">
        <w:rPr>
          <w:rFonts w:ascii="Times New Roman" w:hAnsi="Times New Roman" w:cs="Times New Roman"/>
          <w:bCs/>
          <w:sz w:val="24"/>
          <w:szCs w:val="24"/>
        </w:rPr>
        <w:t xml:space="preserve"> </w:t>
      </w:r>
      <w:r w:rsidR="0085480C" w:rsidRPr="00E5635A">
        <w:rPr>
          <w:rFonts w:ascii="Times New Roman" w:hAnsi="Times New Roman" w:cs="Times New Roman"/>
          <w:bCs/>
          <w:sz w:val="24"/>
          <w:szCs w:val="24"/>
        </w:rPr>
        <w:t xml:space="preserve"> Обязательное  </w:t>
      </w:r>
      <w:r w:rsidRPr="00E5635A">
        <w:rPr>
          <w:rFonts w:ascii="Times New Roman" w:hAnsi="Times New Roman" w:cs="Times New Roman"/>
          <w:bCs/>
          <w:sz w:val="24"/>
          <w:szCs w:val="24"/>
        </w:rPr>
        <w:t xml:space="preserve"> </w:t>
      </w:r>
      <w:r w:rsidR="005A0975" w:rsidRPr="00E5635A">
        <w:rPr>
          <w:rFonts w:ascii="Times New Roman" w:hAnsi="Times New Roman" w:cs="Times New Roman"/>
          <w:bCs/>
          <w:sz w:val="24"/>
          <w:szCs w:val="24"/>
        </w:rPr>
        <w:t xml:space="preserve">требование: </w:t>
      </w:r>
      <w:r w:rsidR="00E5635A" w:rsidRPr="00E5635A">
        <w:rPr>
          <w:rFonts w:ascii="Times New Roman" w:hAnsi="Times New Roman" w:cs="Times New Roman"/>
          <w:bCs/>
          <w:sz w:val="24"/>
          <w:szCs w:val="24"/>
        </w:rPr>
        <w:t>связ</w:t>
      </w:r>
      <w:r w:rsidR="006E5969">
        <w:rPr>
          <w:rFonts w:ascii="Times New Roman" w:hAnsi="Times New Roman" w:cs="Times New Roman"/>
          <w:bCs/>
          <w:sz w:val="24"/>
          <w:szCs w:val="24"/>
        </w:rPr>
        <w:t>ь</w:t>
      </w:r>
      <w:r w:rsidR="00E5635A" w:rsidRPr="00E5635A">
        <w:rPr>
          <w:rFonts w:ascii="Times New Roman" w:hAnsi="Times New Roman" w:cs="Times New Roman"/>
          <w:bCs/>
          <w:sz w:val="24"/>
          <w:szCs w:val="24"/>
        </w:rPr>
        <w:t xml:space="preserve"> оценки с оценкой эффективности педагогических действий</w:t>
      </w:r>
      <w:r w:rsidR="0085480C" w:rsidRPr="00E5635A">
        <w:rPr>
          <w:rFonts w:ascii="Times New Roman" w:hAnsi="Times New Roman" w:cs="Times New Roman"/>
          <w:bCs/>
          <w:sz w:val="24"/>
          <w:szCs w:val="24"/>
        </w:rPr>
        <w:t xml:space="preserve"> и </w:t>
      </w:r>
      <w:r w:rsidR="00E5635A" w:rsidRPr="00E5635A">
        <w:rPr>
          <w:rFonts w:ascii="Times New Roman" w:hAnsi="Times New Roman" w:cs="Times New Roman"/>
          <w:bCs/>
          <w:sz w:val="24"/>
          <w:szCs w:val="24"/>
        </w:rPr>
        <w:t xml:space="preserve">последующим планированием </w:t>
      </w:r>
      <w:r w:rsidR="00F63B99" w:rsidRPr="00E5635A">
        <w:rPr>
          <w:rFonts w:ascii="Times New Roman" w:hAnsi="Times New Roman" w:cs="Times New Roman"/>
          <w:bCs/>
          <w:sz w:val="24"/>
          <w:szCs w:val="24"/>
        </w:rPr>
        <w:t>о</w:t>
      </w:r>
      <w:r w:rsidR="00E5635A">
        <w:rPr>
          <w:rFonts w:ascii="Times New Roman" w:hAnsi="Times New Roman" w:cs="Times New Roman"/>
          <w:bCs/>
          <w:sz w:val="24"/>
          <w:szCs w:val="24"/>
        </w:rPr>
        <w:t xml:space="preserve">бразовательной работы. </w:t>
      </w:r>
      <w:r w:rsidR="0085480C" w:rsidRPr="00E5635A">
        <w:rPr>
          <w:rFonts w:ascii="Times New Roman" w:hAnsi="Times New Roman" w:cs="Times New Roman"/>
          <w:bCs/>
          <w:sz w:val="24"/>
          <w:szCs w:val="24"/>
        </w:rPr>
        <w:t>Результаты пс</w:t>
      </w:r>
      <w:r w:rsidRPr="00E5635A">
        <w:rPr>
          <w:rFonts w:ascii="Times New Roman" w:hAnsi="Times New Roman" w:cs="Times New Roman"/>
          <w:bCs/>
          <w:sz w:val="24"/>
          <w:szCs w:val="24"/>
        </w:rPr>
        <w:t>и</w:t>
      </w:r>
      <w:r w:rsidR="00E5635A">
        <w:rPr>
          <w:rFonts w:ascii="Times New Roman" w:hAnsi="Times New Roman" w:cs="Times New Roman"/>
          <w:bCs/>
          <w:sz w:val="24"/>
          <w:szCs w:val="24"/>
        </w:rPr>
        <w:t>холого-</w:t>
      </w:r>
      <w:r w:rsidR="00E5635A" w:rsidRPr="00E5635A">
        <w:rPr>
          <w:rFonts w:ascii="Times New Roman" w:hAnsi="Times New Roman" w:cs="Times New Roman"/>
          <w:bCs/>
          <w:sz w:val="24"/>
          <w:szCs w:val="24"/>
        </w:rPr>
        <w:t>педагогической диагностики</w:t>
      </w:r>
      <w:r w:rsidR="0085480C" w:rsidRPr="00E5635A">
        <w:rPr>
          <w:rFonts w:ascii="Times New Roman" w:hAnsi="Times New Roman" w:cs="Times New Roman"/>
          <w:bCs/>
          <w:sz w:val="24"/>
          <w:szCs w:val="24"/>
        </w:rPr>
        <w:t xml:space="preserve"> </w:t>
      </w:r>
      <w:r w:rsidR="00E5635A" w:rsidRPr="00E5635A">
        <w:rPr>
          <w:rFonts w:ascii="Times New Roman" w:hAnsi="Times New Roman" w:cs="Times New Roman"/>
          <w:bCs/>
          <w:sz w:val="24"/>
          <w:szCs w:val="24"/>
        </w:rPr>
        <w:t xml:space="preserve">используются </w:t>
      </w:r>
      <w:r w:rsidR="00E5635A">
        <w:rPr>
          <w:rFonts w:ascii="Times New Roman" w:hAnsi="Times New Roman" w:cs="Times New Roman"/>
          <w:bCs/>
          <w:sz w:val="24"/>
          <w:szCs w:val="24"/>
        </w:rPr>
        <w:t xml:space="preserve">исключительно </w:t>
      </w:r>
      <w:r w:rsidR="00E5635A" w:rsidRPr="00E5635A">
        <w:rPr>
          <w:rFonts w:ascii="Times New Roman" w:hAnsi="Times New Roman" w:cs="Times New Roman"/>
          <w:bCs/>
          <w:sz w:val="24"/>
          <w:szCs w:val="24"/>
        </w:rPr>
        <w:t>для решения образовательных задач</w:t>
      </w:r>
      <w:r w:rsidR="0085480C" w:rsidRPr="00E5635A">
        <w:rPr>
          <w:rFonts w:ascii="Times New Roman" w:hAnsi="Times New Roman" w:cs="Times New Roman"/>
          <w:bCs/>
          <w:sz w:val="24"/>
          <w:szCs w:val="24"/>
        </w:rPr>
        <w:t>:</w:t>
      </w:r>
    </w:p>
    <w:p w:rsidR="0085480C" w:rsidRPr="00E5635A" w:rsidRDefault="0085480C" w:rsidP="00190CA2">
      <w:pPr>
        <w:numPr>
          <w:ilvl w:val="0"/>
          <w:numId w:val="17"/>
        </w:numPr>
        <w:spacing w:after="0" w:line="240" w:lineRule="auto"/>
        <w:ind w:left="1434" w:hanging="357"/>
        <w:jc w:val="both"/>
        <w:rPr>
          <w:rFonts w:ascii="Times New Roman" w:hAnsi="Times New Roman" w:cs="Times New Roman"/>
          <w:bCs/>
          <w:sz w:val="24"/>
          <w:szCs w:val="24"/>
        </w:rPr>
      </w:pPr>
      <w:r w:rsidRPr="00E5635A">
        <w:rPr>
          <w:rFonts w:ascii="Times New Roman" w:hAnsi="Times New Roman" w:cs="Times New Roman"/>
          <w:bCs/>
          <w:sz w:val="24"/>
          <w:szCs w:val="24"/>
        </w:rPr>
        <w:t>индивидуализации образо</w:t>
      </w:r>
      <w:r w:rsidR="00B76CE5" w:rsidRPr="00E5635A">
        <w:rPr>
          <w:rFonts w:ascii="Times New Roman" w:hAnsi="Times New Roman" w:cs="Times New Roman"/>
          <w:bCs/>
          <w:sz w:val="24"/>
          <w:szCs w:val="24"/>
        </w:rPr>
        <w:t xml:space="preserve">вания </w:t>
      </w:r>
      <w:r w:rsidR="00E5635A" w:rsidRPr="00E5635A">
        <w:rPr>
          <w:rFonts w:ascii="Times New Roman" w:hAnsi="Times New Roman" w:cs="Times New Roman"/>
          <w:bCs/>
          <w:sz w:val="24"/>
          <w:szCs w:val="24"/>
        </w:rPr>
        <w:t>(поддержки</w:t>
      </w:r>
      <w:r w:rsidR="00B76CE5" w:rsidRPr="00E5635A">
        <w:rPr>
          <w:rFonts w:ascii="Times New Roman" w:hAnsi="Times New Roman" w:cs="Times New Roman"/>
          <w:bCs/>
          <w:sz w:val="24"/>
          <w:szCs w:val="24"/>
        </w:rPr>
        <w:t xml:space="preserve"> ребенка, </w:t>
      </w:r>
      <w:r w:rsidR="00E5635A" w:rsidRPr="00E5635A">
        <w:rPr>
          <w:rFonts w:ascii="Times New Roman" w:hAnsi="Times New Roman" w:cs="Times New Roman"/>
          <w:bCs/>
          <w:sz w:val="24"/>
          <w:szCs w:val="24"/>
        </w:rPr>
        <w:t>построения его образовательной</w:t>
      </w:r>
      <w:r w:rsidR="009122A1" w:rsidRPr="00E5635A">
        <w:rPr>
          <w:rFonts w:ascii="Times New Roman" w:hAnsi="Times New Roman" w:cs="Times New Roman"/>
          <w:bCs/>
          <w:sz w:val="24"/>
          <w:szCs w:val="24"/>
        </w:rPr>
        <w:t xml:space="preserve"> траектори</w:t>
      </w:r>
      <w:r w:rsidR="00B76CE5" w:rsidRPr="00E5635A">
        <w:rPr>
          <w:rFonts w:ascii="Times New Roman" w:hAnsi="Times New Roman" w:cs="Times New Roman"/>
          <w:bCs/>
          <w:sz w:val="24"/>
          <w:szCs w:val="24"/>
        </w:rPr>
        <w:t>и, ко</w:t>
      </w:r>
      <w:r w:rsidR="009122A1" w:rsidRPr="00E5635A">
        <w:rPr>
          <w:rFonts w:ascii="Times New Roman" w:hAnsi="Times New Roman" w:cs="Times New Roman"/>
          <w:bCs/>
          <w:sz w:val="24"/>
          <w:szCs w:val="24"/>
        </w:rPr>
        <w:t>р</w:t>
      </w:r>
      <w:r w:rsidR="00B76CE5" w:rsidRPr="00E5635A">
        <w:rPr>
          <w:rFonts w:ascii="Times New Roman" w:hAnsi="Times New Roman" w:cs="Times New Roman"/>
          <w:bCs/>
          <w:sz w:val="24"/>
          <w:szCs w:val="24"/>
        </w:rPr>
        <w:t xml:space="preserve">рекции </w:t>
      </w:r>
      <w:r w:rsidR="00E5635A" w:rsidRPr="00E5635A">
        <w:rPr>
          <w:rFonts w:ascii="Times New Roman" w:hAnsi="Times New Roman" w:cs="Times New Roman"/>
          <w:bCs/>
          <w:sz w:val="24"/>
          <w:szCs w:val="24"/>
        </w:rPr>
        <w:t>особенностей развития</w:t>
      </w:r>
      <w:r w:rsidR="00B76CE5" w:rsidRPr="00E5635A">
        <w:rPr>
          <w:rFonts w:ascii="Times New Roman" w:hAnsi="Times New Roman" w:cs="Times New Roman"/>
          <w:bCs/>
          <w:sz w:val="24"/>
          <w:szCs w:val="24"/>
        </w:rPr>
        <w:t>);</w:t>
      </w:r>
    </w:p>
    <w:p w:rsidR="00B76CE5" w:rsidRPr="00E5635A" w:rsidRDefault="00B76CE5" w:rsidP="00190CA2">
      <w:pPr>
        <w:numPr>
          <w:ilvl w:val="0"/>
          <w:numId w:val="17"/>
        </w:numPr>
        <w:spacing w:after="0" w:line="240" w:lineRule="auto"/>
        <w:ind w:left="1434" w:hanging="357"/>
        <w:jc w:val="both"/>
        <w:rPr>
          <w:rFonts w:ascii="Times New Roman" w:hAnsi="Times New Roman" w:cs="Times New Roman"/>
          <w:bCs/>
          <w:sz w:val="24"/>
          <w:szCs w:val="24"/>
        </w:rPr>
      </w:pPr>
      <w:r w:rsidRPr="00E5635A">
        <w:rPr>
          <w:rFonts w:ascii="Times New Roman" w:hAnsi="Times New Roman" w:cs="Times New Roman"/>
          <w:bCs/>
          <w:sz w:val="24"/>
          <w:szCs w:val="24"/>
        </w:rPr>
        <w:t>оптимизации</w:t>
      </w:r>
      <w:r w:rsidR="009122A1" w:rsidRPr="00E5635A">
        <w:rPr>
          <w:rFonts w:ascii="Times New Roman" w:hAnsi="Times New Roman" w:cs="Times New Roman"/>
          <w:bCs/>
          <w:sz w:val="24"/>
          <w:szCs w:val="24"/>
        </w:rPr>
        <w:t xml:space="preserve"> </w:t>
      </w:r>
      <w:r w:rsidRPr="00E5635A">
        <w:rPr>
          <w:rFonts w:ascii="Times New Roman" w:hAnsi="Times New Roman" w:cs="Times New Roman"/>
          <w:bCs/>
          <w:sz w:val="24"/>
          <w:szCs w:val="24"/>
        </w:rPr>
        <w:t xml:space="preserve">  работы с группой детей.</w:t>
      </w:r>
    </w:p>
    <w:p w:rsidR="00FA1A9B" w:rsidRPr="00E5635A" w:rsidRDefault="00FA1A9B" w:rsidP="002A1D50">
      <w:pPr>
        <w:spacing w:after="0" w:line="240" w:lineRule="auto"/>
        <w:ind w:firstLine="709"/>
        <w:jc w:val="both"/>
        <w:rPr>
          <w:rFonts w:ascii="Times New Roman" w:hAnsi="Times New Roman" w:cs="Times New Roman"/>
          <w:bCs/>
          <w:sz w:val="24"/>
          <w:szCs w:val="24"/>
        </w:rPr>
      </w:pPr>
      <w:r w:rsidRPr="00E5635A">
        <w:rPr>
          <w:rFonts w:ascii="Times New Roman" w:hAnsi="Times New Roman" w:cs="Times New Roman"/>
          <w:bCs/>
          <w:sz w:val="24"/>
          <w:szCs w:val="24"/>
        </w:rPr>
        <w:t>Участие в психологи</w:t>
      </w:r>
      <w:r w:rsidR="002A1D50">
        <w:rPr>
          <w:rFonts w:ascii="Times New Roman" w:hAnsi="Times New Roman" w:cs="Times New Roman"/>
          <w:bCs/>
          <w:sz w:val="24"/>
          <w:szCs w:val="24"/>
        </w:rPr>
        <w:t xml:space="preserve">ческой диагностике допускается </w:t>
      </w:r>
      <w:r w:rsidR="002A1D50" w:rsidRPr="00E5635A">
        <w:rPr>
          <w:rFonts w:ascii="Times New Roman" w:hAnsi="Times New Roman" w:cs="Times New Roman"/>
          <w:bCs/>
          <w:sz w:val="24"/>
          <w:szCs w:val="24"/>
        </w:rPr>
        <w:t>только с</w:t>
      </w:r>
      <w:r w:rsidRPr="00E5635A">
        <w:rPr>
          <w:rFonts w:ascii="Times New Roman" w:hAnsi="Times New Roman" w:cs="Times New Roman"/>
          <w:bCs/>
          <w:sz w:val="24"/>
          <w:szCs w:val="24"/>
        </w:rPr>
        <w:t xml:space="preserve"> </w:t>
      </w:r>
      <w:r w:rsidR="002A1D50" w:rsidRPr="00E5635A">
        <w:rPr>
          <w:rFonts w:ascii="Times New Roman" w:hAnsi="Times New Roman" w:cs="Times New Roman"/>
          <w:bCs/>
          <w:sz w:val="24"/>
          <w:szCs w:val="24"/>
        </w:rPr>
        <w:t>согласия родителей</w:t>
      </w:r>
      <w:r w:rsidRPr="00E5635A">
        <w:rPr>
          <w:rFonts w:ascii="Times New Roman" w:hAnsi="Times New Roman" w:cs="Times New Roman"/>
          <w:bCs/>
          <w:sz w:val="24"/>
          <w:szCs w:val="24"/>
        </w:rPr>
        <w:t xml:space="preserve"> ребенка (законных представителей)</w:t>
      </w:r>
      <w:r w:rsidR="009122A1" w:rsidRPr="00E5635A">
        <w:rPr>
          <w:rFonts w:ascii="Times New Roman" w:hAnsi="Times New Roman" w:cs="Times New Roman"/>
          <w:bCs/>
          <w:sz w:val="24"/>
          <w:szCs w:val="24"/>
        </w:rPr>
        <w:t>.</w:t>
      </w:r>
    </w:p>
    <w:p w:rsidR="00945843" w:rsidRPr="002A1D50" w:rsidRDefault="002A1D50"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
          <w:bCs/>
          <w:sz w:val="24"/>
          <w:szCs w:val="24"/>
        </w:rPr>
        <w:t>Психологическое консультирование</w:t>
      </w:r>
      <w:r w:rsidRPr="002A1D50">
        <w:rPr>
          <w:rFonts w:ascii="Times New Roman" w:hAnsi="Times New Roman" w:cs="Times New Roman"/>
          <w:bCs/>
          <w:sz w:val="24"/>
          <w:szCs w:val="24"/>
        </w:rPr>
        <w:t xml:space="preserve"> предполагает активную позицию</w:t>
      </w:r>
      <w:r w:rsidR="009122A1" w:rsidRPr="002A1D50">
        <w:rPr>
          <w:rFonts w:ascii="Times New Roman" w:hAnsi="Times New Roman" w:cs="Times New Roman"/>
          <w:bCs/>
          <w:sz w:val="24"/>
          <w:szCs w:val="24"/>
        </w:rPr>
        <w:t xml:space="preserve"> (участие)</w:t>
      </w:r>
      <w:r>
        <w:rPr>
          <w:rFonts w:ascii="Times New Roman" w:hAnsi="Times New Roman" w:cs="Times New Roman"/>
          <w:bCs/>
          <w:sz w:val="24"/>
          <w:szCs w:val="24"/>
        </w:rPr>
        <w:t xml:space="preserve"> </w:t>
      </w:r>
      <w:r w:rsidRPr="002A1D50">
        <w:rPr>
          <w:rFonts w:ascii="Times New Roman" w:hAnsi="Times New Roman" w:cs="Times New Roman"/>
          <w:bCs/>
          <w:sz w:val="24"/>
          <w:szCs w:val="24"/>
        </w:rPr>
        <w:t>консультируемого, совместную проработку затруднений</w:t>
      </w:r>
      <w:r w:rsidR="009122A1" w:rsidRPr="002A1D50">
        <w:rPr>
          <w:rFonts w:ascii="Times New Roman" w:hAnsi="Times New Roman" w:cs="Times New Roman"/>
          <w:bCs/>
          <w:sz w:val="24"/>
          <w:szCs w:val="24"/>
        </w:rPr>
        <w:t xml:space="preserve"> и поиск </w:t>
      </w:r>
      <w:r w:rsidRPr="002A1D50">
        <w:rPr>
          <w:rFonts w:ascii="Times New Roman" w:hAnsi="Times New Roman" w:cs="Times New Roman"/>
          <w:bCs/>
          <w:sz w:val="24"/>
          <w:szCs w:val="24"/>
        </w:rPr>
        <w:t>оптимальных способов решения</w:t>
      </w:r>
      <w:r w:rsidR="009122A1" w:rsidRPr="002A1D50">
        <w:rPr>
          <w:rFonts w:ascii="Times New Roman" w:hAnsi="Times New Roman" w:cs="Times New Roman"/>
          <w:bCs/>
          <w:sz w:val="24"/>
          <w:szCs w:val="24"/>
        </w:rPr>
        <w:t>.</w:t>
      </w:r>
      <w:r w:rsidR="00945843" w:rsidRPr="002A1D50">
        <w:rPr>
          <w:rFonts w:ascii="Times New Roman" w:hAnsi="Times New Roman" w:cs="Times New Roman"/>
          <w:bCs/>
          <w:sz w:val="24"/>
          <w:szCs w:val="24"/>
        </w:rPr>
        <w:t xml:space="preserve"> Целью </w:t>
      </w:r>
      <w:r w:rsidRPr="002A1D50">
        <w:rPr>
          <w:rFonts w:ascii="Times New Roman" w:hAnsi="Times New Roman" w:cs="Times New Roman"/>
          <w:bCs/>
          <w:sz w:val="24"/>
          <w:szCs w:val="24"/>
        </w:rPr>
        <w:t>консультирования является</w:t>
      </w:r>
      <w:r w:rsidR="00945843"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оптимизация взаимодействия</w:t>
      </w:r>
      <w:r w:rsidR="00945843"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участников воспитательно</w:t>
      </w:r>
      <w:r w:rsidR="006E5969">
        <w:rPr>
          <w:rFonts w:ascii="Times New Roman" w:hAnsi="Times New Roman" w:cs="Times New Roman"/>
          <w:bCs/>
          <w:sz w:val="24"/>
          <w:szCs w:val="24"/>
        </w:rPr>
        <w:t>-</w:t>
      </w:r>
      <w:r w:rsidR="00945843" w:rsidRPr="002A1D50">
        <w:rPr>
          <w:rFonts w:ascii="Times New Roman" w:hAnsi="Times New Roman" w:cs="Times New Roman"/>
          <w:bCs/>
          <w:sz w:val="24"/>
          <w:szCs w:val="24"/>
        </w:rPr>
        <w:t xml:space="preserve">образовательного процесса </w:t>
      </w:r>
      <w:r w:rsidRPr="002A1D50">
        <w:rPr>
          <w:rFonts w:ascii="Times New Roman" w:hAnsi="Times New Roman" w:cs="Times New Roman"/>
          <w:bCs/>
          <w:sz w:val="24"/>
          <w:szCs w:val="24"/>
        </w:rPr>
        <w:t>и оказание психологической помощи</w:t>
      </w:r>
      <w:r w:rsidR="00945843" w:rsidRPr="002A1D50">
        <w:rPr>
          <w:rFonts w:ascii="Times New Roman" w:hAnsi="Times New Roman" w:cs="Times New Roman"/>
          <w:bCs/>
          <w:sz w:val="24"/>
          <w:szCs w:val="24"/>
        </w:rPr>
        <w:t xml:space="preserve"> при решении проблем, с </w:t>
      </w:r>
      <w:r w:rsidRPr="002A1D50">
        <w:rPr>
          <w:rFonts w:ascii="Times New Roman" w:hAnsi="Times New Roman" w:cs="Times New Roman"/>
          <w:bCs/>
          <w:sz w:val="24"/>
          <w:szCs w:val="24"/>
        </w:rPr>
        <w:t>которыми обращаются родители</w:t>
      </w:r>
      <w:r>
        <w:rPr>
          <w:rFonts w:ascii="Times New Roman" w:hAnsi="Times New Roman" w:cs="Times New Roman"/>
          <w:bCs/>
          <w:sz w:val="24"/>
          <w:szCs w:val="24"/>
        </w:rPr>
        <w:t xml:space="preserve"> </w:t>
      </w:r>
      <w:r w:rsidR="00945843" w:rsidRPr="002A1D50">
        <w:rPr>
          <w:rFonts w:ascii="Times New Roman" w:hAnsi="Times New Roman" w:cs="Times New Roman"/>
          <w:bCs/>
          <w:sz w:val="24"/>
          <w:szCs w:val="24"/>
        </w:rPr>
        <w:t>специалисты, воспитатели, администрация ДОУ.</w:t>
      </w:r>
    </w:p>
    <w:p w:rsidR="002D56A3" w:rsidRPr="002A1D50" w:rsidRDefault="002A1D50"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
          <w:bCs/>
          <w:sz w:val="24"/>
          <w:szCs w:val="24"/>
        </w:rPr>
        <w:t>Психологическая коррекция</w:t>
      </w:r>
      <w:r w:rsidR="002D56A3" w:rsidRPr="002A1D50">
        <w:rPr>
          <w:rFonts w:ascii="Times New Roman" w:hAnsi="Times New Roman" w:cs="Times New Roman"/>
          <w:bCs/>
          <w:sz w:val="24"/>
          <w:szCs w:val="24"/>
        </w:rPr>
        <w:t xml:space="preserve"> направле</w:t>
      </w:r>
      <w:r w:rsidR="00CE77F8" w:rsidRPr="002A1D50">
        <w:rPr>
          <w:rFonts w:ascii="Times New Roman" w:hAnsi="Times New Roman" w:cs="Times New Roman"/>
          <w:bCs/>
          <w:sz w:val="24"/>
          <w:szCs w:val="24"/>
        </w:rPr>
        <w:t xml:space="preserve">на </w:t>
      </w:r>
      <w:r w:rsidRPr="002A1D50">
        <w:rPr>
          <w:rFonts w:ascii="Times New Roman" w:hAnsi="Times New Roman" w:cs="Times New Roman"/>
          <w:bCs/>
          <w:sz w:val="24"/>
          <w:szCs w:val="24"/>
        </w:rPr>
        <w:t>на изменения во</w:t>
      </w:r>
      <w:r w:rsidR="00CE77F8"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внутренней, психологической</w:t>
      </w:r>
      <w:r w:rsidR="002D56A3" w:rsidRPr="002A1D50">
        <w:rPr>
          <w:rFonts w:ascii="Times New Roman" w:hAnsi="Times New Roman" w:cs="Times New Roman"/>
          <w:bCs/>
          <w:sz w:val="24"/>
          <w:szCs w:val="24"/>
        </w:rPr>
        <w:t xml:space="preserve"> сфере воспитанников, рассматривается как </w:t>
      </w:r>
      <w:r w:rsidRPr="002A1D50">
        <w:rPr>
          <w:rFonts w:ascii="Times New Roman" w:hAnsi="Times New Roman" w:cs="Times New Roman"/>
          <w:bCs/>
          <w:sz w:val="24"/>
          <w:szCs w:val="24"/>
        </w:rPr>
        <w:t>развивающая деятельность</w:t>
      </w:r>
      <w:r w:rsidR="002D56A3" w:rsidRPr="002A1D50">
        <w:rPr>
          <w:rFonts w:ascii="Times New Roman" w:hAnsi="Times New Roman" w:cs="Times New Roman"/>
          <w:bCs/>
          <w:sz w:val="24"/>
          <w:szCs w:val="24"/>
        </w:rPr>
        <w:t xml:space="preserve">. Психокоррекционные технологии включаются в </w:t>
      </w:r>
      <w:r w:rsidRPr="002A1D50">
        <w:rPr>
          <w:rFonts w:ascii="Times New Roman" w:hAnsi="Times New Roman" w:cs="Times New Roman"/>
          <w:bCs/>
          <w:sz w:val="24"/>
          <w:szCs w:val="24"/>
        </w:rPr>
        <w:t>развивающую работу</w:t>
      </w:r>
      <w:r w:rsidR="002D56A3" w:rsidRPr="002A1D50">
        <w:rPr>
          <w:rFonts w:ascii="Times New Roman" w:hAnsi="Times New Roman" w:cs="Times New Roman"/>
          <w:bCs/>
          <w:sz w:val="24"/>
          <w:szCs w:val="24"/>
        </w:rPr>
        <w:t xml:space="preserve"> с дошкольниками. </w:t>
      </w:r>
      <w:r w:rsidRPr="002A1D50">
        <w:rPr>
          <w:rFonts w:ascii="Times New Roman" w:hAnsi="Times New Roman" w:cs="Times New Roman"/>
          <w:bCs/>
          <w:sz w:val="24"/>
          <w:szCs w:val="24"/>
        </w:rPr>
        <w:t>Предметом деятельности</w:t>
      </w:r>
      <w:r w:rsidR="002D56A3" w:rsidRPr="002A1D50">
        <w:rPr>
          <w:rFonts w:ascii="Times New Roman" w:hAnsi="Times New Roman" w:cs="Times New Roman"/>
          <w:bCs/>
          <w:sz w:val="24"/>
          <w:szCs w:val="24"/>
        </w:rPr>
        <w:t xml:space="preserve"> психолога </w:t>
      </w:r>
      <w:r w:rsidRPr="002A1D50">
        <w:rPr>
          <w:rFonts w:ascii="Times New Roman" w:hAnsi="Times New Roman" w:cs="Times New Roman"/>
          <w:bCs/>
          <w:sz w:val="24"/>
          <w:szCs w:val="24"/>
        </w:rPr>
        <w:t>становится не исправление</w:t>
      </w:r>
      <w:r w:rsidR="002D56A3" w:rsidRPr="002A1D50">
        <w:rPr>
          <w:rFonts w:ascii="Times New Roman" w:hAnsi="Times New Roman" w:cs="Times New Roman"/>
          <w:bCs/>
          <w:sz w:val="24"/>
          <w:szCs w:val="24"/>
        </w:rPr>
        <w:t xml:space="preserve"> недостатков,</w:t>
      </w:r>
      <w:r w:rsidR="00CE77F8" w:rsidRPr="002A1D50">
        <w:rPr>
          <w:rFonts w:ascii="Times New Roman" w:hAnsi="Times New Roman" w:cs="Times New Roman"/>
          <w:bCs/>
          <w:sz w:val="24"/>
          <w:szCs w:val="24"/>
        </w:rPr>
        <w:t xml:space="preserve"> </w:t>
      </w:r>
      <w:r w:rsidR="002D56A3" w:rsidRPr="002A1D50">
        <w:rPr>
          <w:rFonts w:ascii="Times New Roman" w:hAnsi="Times New Roman" w:cs="Times New Roman"/>
          <w:bCs/>
          <w:sz w:val="24"/>
          <w:szCs w:val="24"/>
        </w:rPr>
        <w:t xml:space="preserve">а </w:t>
      </w:r>
      <w:r w:rsidRPr="002A1D50">
        <w:rPr>
          <w:rFonts w:ascii="Times New Roman" w:hAnsi="Times New Roman" w:cs="Times New Roman"/>
          <w:bCs/>
          <w:sz w:val="24"/>
          <w:szCs w:val="24"/>
        </w:rPr>
        <w:t>выработка у воспитанников</w:t>
      </w:r>
      <w:r w:rsidR="002D56A3" w:rsidRPr="002A1D50">
        <w:rPr>
          <w:rFonts w:ascii="Times New Roman" w:hAnsi="Times New Roman" w:cs="Times New Roman"/>
          <w:bCs/>
          <w:sz w:val="24"/>
          <w:szCs w:val="24"/>
        </w:rPr>
        <w:t xml:space="preserve"> способов </w:t>
      </w:r>
      <w:r w:rsidRPr="002A1D50">
        <w:rPr>
          <w:rFonts w:ascii="Times New Roman" w:hAnsi="Times New Roman" w:cs="Times New Roman"/>
          <w:bCs/>
          <w:sz w:val="24"/>
          <w:szCs w:val="24"/>
        </w:rPr>
        <w:t>саморегуляции в</w:t>
      </w:r>
      <w:r>
        <w:rPr>
          <w:rFonts w:ascii="Times New Roman" w:hAnsi="Times New Roman" w:cs="Times New Roman"/>
          <w:bCs/>
          <w:sz w:val="24"/>
          <w:szCs w:val="24"/>
        </w:rPr>
        <w:t xml:space="preserve"> </w:t>
      </w:r>
      <w:r w:rsidRPr="002A1D50">
        <w:rPr>
          <w:rFonts w:ascii="Times New Roman" w:hAnsi="Times New Roman" w:cs="Times New Roman"/>
          <w:bCs/>
          <w:sz w:val="24"/>
          <w:szCs w:val="24"/>
        </w:rPr>
        <w:t>различных образовательных ситуациях</w:t>
      </w:r>
      <w:r w:rsidR="002D56A3"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которые </w:t>
      </w:r>
      <w:r>
        <w:rPr>
          <w:rFonts w:ascii="Times New Roman" w:hAnsi="Times New Roman" w:cs="Times New Roman"/>
          <w:bCs/>
          <w:sz w:val="24"/>
          <w:szCs w:val="24"/>
        </w:rPr>
        <w:t xml:space="preserve">помогут достигнуть требуемого </w:t>
      </w:r>
      <w:r w:rsidR="00CE77F8" w:rsidRPr="002A1D50">
        <w:rPr>
          <w:rFonts w:ascii="Times New Roman" w:hAnsi="Times New Roman" w:cs="Times New Roman"/>
          <w:bCs/>
          <w:sz w:val="24"/>
          <w:szCs w:val="24"/>
        </w:rPr>
        <w:t>у</w:t>
      </w:r>
      <w:r w:rsidR="002D56A3" w:rsidRPr="002A1D50">
        <w:rPr>
          <w:rFonts w:ascii="Times New Roman" w:hAnsi="Times New Roman" w:cs="Times New Roman"/>
          <w:bCs/>
          <w:sz w:val="24"/>
          <w:szCs w:val="24"/>
        </w:rPr>
        <w:t xml:space="preserve">ровня </w:t>
      </w:r>
      <w:r w:rsidRPr="002A1D50">
        <w:rPr>
          <w:rFonts w:ascii="Times New Roman" w:hAnsi="Times New Roman" w:cs="Times New Roman"/>
          <w:bCs/>
          <w:sz w:val="24"/>
          <w:szCs w:val="24"/>
        </w:rPr>
        <w:t>освоения образовательной программы</w:t>
      </w:r>
      <w:r w:rsidR="002D56A3" w:rsidRPr="002A1D50">
        <w:rPr>
          <w:rFonts w:ascii="Times New Roman" w:hAnsi="Times New Roman" w:cs="Times New Roman"/>
          <w:bCs/>
          <w:sz w:val="24"/>
          <w:szCs w:val="24"/>
        </w:rPr>
        <w:t>.</w:t>
      </w:r>
    </w:p>
    <w:p w:rsidR="00CE77F8" w:rsidRPr="002A1D50" w:rsidRDefault="002D56A3"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 xml:space="preserve">Это </w:t>
      </w:r>
      <w:r w:rsidR="002A1D50" w:rsidRPr="002A1D50">
        <w:rPr>
          <w:rFonts w:ascii="Times New Roman" w:hAnsi="Times New Roman" w:cs="Times New Roman"/>
          <w:bCs/>
          <w:sz w:val="24"/>
          <w:szCs w:val="24"/>
        </w:rPr>
        <w:t xml:space="preserve">направление деятельности </w:t>
      </w:r>
      <w:r w:rsidR="002A1D50">
        <w:rPr>
          <w:rFonts w:ascii="Times New Roman" w:hAnsi="Times New Roman" w:cs="Times New Roman"/>
          <w:bCs/>
          <w:sz w:val="24"/>
          <w:szCs w:val="24"/>
        </w:rPr>
        <w:t>педагога-</w:t>
      </w:r>
      <w:r w:rsidRPr="002A1D50">
        <w:rPr>
          <w:rFonts w:ascii="Times New Roman" w:hAnsi="Times New Roman" w:cs="Times New Roman"/>
          <w:bCs/>
          <w:sz w:val="24"/>
          <w:szCs w:val="24"/>
        </w:rPr>
        <w:t xml:space="preserve">психолога </w:t>
      </w:r>
      <w:r w:rsidR="00CE77F8" w:rsidRPr="002A1D50">
        <w:rPr>
          <w:rFonts w:ascii="Times New Roman" w:hAnsi="Times New Roman" w:cs="Times New Roman"/>
          <w:bCs/>
          <w:sz w:val="24"/>
          <w:szCs w:val="24"/>
        </w:rPr>
        <w:t>предполагает использование различных видов игр:</w:t>
      </w:r>
    </w:p>
    <w:p w:rsidR="00CE77F8" w:rsidRPr="002A1D50" w:rsidRDefault="00CE77F8" w:rsidP="00190CA2">
      <w:pPr>
        <w:numPr>
          <w:ilvl w:val="0"/>
          <w:numId w:val="19"/>
        </w:numPr>
        <w:spacing w:after="0" w:line="240" w:lineRule="auto"/>
        <w:ind w:hanging="357"/>
        <w:jc w:val="both"/>
        <w:rPr>
          <w:rFonts w:ascii="Times New Roman" w:hAnsi="Times New Roman" w:cs="Times New Roman"/>
          <w:bCs/>
          <w:sz w:val="24"/>
          <w:szCs w:val="24"/>
        </w:rPr>
      </w:pPr>
      <w:r w:rsidRPr="002A1D50">
        <w:rPr>
          <w:rFonts w:ascii="Times New Roman" w:hAnsi="Times New Roman" w:cs="Times New Roman"/>
          <w:bCs/>
          <w:sz w:val="24"/>
          <w:szCs w:val="24"/>
        </w:rPr>
        <w:t>психотехнических</w:t>
      </w:r>
    </w:p>
    <w:p w:rsidR="00CE77F8" w:rsidRPr="002A1D50" w:rsidRDefault="00CE77F8" w:rsidP="00190CA2">
      <w:pPr>
        <w:numPr>
          <w:ilvl w:val="0"/>
          <w:numId w:val="19"/>
        </w:numPr>
        <w:spacing w:after="0" w:line="240" w:lineRule="auto"/>
        <w:ind w:hanging="357"/>
        <w:jc w:val="both"/>
        <w:rPr>
          <w:rFonts w:ascii="Times New Roman" w:hAnsi="Times New Roman" w:cs="Times New Roman"/>
          <w:bCs/>
          <w:sz w:val="24"/>
          <w:szCs w:val="24"/>
        </w:rPr>
      </w:pPr>
      <w:r w:rsidRPr="002A1D50">
        <w:rPr>
          <w:rFonts w:ascii="Times New Roman" w:hAnsi="Times New Roman" w:cs="Times New Roman"/>
          <w:bCs/>
          <w:sz w:val="24"/>
          <w:szCs w:val="24"/>
        </w:rPr>
        <w:t>проблемных</w:t>
      </w:r>
      <w:r w:rsidR="005A0975"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ситуаций</w:t>
      </w:r>
    </w:p>
    <w:p w:rsidR="00CE77F8" w:rsidRPr="002A1D50" w:rsidRDefault="00CE77F8" w:rsidP="00190CA2">
      <w:pPr>
        <w:numPr>
          <w:ilvl w:val="0"/>
          <w:numId w:val="19"/>
        </w:numPr>
        <w:spacing w:after="0" w:line="240" w:lineRule="auto"/>
        <w:ind w:hanging="357"/>
        <w:jc w:val="both"/>
        <w:rPr>
          <w:rFonts w:ascii="Times New Roman" w:hAnsi="Times New Roman" w:cs="Times New Roman"/>
          <w:bCs/>
          <w:sz w:val="24"/>
          <w:szCs w:val="24"/>
        </w:rPr>
      </w:pPr>
      <w:r w:rsidRPr="002A1D50">
        <w:rPr>
          <w:rFonts w:ascii="Times New Roman" w:hAnsi="Times New Roman" w:cs="Times New Roman"/>
          <w:bCs/>
          <w:sz w:val="24"/>
          <w:szCs w:val="24"/>
        </w:rPr>
        <w:t>творческих заданий на основе воображения</w:t>
      </w:r>
    </w:p>
    <w:p w:rsidR="00CE77F8" w:rsidRPr="002A1D50" w:rsidRDefault="00CE77F8" w:rsidP="00190CA2">
      <w:pPr>
        <w:numPr>
          <w:ilvl w:val="0"/>
          <w:numId w:val="19"/>
        </w:numPr>
        <w:spacing w:after="0" w:line="240" w:lineRule="auto"/>
        <w:ind w:hanging="357"/>
        <w:jc w:val="both"/>
        <w:rPr>
          <w:rFonts w:ascii="Times New Roman" w:hAnsi="Times New Roman" w:cs="Times New Roman"/>
          <w:bCs/>
          <w:sz w:val="24"/>
          <w:szCs w:val="24"/>
        </w:rPr>
      </w:pPr>
      <w:r w:rsidRPr="002A1D50">
        <w:rPr>
          <w:rFonts w:ascii="Times New Roman" w:hAnsi="Times New Roman" w:cs="Times New Roman"/>
          <w:bCs/>
          <w:sz w:val="24"/>
          <w:szCs w:val="24"/>
        </w:rPr>
        <w:t>этюдов</w:t>
      </w:r>
    </w:p>
    <w:p w:rsidR="00CE77F8" w:rsidRPr="002A1D50" w:rsidRDefault="00CE77F8" w:rsidP="00190CA2">
      <w:pPr>
        <w:numPr>
          <w:ilvl w:val="0"/>
          <w:numId w:val="19"/>
        </w:numPr>
        <w:spacing w:after="0" w:line="240" w:lineRule="auto"/>
        <w:ind w:hanging="357"/>
        <w:jc w:val="both"/>
        <w:rPr>
          <w:rFonts w:ascii="Times New Roman" w:hAnsi="Times New Roman" w:cs="Times New Roman"/>
          <w:bCs/>
          <w:sz w:val="24"/>
          <w:szCs w:val="24"/>
        </w:rPr>
      </w:pPr>
      <w:r w:rsidRPr="002A1D50">
        <w:rPr>
          <w:rFonts w:ascii="Times New Roman" w:hAnsi="Times New Roman" w:cs="Times New Roman"/>
          <w:bCs/>
          <w:sz w:val="24"/>
          <w:szCs w:val="24"/>
        </w:rPr>
        <w:t xml:space="preserve">свободной </w:t>
      </w:r>
      <w:r w:rsidR="005A0975"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деятельности.</w:t>
      </w:r>
    </w:p>
    <w:p w:rsidR="002D56A3" w:rsidRPr="002A1D50" w:rsidRDefault="00CE77F8"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 xml:space="preserve">Ведущими </w:t>
      </w:r>
      <w:r w:rsidR="005A0975"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являются  </w:t>
      </w:r>
      <w:r w:rsidR="005A0975"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игровые технологии</w:t>
      </w:r>
      <w:r w:rsidRPr="002A1D50">
        <w:rPr>
          <w:rFonts w:ascii="Times New Roman" w:hAnsi="Times New Roman" w:cs="Times New Roman"/>
          <w:bCs/>
          <w:sz w:val="24"/>
          <w:szCs w:val="24"/>
        </w:rPr>
        <w:t xml:space="preserve">. </w:t>
      </w:r>
      <w:r w:rsidR="005A0975"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Ведущий принцип</w:t>
      </w:r>
      <w:r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развивающей работы</w:t>
      </w:r>
      <w:r w:rsidRPr="002A1D50">
        <w:rPr>
          <w:rFonts w:ascii="Times New Roman" w:hAnsi="Times New Roman" w:cs="Times New Roman"/>
          <w:bCs/>
          <w:sz w:val="24"/>
          <w:szCs w:val="24"/>
        </w:rPr>
        <w:t xml:space="preserve">: целостное воздействие на </w:t>
      </w:r>
      <w:r w:rsidR="002A1D50" w:rsidRPr="002A1D50">
        <w:rPr>
          <w:rFonts w:ascii="Times New Roman" w:hAnsi="Times New Roman" w:cs="Times New Roman"/>
          <w:bCs/>
          <w:sz w:val="24"/>
          <w:szCs w:val="24"/>
        </w:rPr>
        <w:t>личность ребенка</w:t>
      </w:r>
      <w:r w:rsidRPr="002A1D50">
        <w:rPr>
          <w:rFonts w:ascii="Times New Roman" w:hAnsi="Times New Roman" w:cs="Times New Roman"/>
          <w:bCs/>
          <w:sz w:val="24"/>
          <w:szCs w:val="24"/>
        </w:rPr>
        <w:t>.</w:t>
      </w:r>
      <w:r w:rsidR="002D56A3" w:rsidRPr="002A1D50">
        <w:rPr>
          <w:rFonts w:ascii="Times New Roman" w:hAnsi="Times New Roman" w:cs="Times New Roman"/>
          <w:bCs/>
          <w:sz w:val="24"/>
          <w:szCs w:val="24"/>
        </w:rPr>
        <w:t xml:space="preserve"> </w:t>
      </w:r>
    </w:p>
    <w:p w:rsidR="002D2627" w:rsidRPr="002A1D50" w:rsidRDefault="00CE77F8" w:rsidP="002A1D50">
      <w:pPr>
        <w:spacing w:after="0" w:line="240" w:lineRule="auto"/>
        <w:ind w:firstLine="709"/>
        <w:jc w:val="both"/>
        <w:rPr>
          <w:rFonts w:ascii="Times New Roman" w:hAnsi="Times New Roman" w:cs="Times New Roman"/>
          <w:b/>
          <w:bCs/>
          <w:sz w:val="24"/>
          <w:szCs w:val="24"/>
        </w:rPr>
      </w:pPr>
      <w:r w:rsidRPr="002A1D50">
        <w:rPr>
          <w:rFonts w:ascii="Times New Roman" w:hAnsi="Times New Roman" w:cs="Times New Roman"/>
          <w:b/>
          <w:bCs/>
          <w:sz w:val="24"/>
          <w:szCs w:val="24"/>
        </w:rPr>
        <w:lastRenderedPageBreak/>
        <w:t xml:space="preserve">Психологическое </w:t>
      </w:r>
      <w:r w:rsidR="005A0975" w:rsidRPr="002A1D50">
        <w:rPr>
          <w:rFonts w:ascii="Times New Roman" w:hAnsi="Times New Roman" w:cs="Times New Roman"/>
          <w:b/>
          <w:bCs/>
          <w:sz w:val="24"/>
          <w:szCs w:val="24"/>
        </w:rPr>
        <w:t xml:space="preserve"> </w:t>
      </w:r>
      <w:r w:rsidR="002A1D50">
        <w:rPr>
          <w:rFonts w:ascii="Times New Roman" w:hAnsi="Times New Roman" w:cs="Times New Roman"/>
          <w:b/>
          <w:bCs/>
          <w:sz w:val="24"/>
          <w:szCs w:val="24"/>
        </w:rPr>
        <w:t xml:space="preserve"> просвещение</w:t>
      </w:r>
      <w:r w:rsidR="002D2627" w:rsidRPr="002A1D50">
        <w:rPr>
          <w:rFonts w:ascii="Times New Roman" w:hAnsi="Times New Roman" w:cs="Times New Roman"/>
          <w:bCs/>
          <w:sz w:val="24"/>
          <w:szCs w:val="24"/>
        </w:rPr>
        <w:t xml:space="preserve"> – приобщение </w:t>
      </w:r>
      <w:r w:rsidR="005A0975" w:rsidRPr="002A1D50">
        <w:rPr>
          <w:rFonts w:ascii="Times New Roman" w:hAnsi="Times New Roman" w:cs="Times New Roman"/>
          <w:bCs/>
          <w:sz w:val="24"/>
          <w:szCs w:val="24"/>
        </w:rPr>
        <w:t xml:space="preserve"> </w:t>
      </w:r>
      <w:r w:rsidR="002D2627" w:rsidRPr="002A1D50">
        <w:rPr>
          <w:rFonts w:ascii="Times New Roman" w:hAnsi="Times New Roman" w:cs="Times New Roman"/>
          <w:bCs/>
          <w:sz w:val="24"/>
          <w:szCs w:val="24"/>
        </w:rPr>
        <w:t xml:space="preserve"> взрослых </w:t>
      </w:r>
      <w:r w:rsidR="002A1D50" w:rsidRPr="002A1D50">
        <w:rPr>
          <w:rFonts w:ascii="Times New Roman" w:hAnsi="Times New Roman" w:cs="Times New Roman"/>
          <w:bCs/>
          <w:sz w:val="24"/>
          <w:szCs w:val="24"/>
        </w:rPr>
        <w:t>(педагогов, родителей) и</w:t>
      </w:r>
      <w:r w:rsidR="002D2627" w:rsidRPr="002A1D50">
        <w:rPr>
          <w:rFonts w:ascii="Times New Roman" w:hAnsi="Times New Roman" w:cs="Times New Roman"/>
          <w:bCs/>
          <w:sz w:val="24"/>
          <w:szCs w:val="24"/>
        </w:rPr>
        <w:t xml:space="preserve"> </w:t>
      </w:r>
      <w:r w:rsidR="002A1D50">
        <w:rPr>
          <w:rFonts w:ascii="Times New Roman" w:hAnsi="Times New Roman" w:cs="Times New Roman"/>
          <w:bCs/>
          <w:sz w:val="24"/>
          <w:szCs w:val="24"/>
        </w:rPr>
        <w:t>д</w:t>
      </w:r>
      <w:r w:rsidR="002D2627" w:rsidRPr="002A1D50">
        <w:rPr>
          <w:rFonts w:ascii="Times New Roman" w:hAnsi="Times New Roman" w:cs="Times New Roman"/>
          <w:bCs/>
          <w:sz w:val="24"/>
          <w:szCs w:val="24"/>
        </w:rPr>
        <w:t xml:space="preserve">етей к  </w:t>
      </w:r>
      <w:r w:rsidR="005A0975" w:rsidRPr="002A1D50">
        <w:rPr>
          <w:rFonts w:ascii="Times New Roman" w:hAnsi="Times New Roman" w:cs="Times New Roman"/>
          <w:bCs/>
          <w:sz w:val="24"/>
          <w:szCs w:val="24"/>
        </w:rPr>
        <w:t xml:space="preserve"> </w:t>
      </w:r>
      <w:r w:rsidR="002D2627" w:rsidRPr="002A1D50">
        <w:rPr>
          <w:rFonts w:ascii="Times New Roman" w:hAnsi="Times New Roman" w:cs="Times New Roman"/>
          <w:bCs/>
          <w:sz w:val="24"/>
          <w:szCs w:val="24"/>
        </w:rPr>
        <w:t xml:space="preserve">психологическим  </w:t>
      </w:r>
      <w:r w:rsidR="005A0975"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знаниям, психологической культуре</w:t>
      </w:r>
      <w:r w:rsidR="002D2627" w:rsidRPr="002A1D50">
        <w:rPr>
          <w:rFonts w:ascii="Times New Roman" w:hAnsi="Times New Roman" w:cs="Times New Roman"/>
          <w:bCs/>
          <w:sz w:val="24"/>
          <w:szCs w:val="24"/>
        </w:rPr>
        <w:t>. Оно предполагает</w:t>
      </w:r>
      <w:r w:rsidR="002A1D50">
        <w:rPr>
          <w:rFonts w:ascii="Times New Roman" w:hAnsi="Times New Roman" w:cs="Times New Roman"/>
          <w:b/>
          <w:bCs/>
          <w:sz w:val="24"/>
          <w:szCs w:val="24"/>
        </w:rPr>
        <w:t xml:space="preserve"> </w:t>
      </w:r>
      <w:r w:rsidR="002A1D50">
        <w:rPr>
          <w:rFonts w:ascii="Times New Roman" w:hAnsi="Times New Roman" w:cs="Times New Roman"/>
          <w:bCs/>
          <w:sz w:val="24"/>
          <w:szCs w:val="24"/>
        </w:rPr>
        <w:t>д</w:t>
      </w:r>
      <w:r w:rsidR="002D2627" w:rsidRPr="002A1D50">
        <w:rPr>
          <w:rFonts w:ascii="Times New Roman" w:hAnsi="Times New Roman" w:cs="Times New Roman"/>
          <w:bCs/>
          <w:sz w:val="24"/>
          <w:szCs w:val="24"/>
        </w:rPr>
        <w:t xml:space="preserve">еятельность </w:t>
      </w:r>
      <w:r w:rsidR="005A0975" w:rsidRPr="002A1D50">
        <w:rPr>
          <w:rFonts w:ascii="Times New Roman" w:hAnsi="Times New Roman" w:cs="Times New Roman"/>
          <w:bCs/>
          <w:sz w:val="24"/>
          <w:szCs w:val="24"/>
        </w:rPr>
        <w:t xml:space="preserve"> </w:t>
      </w:r>
      <w:r w:rsidR="002A1D50">
        <w:rPr>
          <w:rFonts w:ascii="Times New Roman" w:hAnsi="Times New Roman" w:cs="Times New Roman"/>
          <w:bCs/>
          <w:sz w:val="24"/>
          <w:szCs w:val="24"/>
        </w:rPr>
        <w:t xml:space="preserve"> педагога-</w:t>
      </w:r>
      <w:r w:rsidR="002A1D50" w:rsidRPr="002A1D50">
        <w:rPr>
          <w:rFonts w:ascii="Times New Roman" w:hAnsi="Times New Roman" w:cs="Times New Roman"/>
          <w:bCs/>
          <w:sz w:val="24"/>
          <w:szCs w:val="24"/>
        </w:rPr>
        <w:t>психолога по повышению психологической</w:t>
      </w:r>
      <w:r w:rsidR="002D2627" w:rsidRPr="002A1D50">
        <w:rPr>
          <w:rFonts w:ascii="Times New Roman" w:hAnsi="Times New Roman" w:cs="Times New Roman"/>
          <w:bCs/>
          <w:sz w:val="24"/>
          <w:szCs w:val="24"/>
        </w:rPr>
        <w:t xml:space="preserve"> компетенции</w:t>
      </w:r>
      <w:r w:rsidR="002A1D50">
        <w:rPr>
          <w:rFonts w:ascii="Times New Roman" w:hAnsi="Times New Roman" w:cs="Times New Roman"/>
          <w:b/>
          <w:bCs/>
          <w:sz w:val="24"/>
          <w:szCs w:val="24"/>
        </w:rPr>
        <w:t xml:space="preserve"> </w:t>
      </w:r>
      <w:r w:rsidR="000846BD" w:rsidRPr="002A1D50">
        <w:rPr>
          <w:rFonts w:ascii="Times New Roman" w:hAnsi="Times New Roman" w:cs="Times New Roman"/>
          <w:bCs/>
          <w:sz w:val="24"/>
          <w:szCs w:val="24"/>
        </w:rPr>
        <w:t>п</w:t>
      </w:r>
      <w:r w:rsidR="002D2627" w:rsidRPr="002A1D50">
        <w:rPr>
          <w:rFonts w:ascii="Times New Roman" w:hAnsi="Times New Roman" w:cs="Times New Roman"/>
          <w:bCs/>
          <w:sz w:val="24"/>
          <w:szCs w:val="24"/>
        </w:rPr>
        <w:t>едагогов</w:t>
      </w:r>
      <w:r w:rsidR="005A0975" w:rsidRPr="002A1D50">
        <w:rPr>
          <w:rFonts w:ascii="Times New Roman" w:hAnsi="Times New Roman" w:cs="Times New Roman"/>
          <w:bCs/>
          <w:sz w:val="24"/>
          <w:szCs w:val="24"/>
        </w:rPr>
        <w:t xml:space="preserve"> </w:t>
      </w:r>
      <w:r w:rsidR="002D2627" w:rsidRPr="002A1D50">
        <w:rPr>
          <w:rFonts w:ascii="Times New Roman" w:hAnsi="Times New Roman" w:cs="Times New Roman"/>
          <w:bCs/>
          <w:sz w:val="24"/>
          <w:szCs w:val="24"/>
        </w:rPr>
        <w:t xml:space="preserve">  и родителей.</w:t>
      </w:r>
    </w:p>
    <w:p w:rsidR="002D2627" w:rsidRPr="002A1D50" w:rsidRDefault="002D2627"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Основные</w:t>
      </w:r>
      <w:r w:rsidR="000846BD"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формы работы</w:t>
      </w:r>
      <w:r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с педагогами: деловая игра, тренинг</w:t>
      </w:r>
      <w:r w:rsidRPr="002A1D50">
        <w:rPr>
          <w:rFonts w:ascii="Times New Roman" w:hAnsi="Times New Roman" w:cs="Times New Roman"/>
          <w:bCs/>
          <w:sz w:val="24"/>
          <w:szCs w:val="24"/>
        </w:rPr>
        <w:t>, педагогический КВН, мозговой штурм, «</w:t>
      </w:r>
      <w:r w:rsidR="002A1D50" w:rsidRPr="002A1D50">
        <w:rPr>
          <w:rFonts w:ascii="Times New Roman" w:hAnsi="Times New Roman" w:cs="Times New Roman"/>
          <w:bCs/>
          <w:sz w:val="24"/>
          <w:szCs w:val="24"/>
        </w:rPr>
        <w:t>круглый стол</w:t>
      </w:r>
      <w:r w:rsidRPr="002A1D50">
        <w:rPr>
          <w:rFonts w:ascii="Times New Roman" w:hAnsi="Times New Roman" w:cs="Times New Roman"/>
          <w:bCs/>
          <w:sz w:val="24"/>
          <w:szCs w:val="24"/>
        </w:rPr>
        <w:t>»,</w:t>
      </w:r>
      <w:r w:rsidR="004B41D4"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педагогический ринг</w:t>
      </w:r>
      <w:r w:rsidR="004B41D4"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семинар, семинар</w:t>
      </w:r>
      <w:r w:rsidR="004B41D4" w:rsidRPr="002A1D50">
        <w:rPr>
          <w:rFonts w:ascii="Times New Roman" w:hAnsi="Times New Roman" w:cs="Times New Roman"/>
          <w:bCs/>
          <w:sz w:val="24"/>
          <w:szCs w:val="24"/>
        </w:rPr>
        <w:t>- практикум.</w:t>
      </w:r>
    </w:p>
    <w:p w:rsidR="004B41D4" w:rsidRPr="002A1D50" w:rsidRDefault="004B41D4"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Основные</w:t>
      </w:r>
      <w:r w:rsidR="000846BD"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формы </w:t>
      </w:r>
      <w:r w:rsidR="000846BD"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работы </w:t>
      </w:r>
      <w:r w:rsidR="002A1D50" w:rsidRPr="002A1D50">
        <w:rPr>
          <w:rFonts w:ascii="Times New Roman" w:hAnsi="Times New Roman" w:cs="Times New Roman"/>
          <w:bCs/>
          <w:sz w:val="24"/>
          <w:szCs w:val="24"/>
        </w:rPr>
        <w:t>с родителями: родительский клуб</w:t>
      </w:r>
      <w:r w:rsidR="009B3BB8"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(до</w:t>
      </w:r>
      <w:r w:rsidR="009B3BB8" w:rsidRPr="002A1D50">
        <w:rPr>
          <w:rFonts w:ascii="Times New Roman" w:hAnsi="Times New Roman" w:cs="Times New Roman"/>
          <w:bCs/>
          <w:sz w:val="24"/>
          <w:szCs w:val="24"/>
        </w:rPr>
        <w:t xml:space="preserve"> пандемии)</w:t>
      </w:r>
      <w:r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родительская конференция</w:t>
      </w:r>
      <w:r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родительское собрание</w:t>
      </w:r>
      <w:r w:rsidRPr="002A1D50">
        <w:rPr>
          <w:rFonts w:ascii="Times New Roman" w:hAnsi="Times New Roman" w:cs="Times New Roman"/>
          <w:bCs/>
          <w:sz w:val="24"/>
          <w:szCs w:val="24"/>
        </w:rPr>
        <w:t>, «</w:t>
      </w:r>
      <w:r w:rsidR="002A1D50" w:rsidRPr="002A1D50">
        <w:rPr>
          <w:rFonts w:ascii="Times New Roman" w:hAnsi="Times New Roman" w:cs="Times New Roman"/>
          <w:bCs/>
          <w:sz w:val="24"/>
          <w:szCs w:val="24"/>
        </w:rPr>
        <w:t>душевный разговор», мастер</w:t>
      </w:r>
      <w:r w:rsidRPr="002A1D50">
        <w:rPr>
          <w:rFonts w:ascii="Times New Roman" w:hAnsi="Times New Roman" w:cs="Times New Roman"/>
          <w:bCs/>
          <w:sz w:val="24"/>
          <w:szCs w:val="24"/>
        </w:rPr>
        <w:t>- класс, «</w:t>
      </w:r>
      <w:r w:rsidR="002A1D50" w:rsidRPr="002A1D50">
        <w:rPr>
          <w:rFonts w:ascii="Times New Roman" w:hAnsi="Times New Roman" w:cs="Times New Roman"/>
          <w:bCs/>
          <w:sz w:val="24"/>
          <w:szCs w:val="24"/>
        </w:rPr>
        <w:t>круглый стол</w:t>
      </w:r>
      <w:r w:rsidRPr="002A1D50">
        <w:rPr>
          <w:rFonts w:ascii="Times New Roman" w:hAnsi="Times New Roman" w:cs="Times New Roman"/>
          <w:bCs/>
          <w:sz w:val="24"/>
          <w:szCs w:val="24"/>
        </w:rPr>
        <w:t>», «</w:t>
      </w:r>
      <w:r w:rsidR="002A1D50" w:rsidRPr="002A1D50">
        <w:rPr>
          <w:rFonts w:ascii="Times New Roman" w:hAnsi="Times New Roman" w:cs="Times New Roman"/>
          <w:bCs/>
          <w:sz w:val="24"/>
          <w:szCs w:val="24"/>
        </w:rPr>
        <w:t>ящик предложений</w:t>
      </w:r>
      <w:r w:rsidRPr="002A1D50">
        <w:rPr>
          <w:rFonts w:ascii="Times New Roman" w:hAnsi="Times New Roman" w:cs="Times New Roman"/>
          <w:bCs/>
          <w:sz w:val="24"/>
          <w:szCs w:val="24"/>
        </w:rPr>
        <w:t xml:space="preserve">», тематические </w:t>
      </w:r>
      <w:r w:rsidR="002A1D50" w:rsidRPr="002A1D50">
        <w:rPr>
          <w:rFonts w:ascii="Times New Roman" w:hAnsi="Times New Roman" w:cs="Times New Roman"/>
          <w:bCs/>
          <w:sz w:val="24"/>
          <w:szCs w:val="24"/>
        </w:rPr>
        <w:t>консультации,</w:t>
      </w:r>
      <w:r w:rsidRPr="002A1D50">
        <w:rPr>
          <w:rFonts w:ascii="Times New Roman" w:hAnsi="Times New Roman" w:cs="Times New Roman"/>
          <w:bCs/>
          <w:sz w:val="24"/>
          <w:szCs w:val="24"/>
        </w:rPr>
        <w:t xml:space="preserve"> </w:t>
      </w:r>
      <w:r w:rsidR="002A1D50" w:rsidRPr="002A1D50">
        <w:rPr>
          <w:rFonts w:ascii="Times New Roman" w:hAnsi="Times New Roman" w:cs="Times New Roman"/>
          <w:bCs/>
          <w:sz w:val="24"/>
          <w:szCs w:val="24"/>
        </w:rPr>
        <w:t>информационные стенды</w:t>
      </w:r>
      <w:r w:rsidRPr="002A1D50">
        <w:rPr>
          <w:rFonts w:ascii="Times New Roman" w:hAnsi="Times New Roman" w:cs="Times New Roman"/>
          <w:bCs/>
          <w:sz w:val="24"/>
          <w:szCs w:val="24"/>
        </w:rPr>
        <w:t>, страница психолога на сайте ДОУ.</w:t>
      </w:r>
    </w:p>
    <w:p w:rsidR="004B41D4" w:rsidRPr="002A1D50" w:rsidRDefault="002A1D50"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
          <w:bCs/>
          <w:sz w:val="24"/>
          <w:szCs w:val="24"/>
        </w:rPr>
        <w:t>Психологическая профилактика</w:t>
      </w:r>
      <w:r w:rsidRPr="002A1D50">
        <w:rPr>
          <w:rFonts w:ascii="Times New Roman" w:hAnsi="Times New Roman" w:cs="Times New Roman"/>
          <w:bCs/>
          <w:sz w:val="24"/>
          <w:szCs w:val="24"/>
        </w:rPr>
        <w:t xml:space="preserve"> согласно</w:t>
      </w:r>
      <w:r w:rsidR="000846BD" w:rsidRPr="002A1D50">
        <w:rPr>
          <w:rFonts w:ascii="Times New Roman" w:hAnsi="Times New Roman" w:cs="Times New Roman"/>
          <w:bCs/>
          <w:sz w:val="24"/>
          <w:szCs w:val="24"/>
        </w:rPr>
        <w:t xml:space="preserve"> </w:t>
      </w:r>
      <w:r w:rsidR="004B41D4"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ФГОС ДО</w:t>
      </w:r>
      <w:r w:rsidR="004B41D4"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является приоритетным</w:t>
      </w:r>
    </w:p>
    <w:p w:rsidR="00495BFB" w:rsidRPr="002A1D50" w:rsidRDefault="005A0975" w:rsidP="000F1670">
      <w:pPr>
        <w:spacing w:after="0" w:line="240" w:lineRule="auto"/>
        <w:jc w:val="both"/>
        <w:rPr>
          <w:rFonts w:ascii="Times New Roman" w:hAnsi="Times New Roman" w:cs="Times New Roman"/>
          <w:bCs/>
          <w:sz w:val="24"/>
          <w:szCs w:val="24"/>
        </w:rPr>
      </w:pPr>
      <w:r w:rsidRPr="002A1D50">
        <w:rPr>
          <w:rFonts w:ascii="Times New Roman" w:hAnsi="Times New Roman" w:cs="Times New Roman"/>
          <w:bCs/>
          <w:sz w:val="24"/>
          <w:szCs w:val="24"/>
        </w:rPr>
        <w:t>н</w:t>
      </w:r>
      <w:r w:rsidR="004B41D4" w:rsidRPr="002A1D50">
        <w:rPr>
          <w:rFonts w:ascii="Times New Roman" w:hAnsi="Times New Roman" w:cs="Times New Roman"/>
          <w:bCs/>
          <w:sz w:val="24"/>
          <w:szCs w:val="24"/>
        </w:rPr>
        <w:t xml:space="preserve">аправлением деятельности </w:t>
      </w:r>
      <w:r w:rsidRPr="002A1D50">
        <w:rPr>
          <w:rFonts w:ascii="Times New Roman" w:hAnsi="Times New Roman" w:cs="Times New Roman"/>
          <w:bCs/>
          <w:sz w:val="24"/>
          <w:szCs w:val="24"/>
        </w:rPr>
        <w:t xml:space="preserve"> </w:t>
      </w:r>
      <w:r w:rsidR="004B41D4" w:rsidRPr="002A1D50">
        <w:rPr>
          <w:rFonts w:ascii="Times New Roman" w:hAnsi="Times New Roman" w:cs="Times New Roman"/>
          <w:bCs/>
          <w:sz w:val="24"/>
          <w:szCs w:val="24"/>
        </w:rPr>
        <w:t xml:space="preserve"> педаго</w:t>
      </w:r>
      <w:r w:rsidR="00495BFB" w:rsidRPr="002A1D50">
        <w:rPr>
          <w:rFonts w:ascii="Times New Roman" w:hAnsi="Times New Roman" w:cs="Times New Roman"/>
          <w:bCs/>
          <w:sz w:val="24"/>
          <w:szCs w:val="24"/>
        </w:rPr>
        <w:t>г</w:t>
      </w:r>
      <w:r w:rsidR="000F1670">
        <w:rPr>
          <w:rFonts w:ascii="Times New Roman" w:hAnsi="Times New Roman" w:cs="Times New Roman"/>
          <w:bCs/>
          <w:sz w:val="24"/>
          <w:szCs w:val="24"/>
        </w:rPr>
        <w:t xml:space="preserve">а-психолога. </w:t>
      </w:r>
      <w:r w:rsidR="00495BFB" w:rsidRPr="002A1D50">
        <w:rPr>
          <w:rFonts w:ascii="Times New Roman" w:hAnsi="Times New Roman" w:cs="Times New Roman"/>
          <w:bCs/>
          <w:sz w:val="24"/>
          <w:szCs w:val="24"/>
        </w:rPr>
        <w:t>Цель</w:t>
      </w:r>
      <w:r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ее состоит в раскрытии возможностей возраста, снижении влияния рисков</w:t>
      </w:r>
      <w:r w:rsidR="000F1670">
        <w:rPr>
          <w:rFonts w:ascii="Times New Roman" w:hAnsi="Times New Roman" w:cs="Times New Roman"/>
          <w:bCs/>
          <w:sz w:val="24"/>
          <w:szCs w:val="24"/>
        </w:rPr>
        <w:t xml:space="preserve"> </w:t>
      </w:r>
      <w:r w:rsidRPr="002A1D50">
        <w:rPr>
          <w:rFonts w:ascii="Times New Roman" w:hAnsi="Times New Roman" w:cs="Times New Roman"/>
          <w:bCs/>
          <w:sz w:val="24"/>
          <w:szCs w:val="24"/>
        </w:rPr>
        <w:t>н</w:t>
      </w:r>
      <w:r w:rsidR="00495BFB" w:rsidRPr="002A1D50">
        <w:rPr>
          <w:rFonts w:ascii="Times New Roman" w:hAnsi="Times New Roman" w:cs="Times New Roman"/>
          <w:bCs/>
          <w:sz w:val="24"/>
          <w:szCs w:val="24"/>
        </w:rPr>
        <w:t xml:space="preserve">а </w:t>
      </w:r>
      <w:r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развитие </w:t>
      </w:r>
      <w:r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ребенка, его индивидуальности,</w:t>
      </w:r>
      <w:r w:rsidRPr="002A1D50">
        <w:rPr>
          <w:rFonts w:ascii="Times New Roman" w:hAnsi="Times New Roman" w:cs="Times New Roman"/>
          <w:bCs/>
          <w:sz w:val="24"/>
          <w:szCs w:val="24"/>
        </w:rPr>
        <w:t xml:space="preserve"> </w:t>
      </w:r>
      <w:r w:rsidR="000F1670">
        <w:rPr>
          <w:rFonts w:ascii="Times New Roman" w:hAnsi="Times New Roman" w:cs="Times New Roman"/>
          <w:bCs/>
          <w:sz w:val="24"/>
          <w:szCs w:val="24"/>
        </w:rPr>
        <w:t xml:space="preserve">предупреждение   нарушений в </w:t>
      </w:r>
      <w:r w:rsidRPr="002A1D50">
        <w:rPr>
          <w:rFonts w:ascii="Times New Roman" w:hAnsi="Times New Roman" w:cs="Times New Roman"/>
          <w:bCs/>
          <w:sz w:val="24"/>
          <w:szCs w:val="24"/>
        </w:rPr>
        <w:t>л</w:t>
      </w:r>
      <w:r w:rsidR="00495BFB" w:rsidRPr="002A1D50">
        <w:rPr>
          <w:rFonts w:ascii="Times New Roman" w:hAnsi="Times New Roman" w:cs="Times New Roman"/>
          <w:bCs/>
          <w:sz w:val="24"/>
          <w:szCs w:val="24"/>
        </w:rPr>
        <w:t xml:space="preserve">ичностной </w:t>
      </w:r>
      <w:r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и интеллектуальной </w:t>
      </w:r>
      <w:r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сферах </w:t>
      </w:r>
      <w:r w:rsidR="000846BD"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через создание благоприятных психогигиенических условий</w:t>
      </w:r>
      <w:r w:rsidR="00495BFB" w:rsidRPr="002A1D50">
        <w:rPr>
          <w:rFonts w:ascii="Times New Roman" w:hAnsi="Times New Roman" w:cs="Times New Roman"/>
          <w:bCs/>
          <w:sz w:val="24"/>
          <w:szCs w:val="24"/>
        </w:rPr>
        <w:t xml:space="preserve"> в учреждении.</w:t>
      </w:r>
    </w:p>
    <w:p w:rsidR="00495BFB" w:rsidRPr="002A1D50" w:rsidRDefault="00495BFB" w:rsidP="002A1D5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Психогигиена</w:t>
      </w:r>
      <w:r w:rsidR="000846BD"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предполагает</w:t>
      </w:r>
      <w:r w:rsidR="000846BD"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предоставление </w:t>
      </w:r>
      <w:r w:rsidR="000846BD"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всем участникам образовательного</w:t>
      </w:r>
    </w:p>
    <w:p w:rsidR="00495BFB" w:rsidRPr="002A1D50" w:rsidRDefault="000D110B" w:rsidP="000F1670">
      <w:pPr>
        <w:spacing w:after="0" w:line="240" w:lineRule="auto"/>
        <w:jc w:val="both"/>
        <w:rPr>
          <w:rFonts w:ascii="Times New Roman" w:hAnsi="Times New Roman" w:cs="Times New Roman"/>
          <w:bCs/>
          <w:sz w:val="24"/>
          <w:szCs w:val="24"/>
        </w:rPr>
      </w:pPr>
      <w:r w:rsidRPr="002A1D50">
        <w:rPr>
          <w:rFonts w:ascii="Times New Roman" w:hAnsi="Times New Roman" w:cs="Times New Roman"/>
          <w:bCs/>
          <w:sz w:val="24"/>
          <w:szCs w:val="24"/>
        </w:rPr>
        <w:t>п</w:t>
      </w:r>
      <w:r w:rsidR="00495BFB" w:rsidRPr="002A1D50">
        <w:rPr>
          <w:rFonts w:ascii="Times New Roman" w:hAnsi="Times New Roman" w:cs="Times New Roman"/>
          <w:bCs/>
          <w:sz w:val="24"/>
          <w:szCs w:val="24"/>
        </w:rPr>
        <w:t>роцесса</w:t>
      </w:r>
      <w:r w:rsidR="000846BD"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психологической</w:t>
      </w:r>
      <w:r w:rsidR="000846BD"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информации для </w:t>
      </w:r>
      <w:r w:rsidR="000846BD"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предотвращения </w:t>
      </w:r>
      <w:r w:rsidR="000846BD" w:rsidRPr="002A1D50">
        <w:rPr>
          <w:rFonts w:ascii="Times New Roman" w:hAnsi="Times New Roman" w:cs="Times New Roman"/>
          <w:bCs/>
          <w:sz w:val="24"/>
          <w:szCs w:val="24"/>
        </w:rPr>
        <w:t xml:space="preserve"> </w:t>
      </w:r>
      <w:r w:rsidR="00495BFB" w:rsidRPr="002A1D50">
        <w:rPr>
          <w:rFonts w:ascii="Times New Roman" w:hAnsi="Times New Roman" w:cs="Times New Roman"/>
          <w:bCs/>
          <w:sz w:val="24"/>
          <w:szCs w:val="24"/>
        </w:rPr>
        <w:t xml:space="preserve"> возможных проблем</w:t>
      </w:r>
      <w:r w:rsidR="000F1670">
        <w:rPr>
          <w:rFonts w:ascii="Times New Roman" w:hAnsi="Times New Roman" w:cs="Times New Roman"/>
          <w:bCs/>
          <w:sz w:val="24"/>
          <w:szCs w:val="24"/>
        </w:rPr>
        <w:t xml:space="preserve"> и </w:t>
      </w:r>
    </w:p>
    <w:p w:rsidR="005012D3" w:rsidRPr="002A1D50" w:rsidRDefault="005012D3" w:rsidP="000F1670">
      <w:pPr>
        <w:spacing w:after="0" w:line="240" w:lineRule="auto"/>
        <w:jc w:val="both"/>
        <w:rPr>
          <w:rFonts w:ascii="Times New Roman" w:hAnsi="Times New Roman" w:cs="Times New Roman"/>
          <w:bCs/>
          <w:sz w:val="24"/>
          <w:szCs w:val="24"/>
        </w:rPr>
      </w:pPr>
      <w:r w:rsidRPr="002A1D50">
        <w:rPr>
          <w:rFonts w:ascii="Times New Roman" w:hAnsi="Times New Roman" w:cs="Times New Roman"/>
          <w:bCs/>
          <w:sz w:val="24"/>
          <w:szCs w:val="24"/>
        </w:rPr>
        <w:t>направлена на</w:t>
      </w:r>
      <w:r w:rsidR="000F167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развитие коммуникативных способностей</w:t>
      </w:r>
      <w:r w:rsidRPr="002A1D50">
        <w:rPr>
          <w:rFonts w:ascii="Times New Roman" w:hAnsi="Times New Roman" w:cs="Times New Roman"/>
          <w:bCs/>
          <w:sz w:val="24"/>
          <w:szCs w:val="24"/>
        </w:rPr>
        <w:t xml:space="preserve"> и </w:t>
      </w:r>
      <w:r w:rsidR="000F1670" w:rsidRPr="002A1D50">
        <w:rPr>
          <w:rFonts w:ascii="Times New Roman" w:hAnsi="Times New Roman" w:cs="Times New Roman"/>
          <w:bCs/>
          <w:sz w:val="24"/>
          <w:szCs w:val="24"/>
        </w:rPr>
        <w:t>социальной адаптации</w:t>
      </w:r>
      <w:r w:rsidRPr="002A1D50">
        <w:rPr>
          <w:rFonts w:ascii="Times New Roman" w:hAnsi="Times New Roman" w:cs="Times New Roman"/>
          <w:bCs/>
          <w:sz w:val="24"/>
          <w:szCs w:val="24"/>
        </w:rPr>
        <w:t xml:space="preserve"> детей, развитие </w:t>
      </w:r>
      <w:r w:rsidR="000F1670" w:rsidRPr="002A1D50">
        <w:rPr>
          <w:rFonts w:ascii="Times New Roman" w:hAnsi="Times New Roman" w:cs="Times New Roman"/>
          <w:bCs/>
          <w:sz w:val="24"/>
          <w:szCs w:val="24"/>
        </w:rPr>
        <w:t>у них</w:t>
      </w:r>
      <w:r w:rsidRPr="002A1D50">
        <w:rPr>
          <w:rFonts w:ascii="Times New Roman" w:hAnsi="Times New Roman" w:cs="Times New Roman"/>
          <w:bCs/>
          <w:sz w:val="24"/>
          <w:szCs w:val="24"/>
        </w:rPr>
        <w:t xml:space="preserve"> познаватель</w:t>
      </w:r>
      <w:r w:rsidR="000F1670">
        <w:rPr>
          <w:rFonts w:ascii="Times New Roman" w:hAnsi="Times New Roman" w:cs="Times New Roman"/>
          <w:bCs/>
          <w:sz w:val="24"/>
          <w:szCs w:val="24"/>
        </w:rPr>
        <w:t xml:space="preserve">ных и творческих способностей, </w:t>
      </w:r>
      <w:r w:rsidRPr="002A1D50">
        <w:rPr>
          <w:rFonts w:ascii="Times New Roman" w:hAnsi="Times New Roman" w:cs="Times New Roman"/>
          <w:bCs/>
          <w:sz w:val="24"/>
          <w:szCs w:val="24"/>
        </w:rPr>
        <w:t xml:space="preserve">игровой  </w:t>
      </w:r>
      <w:r w:rsidR="00B177E0"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деятельности, </w:t>
      </w:r>
      <w:r w:rsidR="000F1670" w:rsidRPr="002A1D50">
        <w:rPr>
          <w:rFonts w:ascii="Times New Roman" w:hAnsi="Times New Roman" w:cs="Times New Roman"/>
          <w:bCs/>
          <w:sz w:val="24"/>
          <w:szCs w:val="24"/>
        </w:rPr>
        <w:t>эмоциональной и</w:t>
      </w:r>
      <w:r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мотивационной сфер</w:t>
      </w:r>
      <w:r w:rsidRPr="002A1D50">
        <w:rPr>
          <w:rFonts w:ascii="Times New Roman" w:hAnsi="Times New Roman" w:cs="Times New Roman"/>
          <w:bCs/>
          <w:sz w:val="24"/>
          <w:szCs w:val="24"/>
        </w:rPr>
        <w:t>.</w:t>
      </w:r>
    </w:p>
    <w:p w:rsidR="005012D3" w:rsidRPr="002A1D50" w:rsidRDefault="005012D3" w:rsidP="000F167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Работа ведется в форм</w:t>
      </w:r>
      <w:r w:rsidR="00B177E0" w:rsidRPr="002A1D50">
        <w:rPr>
          <w:rFonts w:ascii="Times New Roman" w:hAnsi="Times New Roman" w:cs="Times New Roman"/>
          <w:bCs/>
          <w:sz w:val="24"/>
          <w:szCs w:val="24"/>
        </w:rPr>
        <w:t xml:space="preserve">е  </w:t>
      </w:r>
      <w:r w:rsidRPr="002A1D50">
        <w:rPr>
          <w:rFonts w:ascii="Times New Roman" w:hAnsi="Times New Roman" w:cs="Times New Roman"/>
          <w:bCs/>
          <w:sz w:val="24"/>
          <w:szCs w:val="24"/>
        </w:rPr>
        <w:t xml:space="preserve"> тренинговых</w:t>
      </w:r>
      <w:r w:rsidR="00B177E0"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упр</w:t>
      </w:r>
      <w:r w:rsidR="000F1670">
        <w:rPr>
          <w:rFonts w:ascii="Times New Roman" w:hAnsi="Times New Roman" w:cs="Times New Roman"/>
          <w:bCs/>
          <w:sz w:val="24"/>
          <w:szCs w:val="24"/>
        </w:rPr>
        <w:t xml:space="preserve">ажнений, предпочтение отдается </w:t>
      </w:r>
      <w:r w:rsidR="00B177E0" w:rsidRPr="002A1D50">
        <w:rPr>
          <w:rFonts w:ascii="Times New Roman" w:hAnsi="Times New Roman" w:cs="Times New Roman"/>
          <w:bCs/>
          <w:sz w:val="24"/>
          <w:szCs w:val="24"/>
        </w:rPr>
        <w:t>г</w:t>
      </w:r>
      <w:r w:rsidRPr="002A1D50">
        <w:rPr>
          <w:rFonts w:ascii="Times New Roman" w:hAnsi="Times New Roman" w:cs="Times New Roman"/>
          <w:bCs/>
          <w:sz w:val="24"/>
          <w:szCs w:val="24"/>
        </w:rPr>
        <w:t>рупповым играм.</w:t>
      </w:r>
    </w:p>
    <w:p w:rsidR="00546195" w:rsidRPr="002A1D50" w:rsidRDefault="005012D3" w:rsidP="003D3FD6">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Работа с педагогами</w:t>
      </w:r>
      <w:r w:rsidR="00B177E0"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направлена на</w:t>
      </w:r>
      <w:r w:rsidRPr="002A1D50">
        <w:rPr>
          <w:rFonts w:ascii="Times New Roman" w:hAnsi="Times New Roman" w:cs="Times New Roman"/>
          <w:bCs/>
          <w:sz w:val="24"/>
          <w:szCs w:val="24"/>
        </w:rPr>
        <w:t xml:space="preserve"> профилактику «</w:t>
      </w:r>
      <w:r w:rsidR="000F1670" w:rsidRPr="002A1D50">
        <w:rPr>
          <w:rFonts w:ascii="Times New Roman" w:hAnsi="Times New Roman" w:cs="Times New Roman"/>
          <w:bCs/>
          <w:sz w:val="24"/>
          <w:szCs w:val="24"/>
        </w:rPr>
        <w:t xml:space="preserve">эмоционального </w:t>
      </w:r>
      <w:r w:rsidR="000F1670">
        <w:rPr>
          <w:rFonts w:ascii="Times New Roman" w:hAnsi="Times New Roman" w:cs="Times New Roman"/>
          <w:bCs/>
          <w:sz w:val="24"/>
          <w:szCs w:val="24"/>
        </w:rPr>
        <w:t>выгорания</w:t>
      </w:r>
      <w:r w:rsidR="000F1670" w:rsidRPr="002A1D50">
        <w:rPr>
          <w:rFonts w:ascii="Times New Roman" w:hAnsi="Times New Roman" w:cs="Times New Roman"/>
          <w:bCs/>
          <w:sz w:val="24"/>
          <w:szCs w:val="24"/>
        </w:rPr>
        <w:t>»,</w:t>
      </w:r>
      <w:r w:rsidRPr="002A1D50">
        <w:rPr>
          <w:rFonts w:ascii="Times New Roman" w:hAnsi="Times New Roman" w:cs="Times New Roman"/>
          <w:bCs/>
          <w:sz w:val="24"/>
          <w:szCs w:val="24"/>
        </w:rPr>
        <w:t xml:space="preserve"> </w:t>
      </w:r>
      <w:r w:rsidR="000F1670" w:rsidRPr="002A1D50">
        <w:rPr>
          <w:rFonts w:ascii="Times New Roman" w:hAnsi="Times New Roman" w:cs="Times New Roman"/>
          <w:bCs/>
          <w:sz w:val="24"/>
          <w:szCs w:val="24"/>
        </w:rPr>
        <w:t>создание благоприятно</w:t>
      </w:r>
      <w:r w:rsidR="003D3FD6">
        <w:rPr>
          <w:rFonts w:ascii="Times New Roman" w:hAnsi="Times New Roman" w:cs="Times New Roman"/>
          <w:bCs/>
          <w:sz w:val="24"/>
          <w:szCs w:val="24"/>
        </w:rPr>
        <w:t>го</w:t>
      </w:r>
      <w:r w:rsidR="000F1670" w:rsidRPr="002A1D50">
        <w:rPr>
          <w:rFonts w:ascii="Times New Roman" w:hAnsi="Times New Roman" w:cs="Times New Roman"/>
          <w:bCs/>
          <w:sz w:val="24"/>
          <w:szCs w:val="24"/>
        </w:rPr>
        <w:t xml:space="preserve"> психологического</w:t>
      </w:r>
      <w:r w:rsidR="000F1670">
        <w:rPr>
          <w:rFonts w:ascii="Times New Roman" w:hAnsi="Times New Roman" w:cs="Times New Roman"/>
          <w:bCs/>
          <w:sz w:val="24"/>
          <w:szCs w:val="24"/>
        </w:rPr>
        <w:t xml:space="preserve"> микроклимата, профи</w:t>
      </w:r>
      <w:r w:rsidR="00B177E0" w:rsidRPr="002A1D50">
        <w:rPr>
          <w:rFonts w:ascii="Times New Roman" w:hAnsi="Times New Roman" w:cs="Times New Roman"/>
          <w:bCs/>
          <w:sz w:val="24"/>
          <w:szCs w:val="24"/>
        </w:rPr>
        <w:t>л</w:t>
      </w:r>
      <w:r w:rsidRPr="002A1D50">
        <w:rPr>
          <w:rFonts w:ascii="Times New Roman" w:hAnsi="Times New Roman" w:cs="Times New Roman"/>
          <w:bCs/>
          <w:sz w:val="24"/>
          <w:szCs w:val="24"/>
        </w:rPr>
        <w:t xml:space="preserve">актику и своевременное </w:t>
      </w:r>
      <w:r w:rsidR="000F1670" w:rsidRPr="002A1D50">
        <w:rPr>
          <w:rFonts w:ascii="Times New Roman" w:hAnsi="Times New Roman" w:cs="Times New Roman"/>
          <w:bCs/>
          <w:sz w:val="24"/>
          <w:szCs w:val="24"/>
        </w:rPr>
        <w:t>разрешение конфликтов, повышение</w:t>
      </w:r>
      <w:r w:rsidR="003D3FD6">
        <w:rPr>
          <w:rFonts w:ascii="Times New Roman" w:hAnsi="Times New Roman" w:cs="Times New Roman"/>
          <w:bCs/>
          <w:sz w:val="24"/>
          <w:szCs w:val="24"/>
        </w:rPr>
        <w:t xml:space="preserve"> эффективности</w:t>
      </w:r>
      <w:r w:rsidR="00546195" w:rsidRPr="002A1D50">
        <w:rPr>
          <w:rFonts w:ascii="Times New Roman" w:hAnsi="Times New Roman" w:cs="Times New Roman"/>
          <w:bCs/>
          <w:sz w:val="24"/>
          <w:szCs w:val="24"/>
        </w:rPr>
        <w:t xml:space="preserve"> в работе </w:t>
      </w:r>
      <w:r w:rsidR="000F1670" w:rsidRPr="002A1D50">
        <w:rPr>
          <w:rFonts w:ascii="Times New Roman" w:hAnsi="Times New Roman" w:cs="Times New Roman"/>
          <w:bCs/>
          <w:sz w:val="24"/>
          <w:szCs w:val="24"/>
        </w:rPr>
        <w:t>с детьми и родителями</w:t>
      </w:r>
      <w:r w:rsidR="000F1670">
        <w:rPr>
          <w:rFonts w:ascii="Times New Roman" w:hAnsi="Times New Roman" w:cs="Times New Roman"/>
          <w:bCs/>
          <w:sz w:val="24"/>
          <w:szCs w:val="24"/>
        </w:rPr>
        <w:t>, профессиональный и личностный</w:t>
      </w:r>
      <w:r w:rsidR="000F1670" w:rsidRPr="002A1D50">
        <w:rPr>
          <w:rFonts w:ascii="Times New Roman" w:hAnsi="Times New Roman" w:cs="Times New Roman"/>
          <w:bCs/>
          <w:sz w:val="24"/>
          <w:szCs w:val="24"/>
        </w:rPr>
        <w:t xml:space="preserve"> рост</w:t>
      </w:r>
      <w:r w:rsidR="000F1670">
        <w:rPr>
          <w:rFonts w:ascii="Times New Roman" w:hAnsi="Times New Roman" w:cs="Times New Roman"/>
          <w:bCs/>
          <w:sz w:val="24"/>
          <w:szCs w:val="24"/>
        </w:rPr>
        <w:t xml:space="preserve">. </w:t>
      </w:r>
      <w:r w:rsidR="003D3FD6">
        <w:rPr>
          <w:rFonts w:ascii="Times New Roman" w:hAnsi="Times New Roman" w:cs="Times New Roman"/>
          <w:bCs/>
          <w:sz w:val="24"/>
          <w:szCs w:val="24"/>
        </w:rPr>
        <w:t>Осуществляется через</w:t>
      </w:r>
      <w:r w:rsidR="00B177E0" w:rsidRPr="002A1D50">
        <w:rPr>
          <w:rFonts w:ascii="Times New Roman" w:hAnsi="Times New Roman" w:cs="Times New Roman"/>
          <w:bCs/>
          <w:sz w:val="24"/>
          <w:szCs w:val="24"/>
        </w:rPr>
        <w:t xml:space="preserve"> </w:t>
      </w:r>
      <w:r w:rsidR="00546195" w:rsidRPr="002A1D50">
        <w:rPr>
          <w:rFonts w:ascii="Times New Roman" w:hAnsi="Times New Roman" w:cs="Times New Roman"/>
          <w:bCs/>
          <w:sz w:val="24"/>
          <w:szCs w:val="24"/>
        </w:rPr>
        <w:t xml:space="preserve">  консультации, тренинги, </w:t>
      </w:r>
      <w:r w:rsidR="00F833D1">
        <w:rPr>
          <w:rFonts w:ascii="Times New Roman" w:hAnsi="Times New Roman" w:cs="Times New Roman"/>
          <w:bCs/>
          <w:sz w:val="24"/>
          <w:szCs w:val="24"/>
        </w:rPr>
        <w:t>совместное обсуждение</w:t>
      </w:r>
      <w:r w:rsidR="003D3FD6">
        <w:rPr>
          <w:rFonts w:ascii="Times New Roman" w:hAnsi="Times New Roman" w:cs="Times New Roman"/>
          <w:bCs/>
          <w:sz w:val="24"/>
          <w:szCs w:val="24"/>
        </w:rPr>
        <w:t xml:space="preserve"> </w:t>
      </w:r>
      <w:r w:rsidR="00F833D1">
        <w:rPr>
          <w:rFonts w:ascii="Times New Roman" w:hAnsi="Times New Roman" w:cs="Times New Roman"/>
          <w:bCs/>
          <w:sz w:val="24"/>
          <w:szCs w:val="24"/>
        </w:rPr>
        <w:t>текущих моментов в рабочем порядке</w:t>
      </w:r>
      <w:r w:rsidR="003D3FD6">
        <w:rPr>
          <w:rFonts w:ascii="Times New Roman" w:hAnsi="Times New Roman" w:cs="Times New Roman"/>
          <w:bCs/>
          <w:sz w:val="24"/>
          <w:szCs w:val="24"/>
        </w:rPr>
        <w:t>,</w:t>
      </w:r>
      <w:r w:rsidR="00026B9E">
        <w:rPr>
          <w:rFonts w:ascii="Times New Roman" w:hAnsi="Times New Roman" w:cs="Times New Roman"/>
          <w:bCs/>
          <w:sz w:val="24"/>
          <w:szCs w:val="24"/>
        </w:rPr>
        <w:t xml:space="preserve"> что значительно снизило временную нагрузку педагогов. Данная форма </w:t>
      </w:r>
      <w:r w:rsidR="00F833D1">
        <w:rPr>
          <w:rFonts w:ascii="Times New Roman" w:hAnsi="Times New Roman" w:cs="Times New Roman"/>
          <w:bCs/>
          <w:sz w:val="24"/>
          <w:szCs w:val="24"/>
        </w:rPr>
        <w:t>работы рекомендована Н.</w:t>
      </w:r>
      <w:r w:rsidR="00026B9E">
        <w:rPr>
          <w:rFonts w:ascii="Times New Roman" w:hAnsi="Times New Roman" w:cs="Times New Roman"/>
          <w:bCs/>
          <w:sz w:val="24"/>
          <w:szCs w:val="24"/>
        </w:rPr>
        <w:t xml:space="preserve"> </w:t>
      </w:r>
      <w:r w:rsidR="00F833D1">
        <w:rPr>
          <w:rFonts w:ascii="Times New Roman" w:hAnsi="Times New Roman" w:cs="Times New Roman"/>
          <w:bCs/>
          <w:sz w:val="24"/>
          <w:szCs w:val="24"/>
        </w:rPr>
        <w:t>Нищевой в</w:t>
      </w:r>
      <w:r w:rsidR="00026B9E">
        <w:rPr>
          <w:rFonts w:ascii="Times New Roman" w:hAnsi="Times New Roman" w:cs="Times New Roman"/>
          <w:bCs/>
          <w:sz w:val="24"/>
          <w:szCs w:val="24"/>
        </w:rPr>
        <w:t xml:space="preserve"> работе </w:t>
      </w:r>
      <w:r w:rsidR="00F833D1">
        <w:rPr>
          <w:rFonts w:ascii="Times New Roman" w:hAnsi="Times New Roman" w:cs="Times New Roman"/>
          <w:bCs/>
          <w:sz w:val="24"/>
          <w:szCs w:val="24"/>
        </w:rPr>
        <w:t>с детьми с ТНР</w:t>
      </w:r>
      <w:r w:rsidR="00026B9E">
        <w:rPr>
          <w:rFonts w:ascii="Times New Roman" w:hAnsi="Times New Roman" w:cs="Times New Roman"/>
          <w:bCs/>
          <w:sz w:val="24"/>
          <w:szCs w:val="24"/>
        </w:rPr>
        <w:t>.</w:t>
      </w:r>
    </w:p>
    <w:p w:rsidR="005012D3" w:rsidRDefault="000F1670" w:rsidP="000F1670">
      <w:pPr>
        <w:spacing w:after="0" w:line="240" w:lineRule="auto"/>
        <w:ind w:firstLine="709"/>
        <w:jc w:val="both"/>
        <w:rPr>
          <w:rFonts w:ascii="Times New Roman" w:hAnsi="Times New Roman" w:cs="Times New Roman"/>
          <w:bCs/>
          <w:sz w:val="24"/>
          <w:szCs w:val="24"/>
        </w:rPr>
      </w:pPr>
      <w:r w:rsidRPr="002A1D50">
        <w:rPr>
          <w:rFonts w:ascii="Times New Roman" w:hAnsi="Times New Roman" w:cs="Times New Roman"/>
          <w:bCs/>
          <w:sz w:val="24"/>
          <w:szCs w:val="24"/>
        </w:rPr>
        <w:t>Работа с родителями предполагает</w:t>
      </w:r>
      <w:r w:rsidR="00546195" w:rsidRPr="002A1D50">
        <w:rPr>
          <w:rFonts w:ascii="Times New Roman" w:hAnsi="Times New Roman" w:cs="Times New Roman"/>
          <w:bCs/>
          <w:sz w:val="24"/>
          <w:szCs w:val="24"/>
        </w:rPr>
        <w:t xml:space="preserve"> </w:t>
      </w:r>
      <w:r w:rsidRPr="002A1D50">
        <w:rPr>
          <w:rFonts w:ascii="Times New Roman" w:hAnsi="Times New Roman" w:cs="Times New Roman"/>
          <w:bCs/>
          <w:sz w:val="24"/>
          <w:szCs w:val="24"/>
        </w:rPr>
        <w:t>профилактику дезадаптивного</w:t>
      </w:r>
      <w:r w:rsidR="00546195" w:rsidRPr="002A1D50">
        <w:rPr>
          <w:rFonts w:ascii="Times New Roman" w:hAnsi="Times New Roman" w:cs="Times New Roman"/>
          <w:bCs/>
          <w:sz w:val="24"/>
          <w:szCs w:val="24"/>
        </w:rPr>
        <w:t xml:space="preserve"> поведения </w:t>
      </w:r>
      <w:r w:rsidRPr="002A1D50">
        <w:rPr>
          <w:rFonts w:ascii="Times New Roman" w:hAnsi="Times New Roman" w:cs="Times New Roman"/>
          <w:bCs/>
          <w:sz w:val="24"/>
          <w:szCs w:val="24"/>
        </w:rPr>
        <w:t>ребенка в семье</w:t>
      </w:r>
      <w:r w:rsidR="00546195" w:rsidRPr="002A1D50">
        <w:rPr>
          <w:rFonts w:ascii="Times New Roman" w:hAnsi="Times New Roman" w:cs="Times New Roman"/>
          <w:bCs/>
          <w:sz w:val="24"/>
          <w:szCs w:val="24"/>
        </w:rPr>
        <w:t xml:space="preserve">, формирование с </w:t>
      </w:r>
      <w:r w:rsidRPr="002A1D50">
        <w:rPr>
          <w:rFonts w:ascii="Times New Roman" w:hAnsi="Times New Roman" w:cs="Times New Roman"/>
          <w:bCs/>
          <w:sz w:val="24"/>
          <w:szCs w:val="24"/>
        </w:rPr>
        <w:t>ним доброжелательных, доверительных отношений</w:t>
      </w:r>
      <w:r w:rsidR="00546195" w:rsidRPr="002A1D50">
        <w:rPr>
          <w:rFonts w:ascii="Times New Roman" w:hAnsi="Times New Roman" w:cs="Times New Roman"/>
          <w:bCs/>
          <w:sz w:val="24"/>
          <w:szCs w:val="24"/>
        </w:rPr>
        <w:t xml:space="preserve">, направленность на формирование </w:t>
      </w:r>
      <w:r w:rsidRPr="002A1D50">
        <w:rPr>
          <w:rFonts w:ascii="Times New Roman" w:hAnsi="Times New Roman" w:cs="Times New Roman"/>
          <w:bCs/>
          <w:sz w:val="24"/>
          <w:szCs w:val="24"/>
        </w:rPr>
        <w:t>полноценной личности</w:t>
      </w:r>
      <w:r w:rsidR="00546195" w:rsidRPr="002A1D50">
        <w:rPr>
          <w:rFonts w:ascii="Times New Roman" w:hAnsi="Times New Roman" w:cs="Times New Roman"/>
          <w:bCs/>
          <w:sz w:val="24"/>
          <w:szCs w:val="24"/>
        </w:rPr>
        <w:t xml:space="preserve"> ребенка.</w:t>
      </w:r>
    </w:p>
    <w:p w:rsidR="000F1670" w:rsidRPr="002A1D50" w:rsidRDefault="000F1670" w:rsidP="000F1670">
      <w:pPr>
        <w:spacing w:after="0" w:line="240" w:lineRule="auto"/>
        <w:ind w:firstLine="709"/>
        <w:jc w:val="both"/>
        <w:rPr>
          <w:rFonts w:ascii="Times New Roman" w:hAnsi="Times New Roman" w:cs="Times New Roman"/>
          <w:bCs/>
          <w:sz w:val="24"/>
          <w:szCs w:val="24"/>
        </w:rPr>
      </w:pPr>
    </w:p>
    <w:p w:rsidR="00882BDD" w:rsidRPr="00026B9E" w:rsidRDefault="00882BDD" w:rsidP="00026B9E">
      <w:pPr>
        <w:pStyle w:val="Style77"/>
        <w:keepNext/>
        <w:tabs>
          <w:tab w:val="left" w:pos="1827"/>
        </w:tabs>
        <w:ind w:firstLine="709"/>
        <w:jc w:val="both"/>
        <w:rPr>
          <w:rFonts w:ascii="Times New Roman" w:hAnsi="Times New Roman" w:cs="Times New Roman"/>
          <w:b/>
          <w:bCs/>
        </w:rPr>
      </w:pPr>
      <w:r>
        <w:rPr>
          <w:rFonts w:ascii="Times New Roman" w:hAnsi="Times New Roman" w:cs="Times New Roman"/>
          <w:b/>
          <w:bCs/>
        </w:rPr>
        <w:t>2.1.</w:t>
      </w:r>
      <w:r w:rsidR="00EA3E75">
        <w:rPr>
          <w:rFonts w:ascii="Times New Roman" w:hAnsi="Times New Roman" w:cs="Times New Roman"/>
          <w:b/>
          <w:bCs/>
        </w:rPr>
        <w:t>1. Интеграция</w:t>
      </w:r>
      <w:r>
        <w:rPr>
          <w:rFonts w:ascii="Times New Roman" w:hAnsi="Times New Roman" w:cs="Times New Roman"/>
          <w:b/>
          <w:bCs/>
        </w:rPr>
        <w:t xml:space="preserve"> образовательных областей через взаимодействие субъектов образовательной среды.</w:t>
      </w:r>
    </w:p>
    <w:p w:rsidR="00882BDD" w:rsidRDefault="00882BDD" w:rsidP="000F1670">
      <w:pPr>
        <w:pStyle w:val="Default"/>
        <w:ind w:firstLine="709"/>
        <w:jc w:val="both"/>
        <w:rPr>
          <w:rFonts w:ascii="Times New Roman" w:hAnsi="Times New Roman"/>
        </w:rPr>
      </w:pPr>
      <w:r w:rsidRPr="003A7341">
        <w:rPr>
          <w:rFonts w:ascii="Times New Roman" w:hAnsi="Times New Roman"/>
        </w:rPr>
        <w:t xml:space="preserve">При планировании </w:t>
      </w:r>
      <w:r w:rsidR="003A7341" w:rsidRPr="003A7341">
        <w:rPr>
          <w:rFonts w:ascii="Times New Roman" w:hAnsi="Times New Roman"/>
          <w:color w:val="auto"/>
        </w:rPr>
        <w:t>непосредственно-образовательной деятельности</w:t>
      </w:r>
      <w:r w:rsidRPr="003A7341">
        <w:rPr>
          <w:rFonts w:ascii="Times New Roman" w:hAnsi="Times New Roman"/>
        </w:rPr>
        <w:t xml:space="preserve"> учитель-логопед</w:t>
      </w:r>
      <w:r w:rsidR="007E7A5D">
        <w:rPr>
          <w:rFonts w:ascii="Times New Roman" w:hAnsi="Times New Roman"/>
        </w:rPr>
        <w:t>, педагог-</w:t>
      </w:r>
      <w:r w:rsidR="00F74389">
        <w:rPr>
          <w:rFonts w:ascii="Times New Roman" w:hAnsi="Times New Roman"/>
        </w:rPr>
        <w:t>психолог</w:t>
      </w:r>
      <w:r w:rsidRPr="003A7341">
        <w:rPr>
          <w:rFonts w:ascii="Times New Roman" w:hAnsi="Times New Roman"/>
        </w:rPr>
        <w:t xml:space="preserve"> и воспитатель учитывают тематический принцип отбора материала, с постоянным усложнением заданий. При изучении каждой лексической темы определяется словарный минимум (пассивный и активный), исходя из речевых возможност</w:t>
      </w:r>
      <w:r w:rsidR="00255AF8">
        <w:rPr>
          <w:rFonts w:ascii="Times New Roman" w:hAnsi="Times New Roman"/>
        </w:rPr>
        <w:t>ей детей.</w:t>
      </w:r>
      <w:r w:rsidR="00913A07">
        <w:rPr>
          <w:rFonts w:ascii="Times New Roman" w:hAnsi="Times New Roman"/>
        </w:rPr>
        <w:t xml:space="preserve"> </w:t>
      </w:r>
      <w:r w:rsidR="00255AF8">
        <w:rPr>
          <w:rFonts w:ascii="Times New Roman" w:hAnsi="Times New Roman"/>
        </w:rPr>
        <w:t xml:space="preserve"> Тема </w:t>
      </w:r>
      <w:r w:rsidR="00913A07">
        <w:rPr>
          <w:rFonts w:ascii="Times New Roman" w:hAnsi="Times New Roman"/>
        </w:rPr>
        <w:t xml:space="preserve"> </w:t>
      </w:r>
      <w:r w:rsidR="00255AF8">
        <w:rPr>
          <w:rFonts w:ascii="Times New Roman" w:hAnsi="Times New Roman"/>
        </w:rPr>
        <w:t xml:space="preserve"> соотносится</w:t>
      </w:r>
      <w:r w:rsidRPr="003A7341">
        <w:rPr>
          <w:rFonts w:ascii="Times New Roman" w:hAnsi="Times New Roman"/>
        </w:rPr>
        <w:t xml:space="preserve"> с временем года, праздниками, яркими событиями в жизни детей. В рамках изучения каждой темы учитель-логопед</w:t>
      </w:r>
      <w:r w:rsidR="00F74389">
        <w:rPr>
          <w:rFonts w:ascii="Times New Roman" w:hAnsi="Times New Roman"/>
        </w:rPr>
        <w:t>, педагог- психолог</w:t>
      </w:r>
      <w:r w:rsidRPr="003A7341">
        <w:rPr>
          <w:rFonts w:ascii="Times New Roman" w:hAnsi="Times New Roman"/>
        </w:rPr>
        <w:t xml:space="preserve"> и воспитатели проводят работу по уточнению, обогащению и активизации словаря, формированию навыков словоизменения и словообразования, развитию связного высказывания. Обязательным требованием к организации обучения является создание условий для практического применения формируемых знаний.</w:t>
      </w:r>
    </w:p>
    <w:p w:rsidR="00255AF8" w:rsidRDefault="00D55E46" w:rsidP="000F16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Еженедельные задания </w:t>
      </w:r>
      <w:r w:rsidR="00E175B4">
        <w:rPr>
          <w:rFonts w:ascii="Times New Roman" w:eastAsia="Times New Roman" w:hAnsi="Times New Roman" w:cs="Times New Roman"/>
          <w:sz w:val="24"/>
          <w:szCs w:val="24"/>
        </w:rPr>
        <w:t>педагога-</w:t>
      </w:r>
      <w:r>
        <w:rPr>
          <w:rFonts w:ascii="Times New Roman" w:eastAsia="Times New Roman" w:hAnsi="Times New Roman" w:cs="Times New Roman"/>
          <w:sz w:val="24"/>
          <w:szCs w:val="24"/>
        </w:rPr>
        <w:t>психолога</w:t>
      </w:r>
      <w:r w:rsidR="00255AF8" w:rsidRPr="00255AF8">
        <w:rPr>
          <w:rFonts w:ascii="Times New Roman" w:eastAsia="Times New Roman" w:hAnsi="Times New Roman" w:cs="Times New Roman"/>
          <w:sz w:val="24"/>
          <w:szCs w:val="24"/>
        </w:rPr>
        <w:t xml:space="preserve"> воспитателю включают в себя следующие разделы:</w:t>
      </w:r>
    </w:p>
    <w:p w:rsidR="00255AF8" w:rsidRPr="00255AF8" w:rsidRDefault="00E175B4" w:rsidP="00190CA2">
      <w:pPr>
        <w:numPr>
          <w:ilvl w:val="0"/>
          <w:numId w:val="20"/>
        </w:numPr>
        <w:tabs>
          <w:tab w:val="left" w:pos="843"/>
        </w:tabs>
        <w:suppressAutoHyphens w:val="0"/>
        <w:spacing w:after="0" w:line="240" w:lineRule="auto"/>
        <w:ind w:left="843"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задания;</w:t>
      </w:r>
    </w:p>
    <w:p w:rsidR="00255AF8" w:rsidRPr="00255AF8" w:rsidRDefault="00255AF8" w:rsidP="00190CA2">
      <w:pPr>
        <w:numPr>
          <w:ilvl w:val="0"/>
          <w:numId w:val="20"/>
        </w:numPr>
        <w:tabs>
          <w:tab w:val="left" w:pos="843"/>
        </w:tabs>
        <w:suppressAutoHyphens w:val="0"/>
        <w:spacing w:after="0" w:line="240" w:lineRule="auto"/>
        <w:ind w:left="843" w:hanging="135"/>
        <w:jc w:val="both"/>
        <w:rPr>
          <w:rFonts w:ascii="Times New Roman" w:eastAsia="Times New Roman" w:hAnsi="Times New Roman" w:cs="Times New Roman"/>
          <w:sz w:val="24"/>
          <w:szCs w:val="24"/>
        </w:rPr>
      </w:pPr>
      <w:r w:rsidRPr="00255AF8">
        <w:rPr>
          <w:rFonts w:ascii="Times New Roman" w:eastAsia="Times New Roman" w:hAnsi="Times New Roman" w:cs="Times New Roman"/>
          <w:sz w:val="24"/>
          <w:szCs w:val="24"/>
        </w:rPr>
        <w:t xml:space="preserve"> пальчиковая гимнастика;</w:t>
      </w:r>
    </w:p>
    <w:p w:rsidR="00255AF8" w:rsidRPr="00255AF8" w:rsidRDefault="00255AF8" w:rsidP="00190CA2">
      <w:pPr>
        <w:numPr>
          <w:ilvl w:val="0"/>
          <w:numId w:val="20"/>
        </w:numPr>
        <w:tabs>
          <w:tab w:val="left" w:pos="843"/>
        </w:tabs>
        <w:suppressAutoHyphens w:val="0"/>
        <w:spacing w:after="0" w:line="240" w:lineRule="auto"/>
        <w:ind w:left="843" w:hanging="135"/>
        <w:jc w:val="both"/>
        <w:rPr>
          <w:rFonts w:ascii="Times New Roman" w:eastAsia="Times New Roman" w:hAnsi="Times New Roman" w:cs="Times New Roman"/>
          <w:sz w:val="24"/>
          <w:szCs w:val="24"/>
        </w:rPr>
      </w:pPr>
      <w:r w:rsidRPr="00255AF8">
        <w:rPr>
          <w:rFonts w:ascii="Times New Roman" w:eastAsia="Times New Roman" w:hAnsi="Times New Roman" w:cs="Times New Roman"/>
          <w:sz w:val="24"/>
          <w:szCs w:val="24"/>
        </w:rPr>
        <w:t>индивидуальная работа;</w:t>
      </w:r>
    </w:p>
    <w:p w:rsidR="00255AF8" w:rsidRDefault="00255AF8" w:rsidP="00190CA2">
      <w:pPr>
        <w:numPr>
          <w:ilvl w:val="0"/>
          <w:numId w:val="20"/>
        </w:numPr>
        <w:tabs>
          <w:tab w:val="left" w:pos="944"/>
        </w:tabs>
        <w:suppressAutoHyphens w:val="0"/>
        <w:spacing w:after="0" w:line="240" w:lineRule="auto"/>
        <w:ind w:left="3" w:firstLine="705"/>
        <w:jc w:val="both"/>
        <w:rPr>
          <w:rFonts w:ascii="Times New Roman" w:eastAsia="Times New Roman" w:hAnsi="Times New Roman" w:cs="Times New Roman"/>
          <w:sz w:val="24"/>
          <w:szCs w:val="24"/>
        </w:rPr>
      </w:pPr>
      <w:r w:rsidRPr="00255AF8">
        <w:rPr>
          <w:rFonts w:ascii="Times New Roman" w:eastAsia="Times New Roman" w:hAnsi="Times New Roman" w:cs="Times New Roman"/>
          <w:sz w:val="24"/>
          <w:szCs w:val="24"/>
        </w:rPr>
        <w:t>рекомендации по подбору художественной литера</w:t>
      </w:r>
      <w:r w:rsidR="00E175B4">
        <w:rPr>
          <w:rFonts w:ascii="Times New Roman" w:eastAsia="Times New Roman" w:hAnsi="Times New Roman" w:cs="Times New Roman"/>
          <w:sz w:val="24"/>
          <w:szCs w:val="24"/>
        </w:rPr>
        <w:t>туры</w:t>
      </w:r>
      <w:r w:rsidRPr="00255AF8">
        <w:rPr>
          <w:rFonts w:ascii="Times New Roman" w:eastAsia="Times New Roman" w:hAnsi="Times New Roman" w:cs="Times New Roman"/>
          <w:sz w:val="24"/>
          <w:szCs w:val="24"/>
        </w:rPr>
        <w:t>.</w:t>
      </w:r>
    </w:p>
    <w:p w:rsidR="00255AF8" w:rsidRPr="00015DB6" w:rsidRDefault="00793847" w:rsidP="000F1670">
      <w:pPr>
        <w:tabs>
          <w:tab w:val="left" w:pos="944"/>
        </w:tabs>
        <w:suppressAutoHyphens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E175B4">
        <w:rPr>
          <w:rFonts w:ascii="Times New Roman" w:eastAsia="Times New Roman" w:hAnsi="Times New Roman" w:cs="Times New Roman"/>
          <w:sz w:val="24"/>
          <w:szCs w:val="24"/>
        </w:rPr>
        <w:t xml:space="preserve">В группах </w:t>
      </w:r>
      <w:r w:rsidR="00255AF8" w:rsidRPr="00015DB6">
        <w:rPr>
          <w:rFonts w:ascii="Times New Roman" w:eastAsia="Times New Roman" w:hAnsi="Times New Roman" w:cs="Times New Roman"/>
          <w:sz w:val="24"/>
          <w:szCs w:val="24"/>
        </w:rPr>
        <w:t xml:space="preserve">проводятся </w:t>
      </w:r>
      <w:r w:rsidR="00255AF8" w:rsidRPr="000F1670">
        <w:rPr>
          <w:rFonts w:ascii="Times New Roman" w:eastAsia="Times New Roman" w:hAnsi="Times New Roman" w:cs="Times New Roman"/>
          <w:b/>
          <w:sz w:val="24"/>
          <w:szCs w:val="24"/>
        </w:rPr>
        <w:t>интегрированные коррекционно-развивающие занятия</w:t>
      </w:r>
      <w:r w:rsidR="00255AF8" w:rsidRPr="00015DB6">
        <w:rPr>
          <w:rFonts w:ascii="Times New Roman" w:eastAsia="Times New Roman" w:hAnsi="Times New Roman" w:cs="Times New Roman"/>
          <w:sz w:val="24"/>
          <w:szCs w:val="24"/>
        </w:rPr>
        <w:t xml:space="preserve">, которые позволяют избежать </w:t>
      </w:r>
      <w:r w:rsidR="000F1670" w:rsidRPr="00015DB6">
        <w:rPr>
          <w:rFonts w:ascii="Times New Roman" w:eastAsia="Times New Roman" w:hAnsi="Times New Roman" w:cs="Times New Roman"/>
          <w:sz w:val="24"/>
          <w:szCs w:val="24"/>
        </w:rPr>
        <w:t>перегрузки</w:t>
      </w:r>
      <w:r w:rsidR="000F1670">
        <w:rPr>
          <w:rFonts w:ascii="Times New Roman" w:eastAsia="Times New Roman" w:hAnsi="Times New Roman" w:cs="Times New Roman"/>
          <w:sz w:val="24"/>
          <w:szCs w:val="24"/>
        </w:rPr>
        <w:t xml:space="preserve"> </w:t>
      </w:r>
      <w:r w:rsidR="000F1670" w:rsidRPr="00015DB6">
        <w:rPr>
          <w:rFonts w:ascii="Times New Roman" w:eastAsia="Times New Roman" w:hAnsi="Times New Roman" w:cs="Times New Roman"/>
          <w:sz w:val="24"/>
          <w:szCs w:val="24"/>
        </w:rPr>
        <w:t>и</w:t>
      </w:r>
      <w:r w:rsidR="00D26C16">
        <w:rPr>
          <w:rFonts w:ascii="Times New Roman" w:eastAsia="Times New Roman" w:hAnsi="Times New Roman" w:cs="Times New Roman"/>
          <w:sz w:val="24"/>
          <w:szCs w:val="24"/>
        </w:rPr>
        <w:t xml:space="preserve"> </w:t>
      </w:r>
      <w:r w:rsidR="00B177E0">
        <w:rPr>
          <w:rFonts w:ascii="Times New Roman" w:eastAsia="Times New Roman" w:hAnsi="Times New Roman" w:cs="Times New Roman"/>
          <w:sz w:val="24"/>
          <w:szCs w:val="24"/>
        </w:rPr>
        <w:t xml:space="preserve">  </w:t>
      </w:r>
      <w:r w:rsidR="00255AF8" w:rsidRPr="00015DB6">
        <w:rPr>
          <w:rFonts w:ascii="Times New Roman" w:eastAsia="Times New Roman" w:hAnsi="Times New Roman" w:cs="Times New Roman"/>
          <w:sz w:val="24"/>
          <w:szCs w:val="24"/>
        </w:rPr>
        <w:t xml:space="preserve"> </w:t>
      </w:r>
      <w:r w:rsidR="000F1670" w:rsidRPr="00015DB6">
        <w:rPr>
          <w:rFonts w:ascii="Times New Roman" w:eastAsia="Times New Roman" w:hAnsi="Times New Roman" w:cs="Times New Roman"/>
          <w:sz w:val="24"/>
          <w:szCs w:val="24"/>
        </w:rPr>
        <w:t>дезадаптации</w:t>
      </w:r>
      <w:r w:rsidR="000F1670">
        <w:rPr>
          <w:rFonts w:ascii="Times New Roman" w:eastAsia="Times New Roman" w:hAnsi="Times New Roman" w:cs="Times New Roman"/>
          <w:sz w:val="24"/>
          <w:szCs w:val="24"/>
        </w:rPr>
        <w:t xml:space="preserve"> </w:t>
      </w:r>
      <w:r w:rsidR="000F1670" w:rsidRPr="00015DB6">
        <w:rPr>
          <w:rFonts w:ascii="Times New Roman" w:eastAsia="Times New Roman" w:hAnsi="Times New Roman" w:cs="Times New Roman"/>
          <w:sz w:val="24"/>
          <w:szCs w:val="24"/>
        </w:rPr>
        <w:t>детей</w:t>
      </w:r>
      <w:r w:rsidR="00255AF8" w:rsidRPr="00015DB6">
        <w:rPr>
          <w:rFonts w:ascii="Times New Roman" w:eastAsia="Times New Roman" w:hAnsi="Times New Roman" w:cs="Times New Roman"/>
          <w:sz w:val="24"/>
          <w:szCs w:val="24"/>
        </w:rPr>
        <w:t xml:space="preserve">, помогают высвободить время для свободной игровой деятельности детей, обеспечивают взаимодействие специалистов и родителей дошкольников в коррекционном процессе. В интегрированном коррекционно-развивающем занятии могут участвовать от 2 до 5 специалистов и родители дошкольников. Интеграция образовательных областей на таких занятиях оказывается очень эффективной.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т. п. Занятия с участием разных специалистов и родителей </w:t>
      </w:r>
      <w:r w:rsidR="00724057">
        <w:rPr>
          <w:rFonts w:ascii="Times New Roman" w:eastAsia="Times New Roman" w:hAnsi="Times New Roman" w:cs="Times New Roman"/>
          <w:sz w:val="24"/>
          <w:szCs w:val="24"/>
        </w:rPr>
        <w:t xml:space="preserve"> </w:t>
      </w:r>
      <w:r w:rsidR="00812A16">
        <w:rPr>
          <w:rFonts w:ascii="Times New Roman" w:eastAsia="Times New Roman" w:hAnsi="Times New Roman" w:cs="Times New Roman"/>
          <w:sz w:val="24"/>
          <w:szCs w:val="24"/>
        </w:rPr>
        <w:t xml:space="preserve"> </w:t>
      </w:r>
      <w:r w:rsidR="00255AF8" w:rsidRPr="00015DB6">
        <w:rPr>
          <w:rFonts w:ascii="Times New Roman" w:eastAsia="Times New Roman" w:hAnsi="Times New Roman" w:cs="Times New Roman"/>
          <w:sz w:val="24"/>
          <w:szCs w:val="24"/>
        </w:rPr>
        <w:t xml:space="preserve">дошкольников </w:t>
      </w:r>
      <w:r w:rsidR="00F3145F">
        <w:rPr>
          <w:rFonts w:ascii="Times New Roman" w:eastAsia="Times New Roman" w:hAnsi="Times New Roman" w:cs="Times New Roman"/>
          <w:sz w:val="24"/>
          <w:szCs w:val="24"/>
        </w:rPr>
        <w:t xml:space="preserve"> </w:t>
      </w:r>
      <w:r w:rsidR="00FB3143">
        <w:rPr>
          <w:rFonts w:ascii="Times New Roman" w:eastAsia="Times New Roman" w:hAnsi="Times New Roman" w:cs="Times New Roman"/>
          <w:sz w:val="24"/>
          <w:szCs w:val="24"/>
        </w:rPr>
        <w:t xml:space="preserve"> </w:t>
      </w:r>
      <w:r w:rsidR="00255AF8" w:rsidRPr="00015DB6">
        <w:rPr>
          <w:rFonts w:ascii="Times New Roman" w:eastAsia="Times New Roman" w:hAnsi="Times New Roman" w:cs="Times New Roman"/>
          <w:sz w:val="24"/>
          <w:szCs w:val="24"/>
        </w:rPr>
        <w:t>могут</w:t>
      </w:r>
      <w:r w:rsidR="00D26C16">
        <w:rPr>
          <w:rFonts w:ascii="Times New Roman" w:eastAsia="Times New Roman" w:hAnsi="Times New Roman" w:cs="Times New Roman"/>
          <w:sz w:val="24"/>
          <w:szCs w:val="24"/>
        </w:rPr>
        <w:t xml:space="preserve"> </w:t>
      </w:r>
      <w:r w:rsidR="00E175B4">
        <w:rPr>
          <w:rFonts w:ascii="Times New Roman" w:eastAsia="Times New Roman" w:hAnsi="Times New Roman" w:cs="Times New Roman"/>
          <w:sz w:val="24"/>
          <w:szCs w:val="24"/>
        </w:rPr>
        <w:t xml:space="preserve"> </w:t>
      </w:r>
      <w:r w:rsidR="00255AF8" w:rsidRPr="00015DB6">
        <w:rPr>
          <w:rFonts w:ascii="Times New Roman" w:eastAsia="Times New Roman" w:hAnsi="Times New Roman" w:cs="Times New Roman"/>
          <w:sz w:val="24"/>
          <w:szCs w:val="24"/>
        </w:rPr>
        <w:t xml:space="preserve"> проводиться</w:t>
      </w:r>
      <w:r w:rsidR="00B177E0">
        <w:rPr>
          <w:rFonts w:ascii="Times New Roman" w:eastAsia="Times New Roman" w:hAnsi="Times New Roman" w:cs="Times New Roman"/>
          <w:sz w:val="24"/>
          <w:szCs w:val="24"/>
        </w:rPr>
        <w:t xml:space="preserve"> </w:t>
      </w:r>
      <w:r w:rsidR="00255AF8" w:rsidRPr="00015DB6">
        <w:rPr>
          <w:rFonts w:ascii="Times New Roman" w:eastAsia="Times New Roman" w:hAnsi="Times New Roman" w:cs="Times New Roman"/>
          <w:sz w:val="24"/>
          <w:szCs w:val="24"/>
        </w:rPr>
        <w:t xml:space="preserve"> </w:t>
      </w:r>
      <w:r w:rsidR="00D16B3B" w:rsidRPr="00015DB6">
        <w:rPr>
          <w:rFonts w:ascii="Times New Roman" w:eastAsia="Times New Roman" w:hAnsi="Times New Roman" w:cs="Times New Roman"/>
          <w:sz w:val="24"/>
          <w:szCs w:val="24"/>
        </w:rPr>
        <w:t xml:space="preserve"> раз в месяц (квартал).</w:t>
      </w:r>
      <w:r w:rsidR="00255AF8" w:rsidRPr="00015DB6">
        <w:rPr>
          <w:rFonts w:ascii="Times New Roman" w:eastAsia="Times New Roman" w:hAnsi="Times New Roman" w:cs="Times New Roman"/>
          <w:sz w:val="24"/>
          <w:szCs w:val="24"/>
        </w:rPr>
        <w:t xml:space="preserve"> Проведение интегрированного занятия освобождает специалистов от проведения их занятий, внесенных в этот день в сетку занятий. Продолжительность интегрированного занятия может варьироваться от 20 до 35 минут в разных возрастных группах.</w:t>
      </w:r>
    </w:p>
    <w:p w:rsidR="00882BDD" w:rsidRPr="00CD52EF" w:rsidRDefault="00882BDD" w:rsidP="000F1670">
      <w:pPr>
        <w:pStyle w:val="a4"/>
        <w:ind w:firstLine="709"/>
        <w:jc w:val="both"/>
        <w:rPr>
          <w:rFonts w:ascii="Times New Roman" w:hAnsi="Times New Roman" w:cs="Times New Roman"/>
          <w:sz w:val="24"/>
          <w:szCs w:val="24"/>
        </w:rPr>
      </w:pPr>
      <w:r w:rsidRPr="00CD52EF">
        <w:rPr>
          <w:rFonts w:ascii="Times New Roman" w:hAnsi="Times New Roman" w:cs="Times New Roman"/>
          <w:sz w:val="24"/>
          <w:szCs w:val="24"/>
        </w:rPr>
        <w:t>В рамках коррекционной работы для детей с тяжелыми нарушениями речи</w:t>
      </w:r>
      <w:r w:rsidR="00255AF8">
        <w:rPr>
          <w:rFonts w:ascii="Times New Roman" w:hAnsi="Times New Roman" w:cs="Times New Roman"/>
          <w:sz w:val="24"/>
          <w:szCs w:val="24"/>
        </w:rPr>
        <w:t xml:space="preserve"> </w:t>
      </w:r>
      <w:r w:rsidRPr="00CD52EF">
        <w:rPr>
          <w:rFonts w:ascii="Times New Roman" w:hAnsi="Times New Roman" w:cs="Times New Roman"/>
          <w:sz w:val="24"/>
          <w:szCs w:val="24"/>
        </w:rPr>
        <w:t>реализуется система комплексного взаимодействия специа</w:t>
      </w:r>
      <w:r>
        <w:rPr>
          <w:rFonts w:ascii="Times New Roman" w:hAnsi="Times New Roman" w:cs="Times New Roman"/>
          <w:sz w:val="24"/>
          <w:szCs w:val="24"/>
        </w:rPr>
        <w:t>листов по коррекции речевых нарушений</w:t>
      </w:r>
      <w:r w:rsidR="00E175B4">
        <w:rPr>
          <w:rFonts w:ascii="Times New Roman" w:hAnsi="Times New Roman" w:cs="Times New Roman"/>
          <w:sz w:val="24"/>
          <w:szCs w:val="24"/>
        </w:rPr>
        <w:t xml:space="preserve">. </w:t>
      </w:r>
      <w:r w:rsidR="000F1670">
        <w:rPr>
          <w:rFonts w:ascii="Times New Roman" w:hAnsi="Times New Roman" w:cs="Times New Roman"/>
          <w:sz w:val="24"/>
          <w:szCs w:val="24"/>
        </w:rPr>
        <w:t>Модель взаимодействия педагога-</w:t>
      </w:r>
      <w:r w:rsidR="00E175B4">
        <w:rPr>
          <w:rFonts w:ascii="Times New Roman" w:hAnsi="Times New Roman" w:cs="Times New Roman"/>
          <w:sz w:val="24"/>
          <w:szCs w:val="24"/>
        </w:rPr>
        <w:t>психолога</w:t>
      </w:r>
      <w:r>
        <w:rPr>
          <w:rFonts w:ascii="Times New Roman" w:hAnsi="Times New Roman" w:cs="Times New Roman"/>
          <w:sz w:val="24"/>
          <w:szCs w:val="24"/>
        </w:rPr>
        <w:t xml:space="preserve"> с воспитателями и </w:t>
      </w:r>
      <w:r w:rsidR="00026B9E">
        <w:rPr>
          <w:rFonts w:ascii="Times New Roman" w:hAnsi="Times New Roman" w:cs="Times New Roman"/>
          <w:sz w:val="24"/>
          <w:szCs w:val="24"/>
        </w:rPr>
        <w:t>специалистами представлена следующим образом:</w:t>
      </w:r>
    </w:p>
    <w:p w:rsidR="00882BDD" w:rsidRPr="00EB2B8B" w:rsidRDefault="00882BDD" w:rsidP="000F1670">
      <w:pPr>
        <w:spacing w:after="0" w:line="240" w:lineRule="auto"/>
        <w:ind w:firstLine="709"/>
        <w:jc w:val="both"/>
        <w:outlineLvl w:val="2"/>
        <w:rPr>
          <w:rFonts w:ascii="Times New Roman" w:hAnsi="Times New Roman" w:cs="Times New Roman"/>
          <w:b/>
          <w:bCs/>
          <w:sz w:val="24"/>
          <w:szCs w:val="24"/>
        </w:rPr>
      </w:pPr>
      <w:r w:rsidRPr="00EB2B8B">
        <w:rPr>
          <w:rFonts w:ascii="Times New Roman" w:hAnsi="Times New Roman" w:cs="Times New Roman"/>
          <w:b/>
          <w:bCs/>
          <w:sz w:val="24"/>
          <w:szCs w:val="24"/>
        </w:rPr>
        <w:t>Совместная коррекционн</w:t>
      </w:r>
      <w:r w:rsidR="000F1670">
        <w:rPr>
          <w:rFonts w:ascii="Times New Roman" w:hAnsi="Times New Roman" w:cs="Times New Roman"/>
          <w:b/>
          <w:bCs/>
          <w:sz w:val="24"/>
          <w:szCs w:val="24"/>
        </w:rPr>
        <w:t>ая деятельность педагога-</w:t>
      </w:r>
      <w:r w:rsidR="00E175B4">
        <w:rPr>
          <w:rFonts w:ascii="Times New Roman" w:hAnsi="Times New Roman" w:cs="Times New Roman"/>
          <w:b/>
          <w:bCs/>
          <w:sz w:val="24"/>
          <w:szCs w:val="24"/>
        </w:rPr>
        <w:t>психолога</w:t>
      </w:r>
      <w:r w:rsidRPr="00EB2B8B">
        <w:rPr>
          <w:rFonts w:ascii="Times New Roman" w:hAnsi="Times New Roman" w:cs="Times New Roman"/>
          <w:b/>
          <w:bCs/>
          <w:sz w:val="24"/>
          <w:szCs w:val="24"/>
        </w:rPr>
        <w:t xml:space="preserve"> и воспитателя.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0"/>
        <w:gridCol w:w="4673"/>
      </w:tblGrid>
      <w:tr w:rsidR="00882BDD" w:rsidRPr="00EB2B8B" w:rsidTr="00F833D1">
        <w:tc>
          <w:tcPr>
            <w:tcW w:w="4720" w:type="dxa"/>
            <w:vAlign w:val="center"/>
          </w:tcPr>
          <w:p w:rsidR="00882BDD" w:rsidRPr="00EB2B8B" w:rsidRDefault="00E175B4" w:rsidP="007E546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Задачи деятельности педагога-психолога</w:t>
            </w:r>
          </w:p>
          <w:p w:rsidR="00882BDD" w:rsidRPr="00EB2B8B" w:rsidRDefault="00882BDD" w:rsidP="007E546D">
            <w:pPr>
              <w:spacing w:after="0" w:line="240" w:lineRule="auto"/>
              <w:jc w:val="center"/>
              <w:rPr>
                <w:rFonts w:ascii="Times New Roman" w:hAnsi="Times New Roman" w:cs="Times New Roman"/>
                <w:b/>
                <w:bCs/>
                <w:sz w:val="24"/>
                <w:szCs w:val="24"/>
              </w:rPr>
            </w:pPr>
          </w:p>
        </w:tc>
        <w:tc>
          <w:tcPr>
            <w:tcW w:w="4673" w:type="dxa"/>
            <w:vAlign w:val="center"/>
          </w:tcPr>
          <w:p w:rsidR="00882BDD" w:rsidRPr="00EB2B8B" w:rsidRDefault="00E175B4" w:rsidP="000F16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Задачи деятельности </w:t>
            </w:r>
            <w:r w:rsidR="00882BDD" w:rsidRPr="00EB2B8B">
              <w:rPr>
                <w:rFonts w:ascii="Times New Roman" w:hAnsi="Times New Roman" w:cs="Times New Roman"/>
                <w:b/>
                <w:bCs/>
                <w:sz w:val="24"/>
                <w:szCs w:val="24"/>
              </w:rPr>
              <w:t xml:space="preserve"> воспита</w:t>
            </w:r>
            <w:r>
              <w:rPr>
                <w:rFonts w:ascii="Times New Roman" w:hAnsi="Times New Roman" w:cs="Times New Roman"/>
                <w:b/>
                <w:bCs/>
                <w:sz w:val="24"/>
                <w:szCs w:val="24"/>
              </w:rPr>
              <w:t>теля</w:t>
            </w:r>
          </w:p>
        </w:tc>
      </w:tr>
      <w:tr w:rsidR="00882BDD" w:rsidRPr="00EB2B8B" w:rsidTr="00F833D1">
        <w:tc>
          <w:tcPr>
            <w:tcW w:w="4720"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1. Создание условий для проявления речев</w:t>
            </w:r>
            <w:r w:rsidR="00E175B4">
              <w:rPr>
                <w:rFonts w:ascii="Times New Roman" w:hAnsi="Times New Roman" w:cs="Times New Roman"/>
                <w:sz w:val="24"/>
                <w:szCs w:val="24"/>
              </w:rPr>
              <w:t>ой активности</w:t>
            </w:r>
            <w:r w:rsidRPr="00EB2B8B">
              <w:rPr>
                <w:rFonts w:ascii="Times New Roman" w:hAnsi="Times New Roman" w:cs="Times New Roman"/>
                <w:sz w:val="24"/>
                <w:szCs w:val="24"/>
              </w:rPr>
              <w:t>, преодоления речевого негативизма</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1. Создание обстановки эмоционального благополучия детей в группе</w:t>
            </w:r>
          </w:p>
        </w:tc>
      </w:tr>
      <w:tr w:rsidR="00882BDD" w:rsidRPr="00EB2B8B" w:rsidTr="00F833D1">
        <w:tc>
          <w:tcPr>
            <w:tcW w:w="4720" w:type="dxa"/>
          </w:tcPr>
          <w:p w:rsidR="00882BDD" w:rsidRPr="00EB2B8B" w:rsidRDefault="00E175B4" w:rsidP="00D179C8">
            <w:pPr>
              <w:spacing w:after="0" w:line="240" w:lineRule="auto"/>
              <w:rPr>
                <w:rFonts w:ascii="Times New Roman" w:hAnsi="Times New Roman" w:cs="Times New Roman"/>
                <w:sz w:val="24"/>
                <w:szCs w:val="24"/>
              </w:rPr>
            </w:pPr>
            <w:r>
              <w:rPr>
                <w:rFonts w:ascii="Times New Roman" w:hAnsi="Times New Roman" w:cs="Times New Roman"/>
                <w:sz w:val="24"/>
                <w:szCs w:val="24"/>
              </w:rPr>
              <w:t>2. Обследование</w:t>
            </w:r>
            <w:r w:rsidR="00882BDD" w:rsidRPr="00EB2B8B">
              <w:rPr>
                <w:rFonts w:ascii="Times New Roman" w:hAnsi="Times New Roman" w:cs="Times New Roman"/>
                <w:sz w:val="24"/>
                <w:szCs w:val="24"/>
              </w:rPr>
              <w:t xml:space="preserve"> психических процессов, связанных с речью, двигательных навыков</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2. Обследование общего развития детей, состояния их знаний и навыков по программе предшествующей возрастной группы</w:t>
            </w:r>
          </w:p>
        </w:tc>
      </w:tr>
      <w:tr w:rsidR="00882BDD" w:rsidRPr="00EB2B8B" w:rsidTr="00F833D1">
        <w:tc>
          <w:tcPr>
            <w:tcW w:w="4720" w:type="dxa"/>
          </w:tcPr>
          <w:p w:rsidR="00882BDD" w:rsidRPr="00EB2B8B" w:rsidRDefault="00E175B4" w:rsidP="00D179C8">
            <w:pPr>
              <w:spacing w:after="0" w:line="240" w:lineRule="auto"/>
              <w:rPr>
                <w:rFonts w:ascii="Times New Roman" w:hAnsi="Times New Roman" w:cs="Times New Roman"/>
                <w:sz w:val="24"/>
                <w:szCs w:val="24"/>
              </w:rPr>
            </w:pPr>
            <w:r>
              <w:rPr>
                <w:rFonts w:ascii="Times New Roman" w:hAnsi="Times New Roman" w:cs="Times New Roman"/>
                <w:sz w:val="24"/>
                <w:szCs w:val="24"/>
              </w:rPr>
              <w:t>3. Заполнение диагностической</w:t>
            </w:r>
            <w:r w:rsidR="00882BDD" w:rsidRPr="00EB2B8B">
              <w:rPr>
                <w:rFonts w:ascii="Times New Roman" w:hAnsi="Times New Roman" w:cs="Times New Roman"/>
                <w:sz w:val="24"/>
                <w:szCs w:val="24"/>
              </w:rPr>
              <w:t xml:space="preserve"> карты, изучение результатов обследования и определение уровня речевого развития ребенка</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3. Изучение результатов с целью перспективного планирования работы</w:t>
            </w:r>
          </w:p>
        </w:tc>
      </w:tr>
      <w:tr w:rsidR="00882BDD" w:rsidRPr="00EB2B8B" w:rsidTr="00F833D1">
        <w:tc>
          <w:tcPr>
            <w:tcW w:w="9393" w:type="dxa"/>
            <w:gridSpan w:val="2"/>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 xml:space="preserve">4.Обсуждение результатов обследования. </w:t>
            </w:r>
          </w:p>
        </w:tc>
      </w:tr>
      <w:tr w:rsidR="00882BDD" w:rsidRPr="00EB2B8B" w:rsidTr="00F833D1">
        <w:tc>
          <w:tcPr>
            <w:tcW w:w="4720"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5. Развитие слухового внимания детей и сознательного восприятия речи</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5. Воспитание общего и речевого поведения детей, включая работу по развитию слухового внимания</w:t>
            </w:r>
          </w:p>
        </w:tc>
      </w:tr>
      <w:tr w:rsidR="00882BDD" w:rsidRPr="00EB2B8B" w:rsidTr="00F833D1">
        <w:tc>
          <w:tcPr>
            <w:tcW w:w="4720"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6</w:t>
            </w:r>
            <w:r w:rsidR="00D749E6">
              <w:rPr>
                <w:rFonts w:ascii="Times New Roman" w:hAnsi="Times New Roman" w:cs="Times New Roman"/>
                <w:sz w:val="24"/>
                <w:szCs w:val="24"/>
              </w:rPr>
              <w:t>. Развитие зрительной, слуховой</w:t>
            </w:r>
            <w:r w:rsidRPr="00EB2B8B">
              <w:rPr>
                <w:rFonts w:ascii="Times New Roman" w:hAnsi="Times New Roman" w:cs="Times New Roman"/>
                <w:sz w:val="24"/>
                <w:szCs w:val="24"/>
              </w:rPr>
              <w:t xml:space="preserve"> </w:t>
            </w:r>
            <w:r w:rsidR="00D749E6">
              <w:rPr>
                <w:rFonts w:ascii="Times New Roman" w:hAnsi="Times New Roman" w:cs="Times New Roman"/>
                <w:sz w:val="24"/>
                <w:szCs w:val="24"/>
              </w:rPr>
              <w:t>(</w:t>
            </w:r>
            <w:r w:rsidRPr="00EB2B8B">
              <w:rPr>
                <w:rFonts w:ascii="Times New Roman" w:hAnsi="Times New Roman" w:cs="Times New Roman"/>
                <w:sz w:val="24"/>
                <w:szCs w:val="24"/>
              </w:rPr>
              <w:t>вербальной</w:t>
            </w:r>
            <w:r w:rsidR="00D749E6">
              <w:rPr>
                <w:rFonts w:ascii="Times New Roman" w:hAnsi="Times New Roman" w:cs="Times New Roman"/>
                <w:sz w:val="24"/>
                <w:szCs w:val="24"/>
              </w:rPr>
              <w:t xml:space="preserve">), тактильной </w:t>
            </w:r>
            <w:r w:rsidRPr="00EB2B8B">
              <w:rPr>
                <w:rFonts w:ascii="Times New Roman" w:hAnsi="Times New Roman" w:cs="Times New Roman"/>
                <w:sz w:val="24"/>
                <w:szCs w:val="24"/>
              </w:rPr>
              <w:t xml:space="preserve"> памяти</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6. Расширение кругозора детей</w:t>
            </w:r>
            <w:r w:rsidR="00D749E6">
              <w:rPr>
                <w:rFonts w:ascii="Times New Roman" w:hAnsi="Times New Roman" w:cs="Times New Roman"/>
                <w:sz w:val="24"/>
                <w:szCs w:val="24"/>
              </w:rPr>
              <w:t xml:space="preserve"> с помощью разных  анализаторов</w:t>
            </w:r>
          </w:p>
        </w:tc>
      </w:tr>
      <w:tr w:rsidR="00882BDD" w:rsidRPr="00EB2B8B" w:rsidTr="00F833D1">
        <w:tc>
          <w:tcPr>
            <w:tcW w:w="4720"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7. Обучение детей процессам анализа, синтеза, сравнения предметов по их составным частям, признакам, действиям</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7. Развитие представлений детей о времени и пространстве, форме, величине и цвете предметов (сенсорное воспитание детей)</w:t>
            </w:r>
          </w:p>
        </w:tc>
      </w:tr>
      <w:tr w:rsidR="00882BDD" w:rsidRPr="00EB2B8B" w:rsidTr="00F833D1">
        <w:tc>
          <w:tcPr>
            <w:tcW w:w="4720" w:type="dxa"/>
          </w:tcPr>
          <w:p w:rsidR="00882BDD" w:rsidRPr="00EB2B8B" w:rsidRDefault="00211C4A" w:rsidP="00D179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Развитие </w:t>
            </w:r>
            <w:r w:rsidR="00D749E6">
              <w:rPr>
                <w:rFonts w:ascii="Times New Roman" w:hAnsi="Times New Roman" w:cs="Times New Roman"/>
                <w:sz w:val="24"/>
                <w:szCs w:val="24"/>
              </w:rPr>
              <w:t>осязательных (тактильных)</w:t>
            </w:r>
            <w:r w:rsidR="009D6530">
              <w:rPr>
                <w:rFonts w:ascii="Times New Roman" w:hAnsi="Times New Roman" w:cs="Times New Roman"/>
                <w:sz w:val="24"/>
                <w:szCs w:val="24"/>
              </w:rPr>
              <w:t xml:space="preserve"> представлений.</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8. Развитие общей, мелкой и артикуляционной моторики детей</w:t>
            </w:r>
          </w:p>
        </w:tc>
      </w:tr>
      <w:tr w:rsidR="00882BDD" w:rsidRPr="00EB2B8B" w:rsidTr="00F833D1">
        <w:tc>
          <w:tcPr>
            <w:tcW w:w="4720" w:type="dxa"/>
          </w:tcPr>
          <w:p w:rsidR="00882BDD" w:rsidRPr="00EB2B8B" w:rsidRDefault="00211C4A" w:rsidP="00D179C8">
            <w:pPr>
              <w:spacing w:after="0" w:line="240" w:lineRule="auto"/>
              <w:rPr>
                <w:rFonts w:ascii="Times New Roman" w:hAnsi="Times New Roman" w:cs="Times New Roman"/>
                <w:sz w:val="24"/>
                <w:szCs w:val="24"/>
              </w:rPr>
            </w:pPr>
            <w:r>
              <w:rPr>
                <w:rFonts w:ascii="Times New Roman" w:hAnsi="Times New Roman" w:cs="Times New Roman"/>
                <w:sz w:val="24"/>
                <w:szCs w:val="24"/>
              </w:rPr>
              <w:t>9. Формирование эмоционального  интеллекта</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9. Выполнение</w:t>
            </w:r>
            <w:r w:rsidR="00211C4A">
              <w:rPr>
                <w:rFonts w:ascii="Times New Roman" w:hAnsi="Times New Roman" w:cs="Times New Roman"/>
                <w:sz w:val="24"/>
                <w:szCs w:val="24"/>
              </w:rPr>
              <w:t xml:space="preserve"> заданий и рекомендаций педагога- психолога</w:t>
            </w:r>
          </w:p>
        </w:tc>
      </w:tr>
      <w:tr w:rsidR="00882BDD" w:rsidRPr="00EB2B8B" w:rsidTr="00F833D1">
        <w:tc>
          <w:tcPr>
            <w:tcW w:w="4720" w:type="dxa"/>
          </w:tcPr>
          <w:p w:rsidR="00882BDD" w:rsidRPr="00EB2B8B" w:rsidRDefault="00211C4A" w:rsidP="00D179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F3145F">
              <w:rPr>
                <w:rFonts w:ascii="Times New Roman" w:hAnsi="Times New Roman" w:cs="Times New Roman"/>
                <w:sz w:val="24"/>
                <w:szCs w:val="24"/>
              </w:rPr>
              <w:t>Формирование  психологической  готовности детей к овладению</w:t>
            </w:r>
            <w:r w:rsidR="00873221">
              <w:rPr>
                <w:rFonts w:ascii="Times New Roman" w:hAnsi="Times New Roman" w:cs="Times New Roman"/>
                <w:sz w:val="24"/>
                <w:szCs w:val="24"/>
              </w:rPr>
              <w:t>, а затем овладение диалогической формой общения.</w:t>
            </w:r>
          </w:p>
        </w:tc>
        <w:tc>
          <w:tcPr>
            <w:tcW w:w="4673" w:type="dxa"/>
          </w:tcPr>
          <w:p w:rsidR="00882BDD" w:rsidRPr="00EB2B8B" w:rsidRDefault="00882BDD"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10. Закрепление речевых навыков, усв</w:t>
            </w:r>
            <w:r w:rsidR="00211C4A">
              <w:rPr>
                <w:rFonts w:ascii="Times New Roman" w:hAnsi="Times New Roman" w:cs="Times New Roman"/>
                <w:sz w:val="24"/>
                <w:szCs w:val="24"/>
              </w:rPr>
              <w:t xml:space="preserve">оенных детьми на развивающих </w:t>
            </w:r>
            <w:r w:rsidRPr="00EB2B8B">
              <w:rPr>
                <w:rFonts w:ascii="Times New Roman" w:hAnsi="Times New Roman" w:cs="Times New Roman"/>
                <w:sz w:val="24"/>
                <w:szCs w:val="24"/>
              </w:rPr>
              <w:t>занятиях</w:t>
            </w:r>
          </w:p>
        </w:tc>
      </w:tr>
      <w:tr w:rsidR="000F1670" w:rsidRPr="00EB2B8B" w:rsidTr="00F833D1">
        <w:trPr>
          <w:trHeight w:val="1157"/>
        </w:trPr>
        <w:tc>
          <w:tcPr>
            <w:tcW w:w="4720" w:type="dxa"/>
          </w:tcPr>
          <w:p w:rsidR="000F1670" w:rsidRPr="00EB2B8B" w:rsidRDefault="000F1670" w:rsidP="00D179C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 Обучение приемам запоминания речевого  материала.</w:t>
            </w:r>
          </w:p>
        </w:tc>
        <w:tc>
          <w:tcPr>
            <w:tcW w:w="4673" w:type="dxa"/>
          </w:tcPr>
          <w:p w:rsidR="000F1670" w:rsidRPr="00EB2B8B" w:rsidRDefault="000F1670"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11. Развитие памяти детей путем заучивания речевого материала разного вида</w:t>
            </w:r>
            <w:r>
              <w:rPr>
                <w:rFonts w:ascii="Times New Roman" w:hAnsi="Times New Roman" w:cs="Times New Roman"/>
                <w:sz w:val="24"/>
                <w:szCs w:val="24"/>
              </w:rPr>
              <w:t>, ознакомления с образами героев детской литературы.</w:t>
            </w:r>
          </w:p>
          <w:p w:rsidR="000F1670" w:rsidRPr="00EB2B8B" w:rsidRDefault="000F1670" w:rsidP="00D179C8">
            <w:pPr>
              <w:spacing w:after="0" w:line="240" w:lineRule="auto"/>
              <w:rPr>
                <w:rFonts w:ascii="Times New Roman" w:hAnsi="Times New Roman" w:cs="Times New Roman"/>
                <w:sz w:val="24"/>
                <w:szCs w:val="24"/>
              </w:rPr>
            </w:pPr>
            <w:r w:rsidRPr="00EB2B8B">
              <w:rPr>
                <w:rFonts w:ascii="Times New Roman" w:hAnsi="Times New Roman" w:cs="Times New Roman"/>
                <w:sz w:val="24"/>
                <w:szCs w:val="24"/>
              </w:rPr>
              <w:t xml:space="preserve"> </w:t>
            </w:r>
          </w:p>
        </w:tc>
      </w:tr>
    </w:tbl>
    <w:p w:rsid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У детей с речевыми нарушениями при нормальном интеллекте зачастую наблюдается снижение познавательной деятельности и входящих в ее структуру процессов: меньший объем запоминания</w:t>
      </w:r>
      <w:r w:rsidRPr="00F833D1">
        <w:rPr>
          <w:rFonts w:ascii="Times New Roman" w:hAnsi="Times New Roman" w:cs="Times New Roman"/>
          <w:sz w:val="24"/>
          <w:szCs w:val="24"/>
          <w:lang w:eastAsia="ru-RU"/>
        </w:rPr>
        <w:tab/>
        <w:t>и воспроизведения</w:t>
      </w:r>
      <w:r w:rsidRPr="00F833D1">
        <w:rPr>
          <w:rFonts w:ascii="Times New Roman" w:hAnsi="Times New Roman" w:cs="Times New Roman"/>
          <w:sz w:val="24"/>
          <w:szCs w:val="24"/>
          <w:lang w:eastAsia="ru-RU"/>
        </w:rPr>
        <w:tab/>
        <w:t>материала, неустойчивость внимания, быстрая отвлекаемость, истощаемость психических процессов, снижение уровня обобщения и осмысления действительности; у них затруднена развёрнутая связная речь. Со стороны эмоционально-волевой</w:t>
      </w:r>
      <w:r w:rsidRPr="00F833D1">
        <w:rPr>
          <w:rFonts w:ascii="Times New Roman" w:hAnsi="Times New Roman" w:cs="Times New Roman"/>
          <w:sz w:val="24"/>
          <w:szCs w:val="24"/>
          <w:lang w:eastAsia="ru-RU"/>
        </w:rPr>
        <w:tab/>
        <w:t>сферы</w:t>
      </w:r>
      <w:r w:rsidRPr="00F833D1">
        <w:rPr>
          <w:rFonts w:ascii="Times New Roman" w:hAnsi="Times New Roman" w:cs="Times New Roman"/>
          <w:sz w:val="24"/>
          <w:szCs w:val="24"/>
          <w:lang w:eastAsia="ru-RU"/>
        </w:rPr>
        <w:tab/>
        <w:t>также</w:t>
      </w:r>
      <w:r w:rsidRPr="00F833D1">
        <w:rPr>
          <w:rFonts w:ascii="Times New Roman" w:hAnsi="Times New Roman" w:cs="Times New Roman"/>
          <w:sz w:val="24"/>
          <w:szCs w:val="24"/>
          <w:lang w:eastAsia="ru-RU"/>
        </w:rPr>
        <w:tab/>
        <w:t>наблюдается</w:t>
      </w:r>
      <w:r w:rsidRPr="00F833D1">
        <w:rPr>
          <w:rFonts w:ascii="Times New Roman" w:hAnsi="Times New Roman" w:cs="Times New Roman"/>
          <w:sz w:val="24"/>
          <w:szCs w:val="24"/>
          <w:lang w:eastAsia="ru-RU"/>
        </w:rPr>
        <w:tab/>
        <w:t>ряд</w:t>
      </w:r>
      <w:r w:rsidRPr="00F833D1">
        <w:rPr>
          <w:rFonts w:ascii="Times New Roman" w:hAnsi="Times New Roman" w:cs="Times New Roman"/>
          <w:sz w:val="24"/>
          <w:szCs w:val="24"/>
          <w:lang w:eastAsia="ru-RU"/>
        </w:rPr>
        <w:tab/>
        <w:t>особенностей: повышенная возбудимость, раздражительность или общая заторможенность, замкнутость, обидчивость, плаксивость, многократная смена настроения.</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Сотрудничество</w:t>
      </w:r>
      <w:r w:rsidRPr="00F833D1">
        <w:rPr>
          <w:rFonts w:ascii="Times New Roman" w:hAnsi="Times New Roman" w:cs="Times New Roman"/>
          <w:sz w:val="24"/>
          <w:szCs w:val="24"/>
          <w:lang w:eastAsia="ru-RU"/>
        </w:rPr>
        <w:tab/>
        <w:t>учителя-логопеда</w:t>
      </w:r>
      <w:r w:rsidRPr="00F833D1">
        <w:rPr>
          <w:rFonts w:ascii="Times New Roman" w:hAnsi="Times New Roman" w:cs="Times New Roman"/>
          <w:sz w:val="24"/>
          <w:szCs w:val="24"/>
          <w:lang w:eastAsia="ru-RU"/>
        </w:rPr>
        <w:tab/>
        <w:t>и</w:t>
      </w:r>
      <w:r w:rsidRPr="00F833D1">
        <w:rPr>
          <w:rFonts w:ascii="Times New Roman" w:hAnsi="Times New Roman" w:cs="Times New Roman"/>
          <w:sz w:val="24"/>
          <w:szCs w:val="24"/>
          <w:lang w:eastAsia="ru-RU"/>
        </w:rPr>
        <w:tab/>
        <w:t>педагога-психолога</w:t>
      </w:r>
      <w:r w:rsidRPr="00F833D1">
        <w:rPr>
          <w:rFonts w:ascii="Times New Roman" w:hAnsi="Times New Roman" w:cs="Times New Roman"/>
          <w:sz w:val="24"/>
          <w:szCs w:val="24"/>
          <w:lang w:eastAsia="ru-RU"/>
        </w:rPr>
        <w:tab/>
        <w:t>предусматривает взаимодействие в процессе коррекционно-развивающей образовательной деятельности, стимулирующей речевое, познавательное и личностное развитие ребенка.</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 xml:space="preserve"> Коррекционно-развивающая деятельность учителя-логопеда и педагога-психолога представляет собой целостную систему, исполняющую диагностическую, коррекционно-развивающую и профилактическую функции.</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Тесная взаимосвязь учителя-логопеда и педагога-психолога возможна при правильном и четком распределении задач каждого из специалистов, при осуществлении преемственности в работе и соблюдении единства требований, предъявляемых детям.</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Основой преемственности является активизация развития детей в различных сферах деятельности. Для педагога-психолога дошкольного учреждения одним из ведущих видов деятельности является коррекция отставаний в развитии психических функций.</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Учителем-логопедом исследуется</w:t>
      </w:r>
      <w:r w:rsidRPr="00F833D1">
        <w:rPr>
          <w:rFonts w:ascii="Times New Roman" w:hAnsi="Times New Roman" w:cs="Times New Roman"/>
          <w:sz w:val="24"/>
          <w:szCs w:val="24"/>
          <w:lang w:eastAsia="ru-RU"/>
        </w:rPr>
        <w:tab/>
        <w:t>просодическая</w:t>
      </w:r>
      <w:r w:rsidRPr="00F833D1">
        <w:rPr>
          <w:rFonts w:ascii="Times New Roman" w:hAnsi="Times New Roman" w:cs="Times New Roman"/>
          <w:sz w:val="24"/>
          <w:szCs w:val="24"/>
          <w:lang w:eastAsia="ru-RU"/>
        </w:rPr>
        <w:tab/>
        <w:t>сторона речи и особенности использования детьми мимики и пантомимики, а педагогом-психологом – изучается восприятие графического изображения эмоции, осознание своей эмоции, понимание своего эмоционального состояния, изучаются социальные эмоции.</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Педагог-психолог проводит занятия, основной целью которых является развитие эмоциональной сферы детей. Специальные приемы включаются и в работу учителя-логопеда на фронтальных занятиях по формированию лексико-грамматических средств языка.</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Таким образом, выделяются следующие формы работы, которые отображают взаимодействие учителя-логопеда и педагога-психолога в дошкольном учреждении:</w:t>
      </w:r>
    </w:p>
    <w:p w:rsidR="00F833D1" w:rsidRPr="00F833D1" w:rsidRDefault="00F833D1" w:rsidP="00F833D1">
      <w:pPr>
        <w:numPr>
          <w:ilvl w:val="0"/>
          <w:numId w:val="34"/>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проведение и обсуждение результатов диагностики (учитель-логопед обследует речь, в том числе и ее эмоциональные стороны, педагог-психолог – познавательные процессы, и уровень развития познавательной сферы),</w:t>
      </w:r>
    </w:p>
    <w:p w:rsidR="00F833D1" w:rsidRPr="00F833D1" w:rsidRDefault="00F833D1" w:rsidP="00F833D1">
      <w:pPr>
        <w:numPr>
          <w:ilvl w:val="0"/>
          <w:numId w:val="34"/>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коррекционно-развивающие занятия (на занятиях педагога-психолога используются приемы по активизации психических процессов, изучению и уточнению эмоциональных состояний, доступных возрасту, а на занятиях логопеда активизируется речевое высказывание детей);</w:t>
      </w:r>
    </w:p>
    <w:p w:rsidR="00F833D1" w:rsidRPr="00F833D1" w:rsidRDefault="00F833D1" w:rsidP="00F833D1">
      <w:pPr>
        <w:numPr>
          <w:ilvl w:val="0"/>
          <w:numId w:val="34"/>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интегрированные занятия с детьми;</w:t>
      </w:r>
    </w:p>
    <w:p w:rsidR="00F833D1" w:rsidRPr="00F833D1" w:rsidRDefault="00F833D1" w:rsidP="00F833D1">
      <w:pPr>
        <w:numPr>
          <w:ilvl w:val="0"/>
          <w:numId w:val="34"/>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родительские собрания, тренинги для родителей, консультации, стендовая информация, на которой освещаются вопросы психологии и речевого развития.</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В результате</w:t>
      </w:r>
      <w:r w:rsidRPr="00F833D1">
        <w:rPr>
          <w:rFonts w:ascii="Times New Roman" w:hAnsi="Times New Roman" w:cs="Times New Roman"/>
          <w:sz w:val="24"/>
          <w:szCs w:val="24"/>
          <w:lang w:eastAsia="ru-RU"/>
        </w:rPr>
        <w:tab/>
        <w:t>взаимодействия учителя-логопеда</w:t>
      </w:r>
      <w:r w:rsidRPr="00F833D1">
        <w:rPr>
          <w:rFonts w:ascii="Times New Roman" w:hAnsi="Times New Roman" w:cs="Times New Roman"/>
          <w:sz w:val="24"/>
          <w:szCs w:val="24"/>
          <w:lang w:eastAsia="ru-RU"/>
        </w:rPr>
        <w:tab/>
        <w:t>и педагога-психолога по сопровождению детей с речевыми нарушениями, отмечается:</w:t>
      </w:r>
    </w:p>
    <w:p w:rsidR="00F833D1" w:rsidRPr="00F833D1" w:rsidRDefault="00F833D1" w:rsidP="00F833D1">
      <w:pPr>
        <w:numPr>
          <w:ilvl w:val="0"/>
          <w:numId w:val="35"/>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lastRenderedPageBreak/>
        <w:t>обеспечение целостности, единства коррекционно-развивающего пространства;</w:t>
      </w:r>
    </w:p>
    <w:p w:rsidR="00F833D1" w:rsidRPr="00F833D1" w:rsidRDefault="00F833D1" w:rsidP="00F833D1">
      <w:pPr>
        <w:numPr>
          <w:ilvl w:val="0"/>
          <w:numId w:val="35"/>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осуществление полноценного профессионального взаимодействия в педагогическом процессе;</w:t>
      </w:r>
    </w:p>
    <w:p w:rsidR="00F833D1" w:rsidRPr="00F833D1" w:rsidRDefault="00F833D1" w:rsidP="00F833D1">
      <w:pPr>
        <w:numPr>
          <w:ilvl w:val="0"/>
          <w:numId w:val="35"/>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обновление форм и содержания коррекционно-развивающей работы с детьми;</w:t>
      </w:r>
    </w:p>
    <w:p w:rsidR="00F833D1" w:rsidRPr="00F833D1" w:rsidRDefault="00F833D1" w:rsidP="00F833D1">
      <w:pPr>
        <w:numPr>
          <w:ilvl w:val="0"/>
          <w:numId w:val="35"/>
        </w:numPr>
        <w:suppressAutoHyphens w:val="0"/>
        <w:spacing w:after="0" w:line="240" w:lineRule="auto"/>
        <w:ind w:left="1417" w:hanging="340"/>
        <w:contextualSpacing/>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высокий профессиональный уровень и творческий характер деятельности педагогов.</w:t>
      </w:r>
    </w:p>
    <w:p w:rsidR="00F833D1" w:rsidRPr="00F833D1" w:rsidRDefault="00F833D1" w:rsidP="00F833D1">
      <w:pPr>
        <w:suppressAutoHyphens w:val="0"/>
        <w:spacing w:after="0" w:line="240" w:lineRule="auto"/>
        <w:ind w:firstLine="720"/>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Одним из важных результатов деятельности представляется модель личности ребенка,</w:t>
      </w:r>
    </w:p>
    <w:p w:rsidR="00F833D1" w:rsidRDefault="00F833D1" w:rsidP="00F833D1">
      <w:pPr>
        <w:suppressAutoHyphens w:val="0"/>
        <w:spacing w:after="0" w:line="240" w:lineRule="auto"/>
        <w:jc w:val="both"/>
        <w:rPr>
          <w:rFonts w:ascii="Times New Roman" w:hAnsi="Times New Roman" w:cs="Times New Roman"/>
          <w:sz w:val="24"/>
          <w:szCs w:val="24"/>
          <w:lang w:eastAsia="ru-RU"/>
        </w:rPr>
      </w:pPr>
      <w:r w:rsidRPr="00F833D1">
        <w:rPr>
          <w:rFonts w:ascii="Times New Roman" w:hAnsi="Times New Roman" w:cs="Times New Roman"/>
          <w:sz w:val="24"/>
          <w:szCs w:val="24"/>
          <w:lang w:eastAsia="ru-RU"/>
        </w:rPr>
        <w:t>адаптированного к взаимодействию с внешней средой, и к обучению в школе.</w:t>
      </w: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Default="007E7A5D" w:rsidP="00F833D1">
      <w:pPr>
        <w:suppressAutoHyphens w:val="0"/>
        <w:spacing w:after="0" w:line="240" w:lineRule="auto"/>
        <w:jc w:val="both"/>
        <w:rPr>
          <w:rFonts w:ascii="Times New Roman" w:hAnsi="Times New Roman" w:cs="Times New Roman"/>
          <w:sz w:val="24"/>
          <w:szCs w:val="24"/>
          <w:lang w:eastAsia="ru-RU"/>
        </w:rPr>
      </w:pPr>
    </w:p>
    <w:p w:rsidR="007E7A5D" w:rsidRPr="00F833D1" w:rsidRDefault="007E7A5D" w:rsidP="00F833D1">
      <w:pPr>
        <w:suppressAutoHyphens w:val="0"/>
        <w:spacing w:after="0" w:line="240" w:lineRule="auto"/>
        <w:jc w:val="both"/>
        <w:rPr>
          <w:rFonts w:ascii="Times New Roman" w:hAnsi="Times New Roman" w:cs="Times New Roman"/>
          <w:sz w:val="24"/>
          <w:szCs w:val="24"/>
          <w:lang w:eastAsia="ru-RU"/>
        </w:rPr>
      </w:pPr>
    </w:p>
    <w:p w:rsidR="00882BDD" w:rsidRDefault="00D179C8" w:rsidP="008B1BE7">
      <w:pPr>
        <w:spacing w:after="0"/>
        <w:ind w:left="708" w:firstLine="708"/>
        <w:rPr>
          <w:rFonts w:ascii="Times New Roman" w:hAnsi="Times New Roman" w:cs="Times New Roman"/>
          <w:b/>
          <w:bCs/>
          <w:sz w:val="24"/>
          <w:szCs w:val="24"/>
        </w:rPr>
      </w:pPr>
      <w:r>
        <w:rPr>
          <w:rFonts w:ascii="Times New Roman" w:hAnsi="Times New Roman" w:cs="Times New Roman"/>
          <w:b/>
          <w:bCs/>
          <w:sz w:val="24"/>
          <w:szCs w:val="24"/>
        </w:rPr>
        <w:lastRenderedPageBreak/>
        <w:t>Модель взаимодействия педагога-</w:t>
      </w:r>
      <w:r w:rsidR="001A5382">
        <w:rPr>
          <w:rFonts w:ascii="Times New Roman" w:hAnsi="Times New Roman" w:cs="Times New Roman"/>
          <w:b/>
          <w:bCs/>
          <w:sz w:val="24"/>
          <w:szCs w:val="24"/>
        </w:rPr>
        <w:t>психолога</w:t>
      </w:r>
      <w:r w:rsidR="00882BDD">
        <w:rPr>
          <w:rFonts w:ascii="Times New Roman" w:hAnsi="Times New Roman" w:cs="Times New Roman"/>
          <w:b/>
          <w:bCs/>
          <w:sz w:val="24"/>
          <w:szCs w:val="24"/>
        </w:rPr>
        <w:t xml:space="preserve"> со специалистами </w:t>
      </w:r>
    </w:p>
    <w:p w:rsidR="00882BDD" w:rsidRDefault="00882BDD" w:rsidP="0014038B">
      <w:pPr>
        <w:spacing w:after="0"/>
        <w:jc w:val="both"/>
        <w:rPr>
          <w:rFonts w:ascii="Times New Roman" w:hAnsi="Times New Roman" w:cs="Times New Roman"/>
          <w:sz w:val="24"/>
          <w:szCs w:val="24"/>
        </w:rPr>
      </w:pPr>
    </w:p>
    <w:p w:rsidR="00882BDD" w:rsidRPr="00CF0840" w:rsidRDefault="00B04429" w:rsidP="0014038B">
      <w:pPr>
        <w:spacing w:after="0"/>
        <w:jc w:val="both"/>
        <w:rPr>
          <w:rFonts w:ascii="Times New Roman" w:hAnsi="Times New Roman" w:cs="Times New Roman"/>
          <w:sz w:val="24"/>
          <w:szCs w:val="24"/>
        </w:rPr>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327.5pt;margin-top:27.85pt;width:155.55pt;height:188.65pt;z-index:251606528">
            <v:textbox style="mso-next-textbox:#_x0000_s1026">
              <w:txbxContent>
                <w:p w:rsidR="007A485C" w:rsidRPr="00CD52EF" w:rsidRDefault="007A485C" w:rsidP="0014038B">
                  <w:pPr>
                    <w:jc w:val="center"/>
                    <w:rPr>
                      <w:rFonts w:ascii="Times New Roman" w:hAnsi="Times New Roman" w:cs="Times New Roman"/>
                      <w:b/>
                      <w:bCs/>
                    </w:rPr>
                  </w:pPr>
                  <w:r w:rsidRPr="00CD52EF">
                    <w:rPr>
                      <w:rFonts w:ascii="Times New Roman" w:hAnsi="Times New Roman" w:cs="Times New Roman"/>
                      <w:b/>
                      <w:bCs/>
                    </w:rPr>
                    <w:t>ПЕДАГОГ ИЗО</w:t>
                  </w:r>
                </w:p>
                <w:p w:rsidR="007A485C" w:rsidRPr="00D179C8" w:rsidRDefault="007A485C" w:rsidP="0014038B">
                  <w:pPr>
                    <w:spacing w:after="0" w:line="240" w:lineRule="auto"/>
                    <w:rPr>
                      <w:rFonts w:ascii="Times New Roman" w:hAnsi="Times New Roman" w:cs="Times New Roman"/>
                    </w:rPr>
                  </w:pPr>
                  <w:r>
                    <w:rPr>
                      <w:rFonts w:ascii="Times New Roman" w:hAnsi="Times New Roman" w:cs="Times New Roman"/>
                    </w:rPr>
                    <w:t xml:space="preserve">- </w:t>
                  </w:r>
                  <w:r w:rsidRPr="00D179C8">
                    <w:rPr>
                      <w:rFonts w:ascii="Times New Roman" w:hAnsi="Times New Roman" w:cs="Times New Roman"/>
                    </w:rPr>
                    <w:t>Работа над звукопроизношением;</w:t>
                  </w:r>
                </w:p>
                <w:p w:rsidR="007A485C" w:rsidRPr="00D179C8" w:rsidRDefault="007A485C" w:rsidP="0014038B">
                  <w:pPr>
                    <w:spacing w:after="0" w:line="240" w:lineRule="auto"/>
                    <w:rPr>
                      <w:rFonts w:ascii="Times New Roman" w:hAnsi="Times New Roman" w:cs="Times New Roman"/>
                    </w:rPr>
                  </w:pPr>
                  <w:r w:rsidRPr="00D179C8">
                    <w:rPr>
                      <w:rFonts w:ascii="Times New Roman" w:hAnsi="Times New Roman" w:cs="Times New Roman"/>
                    </w:rPr>
                    <w:t>- Развитие мелкой моторики</w:t>
                  </w:r>
                </w:p>
                <w:p w:rsidR="007A485C" w:rsidRPr="00D179C8" w:rsidRDefault="007A485C" w:rsidP="0014038B">
                  <w:pPr>
                    <w:spacing w:after="0"/>
                    <w:rPr>
                      <w:rFonts w:ascii="Times New Roman" w:hAnsi="Times New Roman" w:cs="Times New Roman"/>
                    </w:rPr>
                  </w:pPr>
                  <w:r w:rsidRPr="00D179C8">
                    <w:rPr>
                      <w:rFonts w:ascii="Times New Roman" w:hAnsi="Times New Roman" w:cs="Times New Roman"/>
                    </w:rPr>
                    <w:t>- Расширение кругозора</w:t>
                  </w:r>
                </w:p>
              </w:txbxContent>
            </v:textbox>
          </v:shape>
        </w:pict>
      </w:r>
      <w:r>
        <w:rPr>
          <w:noProof/>
          <w:lang w:eastAsia="ru-RU"/>
        </w:rPr>
        <w:pict>
          <v:shape id="_x0000_s1027" type="#_x0000_t97" style="position:absolute;left:0;text-align:left;margin-left:-6.55pt;margin-top:.85pt;width:143.25pt;height:188.65pt;z-index:251604480">
            <v:textbox style="mso-next-textbox:#_x0000_s1027">
              <w:txbxContent>
                <w:p w:rsidR="007A485C" w:rsidRPr="00CD52EF" w:rsidRDefault="007A485C" w:rsidP="0014038B">
                  <w:pPr>
                    <w:spacing w:after="0" w:line="240" w:lineRule="auto"/>
                    <w:rPr>
                      <w:rFonts w:ascii="Times New Roman" w:hAnsi="Times New Roman" w:cs="Times New Roman"/>
                      <w:b/>
                      <w:bCs/>
                    </w:rPr>
                  </w:pPr>
                  <w:r w:rsidRPr="00CD52EF">
                    <w:rPr>
                      <w:rFonts w:ascii="Times New Roman" w:hAnsi="Times New Roman" w:cs="Times New Roman"/>
                      <w:b/>
                      <w:bCs/>
                    </w:rPr>
                    <w:t>ВОСПИТАТЕЛЬ</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Автоматизация звуков;</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р</w:t>
                  </w:r>
                  <w:r>
                    <w:rPr>
                      <w:rFonts w:ascii="Times New Roman" w:hAnsi="Times New Roman" w:cs="Times New Roman"/>
                    </w:rPr>
                    <w:t>азвитие психических процессов</w:t>
                  </w:r>
                  <w:r w:rsidRPr="00CD52EF">
                    <w:rPr>
                      <w:rFonts w:ascii="Times New Roman" w:hAnsi="Times New Roman" w:cs="Times New Roman"/>
                    </w:rPr>
                    <w:t>;</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развитие мелкой</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xml:space="preserve">моторики </w:t>
                  </w:r>
                </w:p>
                <w:p w:rsidR="007A485C" w:rsidRDefault="007A485C" w:rsidP="0014038B">
                  <w:pPr>
                    <w:spacing w:after="0"/>
                  </w:pPr>
                </w:p>
              </w:txbxContent>
            </v:textbox>
          </v:shape>
        </w:pict>
      </w:r>
      <w:r>
        <w:rPr>
          <w:noProof/>
          <w:lang w:eastAsia="ru-RU"/>
        </w:rPr>
        <w:pict>
          <v:shape id="_x0000_s1028" type="#_x0000_t97" style="position:absolute;left:0;text-align:left;margin-left:133.1pt;margin-top:.85pt;width:194.4pt;height:188.65pt;z-index:251605504">
            <v:textbox style="mso-next-textbox:#_x0000_s1028">
              <w:txbxContent>
                <w:p w:rsidR="007A485C" w:rsidRPr="00CD52EF" w:rsidRDefault="007A485C" w:rsidP="0014038B">
                  <w:pPr>
                    <w:spacing w:after="0" w:line="240" w:lineRule="auto"/>
                    <w:jc w:val="center"/>
                    <w:rPr>
                      <w:rFonts w:ascii="Times New Roman" w:hAnsi="Times New Roman" w:cs="Times New Roman"/>
                      <w:b/>
                      <w:bCs/>
                    </w:rPr>
                  </w:pPr>
                  <w:r w:rsidRPr="00CD52EF">
                    <w:rPr>
                      <w:rFonts w:ascii="Times New Roman" w:hAnsi="Times New Roman" w:cs="Times New Roman"/>
                      <w:b/>
                      <w:bCs/>
                    </w:rPr>
                    <w:t>ЛОГОПЕД</w:t>
                  </w:r>
                </w:p>
                <w:p w:rsidR="007A485C" w:rsidRPr="00CD52EF" w:rsidRDefault="007A485C" w:rsidP="0014038B">
                  <w:pPr>
                    <w:spacing w:after="0" w:line="240" w:lineRule="auto"/>
                    <w:rPr>
                      <w:rFonts w:ascii="Times New Roman" w:hAnsi="Times New Roman" w:cs="Times New Roman"/>
                    </w:rPr>
                  </w:pPr>
                  <w:r>
                    <w:rPr>
                      <w:rFonts w:ascii="Times New Roman" w:hAnsi="Times New Roman" w:cs="Times New Roman"/>
                    </w:rPr>
                    <w:t>- Р</w:t>
                  </w:r>
                  <w:r w:rsidRPr="00CD52EF">
                    <w:rPr>
                      <w:rFonts w:ascii="Times New Roman" w:hAnsi="Times New Roman" w:cs="Times New Roman"/>
                    </w:rPr>
                    <w:t>азвитие мелкой моторики;</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работа над просодикой;</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Работа над звукопроизношением;</w:t>
                  </w:r>
                </w:p>
                <w:p w:rsidR="007A485C" w:rsidRPr="00CD52EF" w:rsidRDefault="007A485C" w:rsidP="0014038B">
                  <w:pPr>
                    <w:spacing w:after="0"/>
                    <w:rPr>
                      <w:rFonts w:ascii="Times New Roman" w:hAnsi="Times New Roman" w:cs="Times New Roman"/>
                    </w:rPr>
                  </w:pPr>
                  <w:r w:rsidRPr="00CD52EF">
                    <w:rPr>
                      <w:rFonts w:ascii="Times New Roman" w:hAnsi="Times New Roman" w:cs="Times New Roman"/>
                    </w:rPr>
                    <w:t>- Развитие артикуляционной моторики;</w:t>
                  </w:r>
                </w:p>
                <w:p w:rsidR="007A485C" w:rsidRPr="00CD52EF" w:rsidRDefault="007A485C" w:rsidP="0014038B">
                  <w:pPr>
                    <w:rPr>
                      <w:rFonts w:ascii="Times New Roman" w:hAnsi="Times New Roman" w:cs="Times New Roman"/>
                    </w:rPr>
                  </w:pPr>
                  <w:r w:rsidRPr="00CD52EF">
                    <w:rPr>
                      <w:rFonts w:ascii="Times New Roman" w:hAnsi="Times New Roman" w:cs="Times New Roman"/>
                    </w:rPr>
                    <w:t>- Коррекция лексико-грамматической стороны речи</w:t>
                  </w:r>
                </w:p>
              </w:txbxContent>
            </v:textbox>
          </v:shape>
        </w:pict>
      </w:r>
    </w:p>
    <w:p w:rsidR="00882BDD" w:rsidRDefault="00B04429" w:rsidP="0014038B">
      <w:pPr>
        <w:spacing w:after="0"/>
      </w:pPr>
      <w:r>
        <w:rPr>
          <w:noProof/>
          <w:lang w:eastAsia="ru-RU"/>
        </w:rPr>
        <w:pict>
          <v:rect id="_x0000_s1029" style="position:absolute;margin-left:183.5pt;margin-top:216.05pt;width:1in;height:19.45pt;z-index:251617792" stroked="f">
            <v:textbox style="mso-next-textbox:#_x0000_s1029">
              <w:txbxContent>
                <w:p w:rsidR="007A485C" w:rsidRPr="00CD52EF" w:rsidRDefault="007A485C" w:rsidP="0014038B">
                  <w:pPr>
                    <w:jc w:val="center"/>
                    <w:rPr>
                      <w:rFonts w:ascii="Times New Roman" w:hAnsi="Times New Roman" w:cs="Times New Roman"/>
                      <w:b/>
                      <w:bCs/>
                    </w:rPr>
                  </w:pPr>
                  <w:r w:rsidRPr="00CD52EF">
                    <w:rPr>
                      <w:rFonts w:ascii="Times New Roman" w:hAnsi="Times New Roman" w:cs="Times New Roman"/>
                      <w:b/>
                      <w:bCs/>
                    </w:rPr>
                    <w:t>РЕБЕНОК</w:t>
                  </w:r>
                </w:p>
              </w:txbxContent>
            </v:textbox>
          </v:rect>
        </w:pict>
      </w:r>
      <w:r>
        <w:rPr>
          <w:noProof/>
          <w:lang w:eastAsia="ru-RU"/>
        </w:rPr>
        <w:pict>
          <v:shapetype id="_x0000_t32" coordsize="21600,21600" o:spt="32" o:oned="t" path="m,l21600,21600e" filled="f">
            <v:path arrowok="t" fillok="f" o:connecttype="none"/>
            <o:lock v:ext="edit" shapetype="t"/>
          </v:shapetype>
          <v:shape id="_x0000_s1030" type="#_x0000_t32" style="position:absolute;margin-left:214.45pt;margin-top:257.1pt;width:0;height:22.3pt;z-index:251616768" o:connectortype="straight">
            <v:stroke startarrow="block" endarrow="block"/>
          </v:shape>
        </w:pict>
      </w:r>
      <w:r>
        <w:rPr>
          <w:noProof/>
          <w:lang w:eastAsia="ru-RU"/>
        </w:rPr>
        <w:pict>
          <v:shape id="_x0000_s1031" type="#_x0000_t32" style="position:absolute;margin-left:214.45pt;margin-top:173.6pt;width:0;height:22.3pt;z-index:251615744" o:connectortype="straight">
            <v:stroke startarrow="block" endarrow="block"/>
          </v:shape>
        </w:pict>
      </w:r>
      <w:r>
        <w:rPr>
          <w:noProof/>
          <w:lang w:eastAsia="ru-RU"/>
        </w:rPr>
        <w:pict>
          <v:oval id="_x0000_s1032" style="position:absolute;margin-left:170.55pt;margin-top:195.9pt;width:95.05pt;height:61.2pt;z-index:251610624">
            <v:textbox style="mso-next-textbox:#_x0000_s1032">
              <w:txbxContent>
                <w:p w:rsidR="007A485C" w:rsidRDefault="007A485C" w:rsidP="0014038B">
                  <w:pPr>
                    <w:spacing w:line="240" w:lineRule="auto"/>
                    <w:jc w:val="center"/>
                  </w:pPr>
                </w:p>
              </w:txbxContent>
            </v:textbox>
          </v:oval>
        </w:pict>
      </w:r>
      <w:r>
        <w:rPr>
          <w:noProof/>
          <w:lang w:eastAsia="ru-RU"/>
        </w:rPr>
        <w:pict>
          <v:shape id="_x0000_s1033" type="#_x0000_t32" style="position:absolute;margin-left:77.65pt;margin-top:240.55pt;width:87.15pt;height:16.55pt;flip:y;z-index:251614720" o:connectortype="straight">
            <v:stroke startarrow="block" endarrow="block"/>
          </v:shape>
        </w:pict>
      </w:r>
      <w:r>
        <w:rPr>
          <w:noProof/>
          <w:lang w:eastAsia="ru-RU"/>
        </w:rPr>
        <w:pict>
          <v:shape id="_x0000_s1034" type="#_x0000_t32" style="position:absolute;margin-left:73.35pt;margin-top:182.95pt;width:91.45pt;height:26.65pt;z-index:251613696" o:connectortype="straight">
            <v:stroke startarrow="block" endarrow="block"/>
          </v:shape>
        </w:pict>
      </w:r>
      <w:r>
        <w:rPr>
          <w:noProof/>
          <w:lang w:eastAsia="ru-RU"/>
        </w:rPr>
        <w:pict>
          <v:shape id="_x0000_s1035" type="#_x0000_t32" style="position:absolute;margin-left:275.65pt;margin-top:235.5pt;width:100.8pt;height:21.6pt;flip:x y;z-index:251612672" o:connectortype="straight">
            <v:stroke startarrow="block" endarrow="block"/>
          </v:shape>
        </w:pict>
      </w:r>
      <w:r>
        <w:rPr>
          <w:noProof/>
          <w:lang w:eastAsia="ru-RU"/>
        </w:rPr>
        <w:pict>
          <v:shape id="_x0000_s1036" type="#_x0000_t32" style="position:absolute;margin-left:275.65pt;margin-top:182.95pt;width:100.8pt;height:31.7pt;flip:x;z-index:251611648" o:connectortype="straight">
            <v:stroke startarrow="block" endarrow="block"/>
          </v:shape>
        </w:pict>
      </w:r>
      <w:r>
        <w:rPr>
          <w:noProof/>
          <w:lang w:eastAsia="ru-RU"/>
        </w:rPr>
        <w:pict>
          <v:shape id="_x0000_s1037" type="#_x0000_t97" style="position:absolute;margin-left:151.85pt;margin-top:274.4pt;width:147.6pt;height:187.2pt;z-index:251608576">
            <v:textbox style="mso-next-textbox:#_x0000_s1037">
              <w:txbxContent>
                <w:p w:rsidR="007A485C" w:rsidRPr="00CD52EF" w:rsidRDefault="007A485C" w:rsidP="0014038B">
                  <w:pPr>
                    <w:spacing w:after="0" w:line="240" w:lineRule="auto"/>
                    <w:jc w:val="center"/>
                    <w:rPr>
                      <w:rFonts w:ascii="Times New Roman" w:hAnsi="Times New Roman" w:cs="Times New Roman"/>
                      <w:b/>
                      <w:bCs/>
                    </w:rPr>
                  </w:pPr>
                  <w:r w:rsidRPr="00CD52EF">
                    <w:rPr>
                      <w:rFonts w:ascii="Times New Roman" w:hAnsi="Times New Roman" w:cs="Times New Roman"/>
                      <w:b/>
                      <w:bCs/>
                    </w:rPr>
                    <w:t>ПСИХОЛОГ</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xml:space="preserve">- </w:t>
                  </w:r>
                  <w:r>
                    <w:rPr>
                      <w:rFonts w:ascii="Times New Roman" w:hAnsi="Times New Roman" w:cs="Times New Roman"/>
                    </w:rPr>
                    <w:t xml:space="preserve">Развитие психологической базы речи </w:t>
                  </w:r>
                  <w:r w:rsidRPr="00CD52EF">
                    <w:rPr>
                      <w:rFonts w:ascii="Times New Roman" w:hAnsi="Times New Roman" w:cs="Times New Roman"/>
                    </w:rPr>
                    <w:t>(внимание, память, восприятие, мышление);</w:t>
                  </w:r>
                </w:p>
                <w:p w:rsidR="007A485C" w:rsidRDefault="007A485C" w:rsidP="0014038B">
                  <w:pPr>
                    <w:spacing w:after="0" w:line="240" w:lineRule="auto"/>
                    <w:rPr>
                      <w:rFonts w:ascii="Times New Roman" w:hAnsi="Times New Roman" w:cs="Times New Roman"/>
                    </w:rPr>
                  </w:pPr>
                  <w:r>
                    <w:rPr>
                      <w:rFonts w:ascii="Times New Roman" w:hAnsi="Times New Roman" w:cs="Times New Roman"/>
                    </w:rPr>
                    <w:t>-развитие мелкой моторики;</w:t>
                  </w:r>
                </w:p>
                <w:p w:rsidR="007A485C" w:rsidRPr="00CD52EF" w:rsidRDefault="007A485C" w:rsidP="0014038B">
                  <w:pPr>
                    <w:spacing w:after="0" w:line="240" w:lineRule="auto"/>
                    <w:rPr>
                      <w:rFonts w:ascii="Times New Roman" w:hAnsi="Times New Roman" w:cs="Times New Roman"/>
                    </w:rPr>
                  </w:pPr>
                  <w:r>
                    <w:rPr>
                      <w:rFonts w:ascii="Times New Roman" w:hAnsi="Times New Roman" w:cs="Times New Roman"/>
                    </w:rPr>
                    <w:t>-предъявление ребенку звуковой культуры речи.</w:t>
                  </w:r>
                </w:p>
                <w:p w:rsidR="007A485C" w:rsidRDefault="007A485C" w:rsidP="0014038B">
                  <w:pPr>
                    <w:spacing w:after="0"/>
                  </w:pPr>
                </w:p>
              </w:txbxContent>
            </v:textbox>
          </v:shape>
        </w:pict>
      </w: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B04429" w:rsidP="0014038B">
      <w:pPr>
        <w:spacing w:after="0"/>
      </w:pPr>
      <w:r>
        <w:rPr>
          <w:noProof/>
          <w:lang w:eastAsia="ru-RU"/>
        </w:rPr>
        <w:pict>
          <v:shape id="_x0000_s1038" type="#_x0000_t97" style="position:absolute;margin-left:292.95pt;margin-top:11.9pt;width:185.75pt;height:187.15pt;z-index:251609600">
            <v:textbox style="mso-next-textbox:#_x0000_s1038">
              <w:txbxContent>
                <w:p w:rsidR="007A485C" w:rsidRPr="00CD52EF" w:rsidRDefault="007A485C" w:rsidP="0014038B">
                  <w:pPr>
                    <w:spacing w:after="0" w:line="240" w:lineRule="auto"/>
                    <w:jc w:val="center"/>
                    <w:rPr>
                      <w:rFonts w:ascii="Times New Roman" w:hAnsi="Times New Roman" w:cs="Times New Roman"/>
                      <w:b/>
                      <w:bCs/>
                    </w:rPr>
                  </w:pPr>
                  <w:r w:rsidRPr="00CD52EF">
                    <w:rPr>
                      <w:rFonts w:ascii="Times New Roman" w:hAnsi="Times New Roman" w:cs="Times New Roman"/>
                      <w:b/>
                      <w:bCs/>
                    </w:rPr>
                    <w:t>МУЗЫКАЛЬНЫЙ</w:t>
                  </w:r>
                </w:p>
                <w:p w:rsidR="007A485C" w:rsidRPr="00CD52EF" w:rsidRDefault="007A485C" w:rsidP="0014038B">
                  <w:pPr>
                    <w:spacing w:after="0" w:line="240" w:lineRule="auto"/>
                    <w:jc w:val="center"/>
                    <w:rPr>
                      <w:rFonts w:ascii="Times New Roman" w:hAnsi="Times New Roman" w:cs="Times New Roman"/>
                      <w:b/>
                      <w:bCs/>
                    </w:rPr>
                  </w:pPr>
                  <w:r w:rsidRPr="00CD52EF">
                    <w:rPr>
                      <w:rFonts w:ascii="Times New Roman" w:hAnsi="Times New Roman" w:cs="Times New Roman"/>
                      <w:b/>
                      <w:bCs/>
                    </w:rPr>
                    <w:t>РУКОВОДИТЕЛЬ</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Развитие мелкой и общей моторики;</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-развитие координации движения;</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автоматизация звуков;</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 работа над просодикой;</w:t>
                  </w:r>
                </w:p>
                <w:p w:rsidR="007A485C" w:rsidRPr="00CD52EF" w:rsidRDefault="007A485C" w:rsidP="0014038B">
                  <w:pPr>
                    <w:rPr>
                      <w:rFonts w:ascii="Times New Roman" w:hAnsi="Times New Roman" w:cs="Times New Roman"/>
                    </w:rPr>
                  </w:pPr>
                  <w:r w:rsidRPr="00CD52EF">
                    <w:rPr>
                      <w:rFonts w:ascii="Times New Roman" w:hAnsi="Times New Roman" w:cs="Times New Roman"/>
                    </w:rPr>
                    <w:t>- развитие артикуляционной моторики</w:t>
                  </w:r>
                  <w:r>
                    <w:rPr>
                      <w:rFonts w:ascii="Times New Roman" w:hAnsi="Times New Roman" w:cs="Times New Roman"/>
                    </w:rPr>
                    <w:t>.</w:t>
                  </w:r>
                </w:p>
                <w:p w:rsidR="007A485C" w:rsidRDefault="007A485C" w:rsidP="0014038B"/>
              </w:txbxContent>
            </v:textbox>
          </v:shape>
        </w:pict>
      </w:r>
      <w:r>
        <w:rPr>
          <w:noProof/>
          <w:lang w:eastAsia="ru-RU"/>
        </w:rPr>
        <w:pict>
          <v:shape id="_x0000_s1039" type="#_x0000_t97" style="position:absolute;margin-left:-6.55pt;margin-top:11.9pt;width:154.8pt;height:183.6pt;z-index:251607552">
            <v:textbox style="mso-next-textbox:#_x0000_s1039">
              <w:txbxContent>
                <w:p w:rsidR="007A485C" w:rsidRDefault="007A485C" w:rsidP="0014038B">
                  <w:pPr>
                    <w:spacing w:after="0" w:line="240" w:lineRule="auto"/>
                    <w:jc w:val="center"/>
                    <w:rPr>
                      <w:rFonts w:ascii="Times New Roman" w:hAnsi="Times New Roman" w:cs="Times New Roman"/>
                      <w:b/>
                      <w:bCs/>
                    </w:rPr>
                  </w:pPr>
                  <w:r>
                    <w:rPr>
                      <w:rFonts w:ascii="Times New Roman" w:hAnsi="Times New Roman" w:cs="Times New Roman"/>
                      <w:b/>
                      <w:bCs/>
                    </w:rPr>
                    <w:t>ИНСТРУКТОР</w:t>
                  </w:r>
                </w:p>
                <w:p w:rsidR="007A485C" w:rsidRPr="00CD52EF" w:rsidRDefault="007A485C" w:rsidP="0014038B">
                  <w:pPr>
                    <w:spacing w:after="0" w:line="240" w:lineRule="auto"/>
                    <w:jc w:val="center"/>
                    <w:rPr>
                      <w:rFonts w:ascii="Times New Roman" w:hAnsi="Times New Roman" w:cs="Times New Roman"/>
                      <w:b/>
                      <w:bCs/>
                    </w:rPr>
                  </w:pPr>
                  <w:r>
                    <w:rPr>
                      <w:rFonts w:ascii="Times New Roman" w:hAnsi="Times New Roman" w:cs="Times New Roman"/>
                      <w:b/>
                      <w:bCs/>
                    </w:rPr>
                    <w:t>ПО ФИЗО</w:t>
                  </w:r>
                </w:p>
                <w:p w:rsidR="007A485C" w:rsidRPr="00CD52EF" w:rsidRDefault="007A485C" w:rsidP="0014038B">
                  <w:pPr>
                    <w:spacing w:after="0" w:line="240" w:lineRule="auto"/>
                    <w:rPr>
                      <w:rFonts w:ascii="Times New Roman" w:hAnsi="Times New Roman" w:cs="Times New Roman"/>
                    </w:rPr>
                  </w:pPr>
                  <w:r>
                    <w:rPr>
                      <w:rFonts w:ascii="Times New Roman" w:hAnsi="Times New Roman" w:cs="Times New Roman"/>
                    </w:rPr>
                    <w:t>- Р</w:t>
                  </w:r>
                  <w:r w:rsidRPr="00CD52EF">
                    <w:rPr>
                      <w:rFonts w:ascii="Times New Roman" w:hAnsi="Times New Roman" w:cs="Times New Roman"/>
                    </w:rPr>
                    <w:t>азвитие мелкой и общей моторики;</w:t>
                  </w:r>
                </w:p>
                <w:p w:rsidR="007A485C" w:rsidRPr="00CD52EF" w:rsidRDefault="007A485C" w:rsidP="0014038B">
                  <w:pPr>
                    <w:spacing w:after="0" w:line="240" w:lineRule="auto"/>
                    <w:rPr>
                      <w:rFonts w:ascii="Times New Roman" w:hAnsi="Times New Roman" w:cs="Times New Roman"/>
                    </w:rPr>
                  </w:pPr>
                  <w:r w:rsidRPr="00CD52EF">
                    <w:rPr>
                      <w:rFonts w:ascii="Times New Roman" w:hAnsi="Times New Roman" w:cs="Times New Roman"/>
                    </w:rPr>
                    <w:t>-развитие координации движения;</w:t>
                  </w:r>
                </w:p>
                <w:p w:rsidR="007A485C" w:rsidRPr="00CD52EF" w:rsidRDefault="007A485C" w:rsidP="0014038B">
                  <w:pPr>
                    <w:spacing w:after="0" w:line="240" w:lineRule="auto"/>
                    <w:rPr>
                      <w:rFonts w:ascii="Times New Roman" w:hAnsi="Times New Roman" w:cs="Times New Roman"/>
                    </w:rPr>
                  </w:pPr>
                  <w:r>
                    <w:rPr>
                      <w:rFonts w:ascii="Times New Roman" w:hAnsi="Times New Roman" w:cs="Times New Roman"/>
                    </w:rPr>
                    <w:t>а</w:t>
                  </w:r>
                  <w:r w:rsidRPr="00CD52EF">
                    <w:rPr>
                      <w:rFonts w:ascii="Times New Roman" w:hAnsi="Times New Roman" w:cs="Times New Roman"/>
                    </w:rPr>
                    <w:t>втоматизация звуков;</w:t>
                  </w:r>
                </w:p>
                <w:p w:rsidR="007A485C" w:rsidRPr="00CD52EF" w:rsidRDefault="007A485C" w:rsidP="0014038B">
                  <w:pPr>
                    <w:spacing w:after="0" w:line="240" w:lineRule="auto"/>
                    <w:rPr>
                      <w:rFonts w:ascii="Times New Roman" w:hAnsi="Times New Roman" w:cs="Times New Roman"/>
                    </w:rPr>
                  </w:pPr>
                  <w:r>
                    <w:rPr>
                      <w:rFonts w:ascii="Times New Roman" w:hAnsi="Times New Roman" w:cs="Times New Roman"/>
                    </w:rPr>
                    <w:t>р</w:t>
                  </w:r>
                  <w:r w:rsidRPr="00CD52EF">
                    <w:rPr>
                      <w:rFonts w:ascii="Times New Roman" w:hAnsi="Times New Roman" w:cs="Times New Roman"/>
                    </w:rPr>
                    <w:t>абота над</w:t>
                  </w:r>
                  <w:r>
                    <w:rPr>
                      <w:rFonts w:ascii="Times New Roman" w:hAnsi="Times New Roman" w:cs="Times New Roman"/>
                    </w:rPr>
                    <w:t xml:space="preserve"> </w:t>
                  </w:r>
                  <w:r w:rsidRPr="00CD52EF">
                    <w:rPr>
                      <w:rFonts w:ascii="Times New Roman" w:hAnsi="Times New Roman" w:cs="Times New Roman"/>
                    </w:rPr>
                    <w:t>просодикой и дыханием.</w:t>
                  </w:r>
                </w:p>
                <w:p w:rsidR="007A485C" w:rsidRDefault="007A485C" w:rsidP="0014038B"/>
              </w:txbxContent>
            </v:textbox>
          </v:shape>
        </w:pict>
      </w: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882BDD" w:rsidRDefault="00882BDD" w:rsidP="0014038B">
      <w:pPr>
        <w:spacing w:after="0"/>
      </w:pPr>
    </w:p>
    <w:p w:rsidR="003813CF" w:rsidRDefault="003813CF"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7E7A5D" w:rsidRDefault="007E7A5D" w:rsidP="008C107E">
      <w:pPr>
        <w:spacing w:after="0"/>
        <w:rPr>
          <w:rFonts w:ascii="Times New Roman" w:hAnsi="Times New Roman" w:cs="Times New Roman"/>
          <w:b/>
          <w:bCs/>
          <w:sz w:val="24"/>
          <w:szCs w:val="24"/>
        </w:rPr>
      </w:pPr>
    </w:p>
    <w:p w:rsidR="00882BDD" w:rsidRDefault="00094210" w:rsidP="00D179C8">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2.2. Описание</w:t>
      </w:r>
      <w:r w:rsidR="008B1BE7">
        <w:rPr>
          <w:rFonts w:ascii="Times New Roman" w:hAnsi="Times New Roman" w:cs="Times New Roman"/>
          <w:b/>
          <w:bCs/>
          <w:sz w:val="24"/>
          <w:szCs w:val="24"/>
        </w:rPr>
        <w:t xml:space="preserve"> </w:t>
      </w:r>
      <w:r w:rsidR="006E5969">
        <w:rPr>
          <w:rFonts w:ascii="Times New Roman" w:hAnsi="Times New Roman" w:cs="Times New Roman"/>
          <w:b/>
          <w:bCs/>
          <w:sz w:val="24"/>
          <w:szCs w:val="24"/>
        </w:rPr>
        <w:t>методов,</w:t>
      </w:r>
      <w:r w:rsidR="008E08FA">
        <w:rPr>
          <w:rFonts w:ascii="Times New Roman" w:hAnsi="Times New Roman" w:cs="Times New Roman"/>
          <w:b/>
          <w:bCs/>
          <w:sz w:val="24"/>
          <w:szCs w:val="24"/>
        </w:rPr>
        <w:t xml:space="preserve"> с</w:t>
      </w:r>
      <w:r w:rsidR="00882BDD">
        <w:rPr>
          <w:rFonts w:ascii="Times New Roman" w:hAnsi="Times New Roman" w:cs="Times New Roman"/>
          <w:b/>
          <w:bCs/>
          <w:sz w:val="24"/>
          <w:szCs w:val="24"/>
        </w:rPr>
        <w:t>редств</w:t>
      </w:r>
      <w:r w:rsidR="008E08FA">
        <w:rPr>
          <w:rFonts w:ascii="Times New Roman" w:hAnsi="Times New Roman" w:cs="Times New Roman"/>
          <w:b/>
          <w:bCs/>
          <w:sz w:val="24"/>
          <w:szCs w:val="24"/>
        </w:rPr>
        <w:t xml:space="preserve">, форм и приемов </w:t>
      </w:r>
      <w:r w:rsidR="00882BDD" w:rsidRPr="00EB2B8B">
        <w:rPr>
          <w:rFonts w:ascii="Times New Roman" w:hAnsi="Times New Roman" w:cs="Times New Roman"/>
          <w:b/>
          <w:bCs/>
          <w:sz w:val="24"/>
          <w:szCs w:val="24"/>
        </w:rPr>
        <w:t>реали</w:t>
      </w:r>
      <w:r w:rsidR="00873221">
        <w:rPr>
          <w:rFonts w:ascii="Times New Roman" w:hAnsi="Times New Roman" w:cs="Times New Roman"/>
          <w:b/>
          <w:bCs/>
          <w:sz w:val="24"/>
          <w:szCs w:val="24"/>
        </w:rPr>
        <w:t>за</w:t>
      </w:r>
      <w:r w:rsidR="002F12FF">
        <w:rPr>
          <w:rFonts w:ascii="Times New Roman" w:hAnsi="Times New Roman" w:cs="Times New Roman"/>
          <w:b/>
          <w:bCs/>
          <w:sz w:val="24"/>
          <w:szCs w:val="24"/>
        </w:rPr>
        <w:t>ции рабочей программы педагога-</w:t>
      </w:r>
      <w:r w:rsidR="00873221">
        <w:rPr>
          <w:rFonts w:ascii="Times New Roman" w:hAnsi="Times New Roman" w:cs="Times New Roman"/>
          <w:b/>
          <w:bCs/>
          <w:sz w:val="24"/>
          <w:szCs w:val="24"/>
        </w:rPr>
        <w:t>психолога</w:t>
      </w:r>
    </w:p>
    <w:p w:rsidR="00882BDD" w:rsidRDefault="00F833D1" w:rsidP="00D179C8">
      <w:pPr>
        <w:pStyle w:val="Style77"/>
        <w:keepNext/>
        <w:tabs>
          <w:tab w:val="left" w:pos="1827"/>
        </w:tabs>
        <w:ind w:firstLine="709"/>
        <w:jc w:val="both"/>
        <w:rPr>
          <w:rFonts w:ascii="Times New Roman" w:hAnsi="Times New Roman" w:cs="Times New Roman"/>
          <w:b/>
          <w:bCs/>
        </w:rPr>
      </w:pPr>
      <w:r>
        <w:rPr>
          <w:rFonts w:ascii="Times New Roman" w:hAnsi="Times New Roman" w:cs="Times New Roman"/>
          <w:b/>
          <w:bCs/>
        </w:rPr>
        <w:t>2.2.1 Методы</w:t>
      </w:r>
      <w:r w:rsidR="001A5382">
        <w:rPr>
          <w:rFonts w:ascii="Times New Roman" w:hAnsi="Times New Roman" w:cs="Times New Roman"/>
          <w:b/>
          <w:bCs/>
        </w:rPr>
        <w:t xml:space="preserve"> коррекционно-развивающей</w:t>
      </w:r>
      <w:r w:rsidR="00882BDD">
        <w:rPr>
          <w:rFonts w:ascii="Times New Roman" w:hAnsi="Times New Roman" w:cs="Times New Roman"/>
          <w:b/>
          <w:bCs/>
        </w:rPr>
        <w:t xml:space="preserve"> работы.</w:t>
      </w:r>
    </w:p>
    <w:p w:rsidR="00882BDD" w:rsidRDefault="00882BDD" w:rsidP="00D179C8">
      <w:pPr>
        <w:pStyle w:val="Style77"/>
        <w:keepNext/>
        <w:tabs>
          <w:tab w:val="left" w:pos="1827"/>
        </w:tabs>
        <w:ind w:firstLine="709"/>
        <w:jc w:val="both"/>
        <w:rPr>
          <w:rFonts w:ascii="Times New Roman" w:hAnsi="Times New Roman" w:cs="Times New Roman"/>
        </w:rPr>
      </w:pPr>
      <w:r>
        <w:rPr>
          <w:rFonts w:ascii="Times New Roman" w:hAnsi="Times New Roman" w:cs="Times New Roman"/>
        </w:rPr>
        <w:t>Для обеспечения результативности и качеств</w:t>
      </w:r>
      <w:r w:rsidR="001A5382">
        <w:rPr>
          <w:rFonts w:ascii="Times New Roman" w:hAnsi="Times New Roman" w:cs="Times New Roman"/>
        </w:rPr>
        <w:t>а используются следующие методы:</w:t>
      </w:r>
    </w:p>
    <w:p w:rsidR="00882BDD" w:rsidRPr="00CD52EF" w:rsidRDefault="00882BDD" w:rsidP="00D179C8">
      <w:pPr>
        <w:pStyle w:val="Style77"/>
        <w:keepNext/>
        <w:tabs>
          <w:tab w:val="left" w:pos="1827"/>
        </w:tabs>
        <w:ind w:firstLine="709"/>
        <w:jc w:val="both"/>
        <w:rPr>
          <w:rFonts w:ascii="Times New Roman" w:hAnsi="Times New Roman" w:cs="Times New Roman"/>
        </w:rPr>
      </w:pPr>
    </w:p>
    <w:p w:rsidR="00882BDD" w:rsidRDefault="00B04429" w:rsidP="00616FDA">
      <w:pPr>
        <w:spacing w:after="0"/>
        <w:jc w:val="both"/>
        <w:rPr>
          <w:rFonts w:ascii="Times New Roman" w:hAnsi="Times New Roman" w:cs="Times New Roman"/>
          <w:sz w:val="24"/>
          <w:szCs w:val="24"/>
        </w:rPr>
      </w:pPr>
      <w:r>
        <w:rPr>
          <w:noProof/>
          <w:lang w:eastAsia="ru-RU"/>
        </w:rPr>
        <w:pict>
          <v:shape id="_x0000_s1040" type="#_x0000_t32" style="position:absolute;left:0;text-align:left;margin-left:264.15pt;margin-top:38.5pt;width:124.55pt;height:36.7pt;z-index:251623936" o:connectortype="straight">
            <v:stroke endarrow="block"/>
          </v:shape>
        </w:pict>
      </w:r>
      <w:r>
        <w:rPr>
          <w:noProof/>
          <w:lang w:eastAsia="ru-RU"/>
        </w:rPr>
        <w:pict>
          <v:shape id="_x0000_s1041" type="#_x0000_t32" style="position:absolute;left:0;text-align:left;margin-left:209.45pt;margin-top:38.5pt;width:0;height:36.7pt;z-index:251624960" o:connectortype="straight">
            <v:stroke endarrow="block"/>
          </v:shape>
        </w:pict>
      </w:r>
      <w:r>
        <w:rPr>
          <w:noProof/>
          <w:lang w:eastAsia="ru-RU"/>
        </w:rPr>
        <w:pict>
          <v:shape id="_x0000_s1042" type="#_x0000_t32" style="position:absolute;left:0;text-align:left;margin-left:58.25pt;margin-top:38.5pt;width:105.1pt;height:28.8pt;flip:x;z-index:251622912" o:connectortype="straight">
            <v:stroke endarrow="block"/>
          </v:shape>
        </w:pict>
      </w:r>
      <w:r>
        <w:rPr>
          <w:noProof/>
          <w:lang w:eastAsia="ru-RU"/>
        </w:rPr>
        <w:pict>
          <v:rect id="_x0000_s1043" style="position:absolute;left:0;text-align:left;margin-left:-8pt;margin-top:84.8pt;width:107.3pt;height:149.55pt;z-index:251619840">
            <v:textbox style="mso-next-textbox:#_x0000_s1043">
              <w:txbxContent>
                <w:p w:rsidR="007A485C" w:rsidRPr="00CD52EF" w:rsidRDefault="007A485C" w:rsidP="00D179C8">
                  <w:pPr>
                    <w:pStyle w:val="a4"/>
                    <w:rPr>
                      <w:rFonts w:ascii="Times New Roman" w:hAnsi="Times New Roman" w:cs="Times New Roman"/>
                      <w:sz w:val="24"/>
                      <w:szCs w:val="24"/>
                    </w:rPr>
                  </w:pPr>
                  <w:r w:rsidRPr="00CD52EF">
                    <w:rPr>
                      <w:rFonts w:ascii="Times New Roman" w:hAnsi="Times New Roman" w:cs="Times New Roman"/>
                      <w:b/>
                      <w:bCs/>
                      <w:sz w:val="24"/>
                      <w:szCs w:val="24"/>
                    </w:rPr>
                    <w:t>Наглядные:</w:t>
                  </w:r>
                  <w:r w:rsidRPr="00CD52EF">
                    <w:rPr>
                      <w:rFonts w:ascii="Times New Roman" w:hAnsi="Times New Roman" w:cs="Times New Roman"/>
                      <w:sz w:val="24"/>
                      <w:szCs w:val="24"/>
                    </w:rPr>
                    <w:t xml:space="preserve"> рассматривание предметов, картин, иллюст</w:t>
                  </w:r>
                  <w:r>
                    <w:rPr>
                      <w:rFonts w:ascii="Times New Roman" w:hAnsi="Times New Roman" w:cs="Times New Roman"/>
                      <w:sz w:val="24"/>
                      <w:szCs w:val="24"/>
                    </w:rPr>
                    <w:t>раций, видеоряд по лексической теме</w:t>
                  </w:r>
                </w:p>
                <w:p w:rsidR="007A485C" w:rsidRDefault="007A485C" w:rsidP="00616FDA"/>
              </w:txbxContent>
            </v:textbox>
          </v:rect>
        </w:pict>
      </w:r>
      <w:r>
        <w:rPr>
          <w:noProof/>
          <w:lang w:eastAsia="ru-RU"/>
        </w:rPr>
        <w:pict>
          <v:rect id="_x0000_s1044" style="position:absolute;left:0;text-align:left;margin-left:342.15pt;margin-top:84.8pt;width:107.3pt;height:153.15pt;z-index:251621888">
            <v:textbox style="mso-next-textbox:#_x0000_s1044">
              <w:txbxContent>
                <w:p w:rsidR="007A485C" w:rsidRPr="00CD52EF" w:rsidRDefault="007A485C" w:rsidP="00616FDA">
                  <w:pPr>
                    <w:pStyle w:val="a4"/>
                    <w:jc w:val="center"/>
                    <w:rPr>
                      <w:rFonts w:ascii="Times New Roman" w:hAnsi="Times New Roman" w:cs="Times New Roman"/>
                      <w:b/>
                      <w:bCs/>
                      <w:sz w:val="24"/>
                      <w:szCs w:val="24"/>
                    </w:rPr>
                  </w:pPr>
                  <w:r w:rsidRPr="00CD52EF">
                    <w:rPr>
                      <w:rFonts w:ascii="Times New Roman" w:hAnsi="Times New Roman" w:cs="Times New Roman"/>
                      <w:b/>
                      <w:bCs/>
                      <w:sz w:val="24"/>
                      <w:szCs w:val="24"/>
                    </w:rPr>
                    <w:t>Словесные:</w:t>
                  </w:r>
                </w:p>
                <w:p w:rsidR="007A485C" w:rsidRPr="00CD52EF" w:rsidRDefault="007A485C" w:rsidP="00D179C8">
                  <w:pPr>
                    <w:pStyle w:val="a4"/>
                    <w:rPr>
                      <w:rFonts w:ascii="Times New Roman" w:hAnsi="Times New Roman" w:cs="Times New Roman"/>
                      <w:sz w:val="24"/>
                      <w:szCs w:val="24"/>
                    </w:rPr>
                  </w:pPr>
                  <w:r w:rsidRPr="00CD52EF">
                    <w:rPr>
                      <w:rFonts w:ascii="Times New Roman" w:hAnsi="Times New Roman" w:cs="Times New Roman"/>
                      <w:sz w:val="24"/>
                      <w:szCs w:val="24"/>
                    </w:rPr>
                    <w:t>проговаривание, речевой образец, чтение литературных произведений, загадывание загадо</w:t>
                  </w:r>
                  <w:r>
                    <w:rPr>
                      <w:rFonts w:ascii="Times New Roman" w:hAnsi="Times New Roman" w:cs="Times New Roman"/>
                      <w:sz w:val="24"/>
                      <w:szCs w:val="24"/>
                    </w:rPr>
                    <w:t>к, пересказ, воспроизведение заученных стихов</w:t>
                  </w:r>
                </w:p>
                <w:p w:rsidR="007A485C" w:rsidRDefault="007A485C" w:rsidP="00616FDA"/>
              </w:txbxContent>
            </v:textbox>
          </v:rect>
        </w:pict>
      </w:r>
      <w:r>
        <w:rPr>
          <w:noProof/>
          <w:lang w:eastAsia="ru-RU"/>
        </w:rPr>
        <w:pict>
          <v:rect id="_x0000_s1046" style="position:absolute;left:0;text-align:left;margin-left:132.4pt;margin-top:6.1pt;width:161.25pt;height:28.05pt;z-index:251618816">
            <v:textbox style="mso-next-textbox:#_x0000_s1046">
              <w:txbxContent>
                <w:p w:rsidR="007A485C" w:rsidRPr="00CD52EF" w:rsidRDefault="007A485C" w:rsidP="00616FDA">
                  <w:pPr>
                    <w:jc w:val="center"/>
                    <w:rPr>
                      <w:rFonts w:ascii="Times New Roman" w:hAnsi="Times New Roman" w:cs="Times New Roman"/>
                      <w:b/>
                      <w:bCs/>
                      <w:sz w:val="28"/>
                      <w:szCs w:val="28"/>
                    </w:rPr>
                  </w:pPr>
                  <w:r w:rsidRPr="00CD52EF">
                    <w:rPr>
                      <w:rFonts w:ascii="Times New Roman" w:hAnsi="Times New Roman" w:cs="Times New Roman"/>
                      <w:b/>
                      <w:bCs/>
                      <w:sz w:val="28"/>
                      <w:szCs w:val="28"/>
                    </w:rPr>
                    <w:t>Методы</w:t>
                  </w:r>
                </w:p>
              </w:txbxContent>
            </v:textbox>
          </v:rect>
        </w:pict>
      </w: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B04429" w:rsidP="00616FDA">
      <w:pPr>
        <w:spacing w:after="0"/>
        <w:jc w:val="both"/>
        <w:rPr>
          <w:rFonts w:ascii="Times New Roman" w:hAnsi="Times New Roman" w:cs="Times New Roman"/>
          <w:sz w:val="24"/>
          <w:szCs w:val="24"/>
        </w:rPr>
      </w:pPr>
      <w:r>
        <w:rPr>
          <w:noProof/>
          <w:lang w:eastAsia="ru-RU"/>
        </w:rPr>
        <w:pict>
          <v:rect id="_x0000_s1045" style="position:absolute;left:0;text-align:left;margin-left:167.45pt;margin-top:5.45pt;width:107.3pt;height:172.35pt;z-index:251620864">
            <v:textbox style="mso-next-textbox:#_x0000_s1045">
              <w:txbxContent>
                <w:p w:rsidR="007A485C" w:rsidRPr="00CD52EF" w:rsidRDefault="007A485C" w:rsidP="00D179C8">
                  <w:pPr>
                    <w:pStyle w:val="a4"/>
                    <w:rPr>
                      <w:rFonts w:ascii="Times New Roman" w:hAnsi="Times New Roman" w:cs="Times New Roman"/>
                      <w:sz w:val="24"/>
                      <w:szCs w:val="24"/>
                    </w:rPr>
                  </w:pPr>
                  <w:r w:rsidRPr="00CD52EF">
                    <w:rPr>
                      <w:rFonts w:ascii="Times New Roman" w:hAnsi="Times New Roman" w:cs="Times New Roman"/>
                      <w:b/>
                      <w:bCs/>
                      <w:sz w:val="24"/>
                      <w:szCs w:val="24"/>
                    </w:rPr>
                    <w:t>Практические:</w:t>
                  </w:r>
                  <w:r w:rsidRPr="00CD52EF">
                    <w:rPr>
                      <w:rFonts w:ascii="Times New Roman" w:hAnsi="Times New Roman" w:cs="Times New Roman"/>
                      <w:sz w:val="24"/>
                      <w:szCs w:val="24"/>
                    </w:rPr>
                    <w:t xml:space="preserve"> дидактические игры, упражнения, двигательно</w:t>
                  </w:r>
                  <w:r>
                    <w:rPr>
                      <w:rFonts w:ascii="Times New Roman" w:hAnsi="Times New Roman" w:cs="Times New Roman"/>
                      <w:sz w:val="24"/>
                      <w:szCs w:val="24"/>
                    </w:rPr>
                    <w:t xml:space="preserve">е моделирование, гимнастика для глаз, </w:t>
                  </w:r>
                  <w:r w:rsidRPr="00CD52EF">
                    <w:rPr>
                      <w:rFonts w:ascii="Times New Roman" w:hAnsi="Times New Roman" w:cs="Times New Roman"/>
                      <w:sz w:val="24"/>
                      <w:szCs w:val="24"/>
                    </w:rPr>
                    <w:t>пальчиковый игротренинг</w:t>
                  </w:r>
                  <w:r>
                    <w:rPr>
                      <w:rFonts w:ascii="Times New Roman" w:hAnsi="Times New Roman" w:cs="Times New Roman"/>
                      <w:sz w:val="24"/>
                      <w:szCs w:val="24"/>
                    </w:rPr>
                    <w:t>, графические задания заданиязадания,этюды задания,эт</w:t>
                  </w:r>
                </w:p>
                <w:p w:rsidR="007A485C" w:rsidRDefault="007A485C" w:rsidP="00616FDA"/>
              </w:txbxContent>
            </v:textbox>
          </v:rect>
        </w:pict>
      </w: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Default="00882BDD" w:rsidP="00616FDA">
      <w:pPr>
        <w:spacing w:after="0"/>
        <w:jc w:val="both"/>
        <w:rPr>
          <w:rFonts w:ascii="Times New Roman" w:hAnsi="Times New Roman" w:cs="Times New Roman"/>
          <w:sz w:val="24"/>
          <w:szCs w:val="24"/>
        </w:rPr>
      </w:pPr>
    </w:p>
    <w:p w:rsidR="00882BDD" w:rsidRPr="00EB2B8B" w:rsidRDefault="00882BDD" w:rsidP="00616FDA">
      <w:pPr>
        <w:spacing w:after="0" w:line="240" w:lineRule="auto"/>
        <w:jc w:val="both"/>
        <w:rPr>
          <w:rFonts w:ascii="Times New Roman" w:hAnsi="Times New Roman" w:cs="Times New Roman"/>
          <w:sz w:val="24"/>
          <w:szCs w:val="24"/>
        </w:rPr>
      </w:pPr>
    </w:p>
    <w:p w:rsidR="00882BDD" w:rsidRPr="00EB2B8B" w:rsidRDefault="00882BDD" w:rsidP="00616FDA">
      <w:pPr>
        <w:pStyle w:val="a3"/>
        <w:spacing w:after="0" w:line="240" w:lineRule="auto"/>
        <w:ind w:left="0"/>
        <w:jc w:val="both"/>
        <w:rPr>
          <w:rFonts w:ascii="Times New Roman" w:hAnsi="Times New Roman" w:cs="Times New Roman"/>
          <w:sz w:val="24"/>
          <w:szCs w:val="24"/>
        </w:rPr>
      </w:pPr>
    </w:p>
    <w:p w:rsidR="00D179C8" w:rsidRDefault="00D179C8" w:rsidP="00D179C8">
      <w:pPr>
        <w:pStyle w:val="a3"/>
        <w:spacing w:after="0" w:line="240"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2.2.2 Средства</w:t>
      </w:r>
      <w:r w:rsidR="00882BDD" w:rsidRPr="00EB2B8B">
        <w:rPr>
          <w:rFonts w:ascii="Times New Roman" w:hAnsi="Times New Roman" w:cs="Times New Roman"/>
          <w:b/>
          <w:bCs/>
          <w:sz w:val="24"/>
          <w:szCs w:val="24"/>
        </w:rPr>
        <w:t xml:space="preserve"> </w:t>
      </w:r>
      <w:r>
        <w:rPr>
          <w:rFonts w:ascii="Times New Roman" w:hAnsi="Times New Roman" w:cs="Times New Roman"/>
          <w:b/>
          <w:bCs/>
          <w:sz w:val="24"/>
          <w:szCs w:val="24"/>
        </w:rPr>
        <w:t>коррекционной работы</w:t>
      </w:r>
    </w:p>
    <w:p w:rsidR="00882BDD" w:rsidRPr="00EB2B8B" w:rsidRDefault="00D179C8" w:rsidP="00D179C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Средствами </w:t>
      </w:r>
      <w:r w:rsidR="00882BDD" w:rsidRPr="00EB2B8B">
        <w:rPr>
          <w:rFonts w:ascii="Times New Roman" w:hAnsi="Times New Roman" w:cs="Times New Roman"/>
          <w:sz w:val="24"/>
          <w:szCs w:val="24"/>
        </w:rPr>
        <w:t>коррекции и</w:t>
      </w:r>
      <w:r w:rsidR="00882BDD">
        <w:rPr>
          <w:rFonts w:ascii="Times New Roman" w:hAnsi="Times New Roman" w:cs="Times New Roman"/>
          <w:sz w:val="24"/>
          <w:szCs w:val="24"/>
        </w:rPr>
        <w:t xml:space="preserve"> развития речи детей с тяжелыми нарушениями речи</w:t>
      </w:r>
      <w:r w:rsidR="00882BDD" w:rsidRPr="00EB2B8B">
        <w:rPr>
          <w:rFonts w:ascii="Times New Roman" w:hAnsi="Times New Roman" w:cs="Times New Roman"/>
          <w:sz w:val="24"/>
          <w:szCs w:val="24"/>
        </w:rPr>
        <w:t xml:space="preserve"> являются: </w:t>
      </w:r>
    </w:p>
    <w:p w:rsidR="00882BDD" w:rsidRPr="00EB2B8B" w:rsidRDefault="00D179C8" w:rsidP="00190CA2">
      <w:pPr>
        <w:pStyle w:val="a3"/>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6E5969">
        <w:rPr>
          <w:rFonts w:ascii="Times New Roman" w:hAnsi="Times New Roman" w:cs="Times New Roman"/>
          <w:sz w:val="24"/>
          <w:szCs w:val="24"/>
        </w:rPr>
        <w:t>бщение детей со</w:t>
      </w:r>
      <w:r w:rsidR="00882BDD" w:rsidRPr="00EB2B8B">
        <w:rPr>
          <w:rFonts w:ascii="Times New Roman" w:hAnsi="Times New Roman" w:cs="Times New Roman"/>
          <w:sz w:val="24"/>
          <w:szCs w:val="24"/>
        </w:rPr>
        <w:t xml:space="preserve"> взрослыми (родителями, воспитателями, логопедом</w:t>
      </w:r>
      <w:r w:rsidR="00B25E2D">
        <w:rPr>
          <w:rFonts w:ascii="Times New Roman" w:hAnsi="Times New Roman" w:cs="Times New Roman"/>
          <w:sz w:val="24"/>
          <w:szCs w:val="24"/>
        </w:rPr>
        <w:t xml:space="preserve">, </w:t>
      </w:r>
      <w:r w:rsidR="001A5382">
        <w:rPr>
          <w:rFonts w:ascii="Times New Roman" w:hAnsi="Times New Roman" w:cs="Times New Roman"/>
          <w:sz w:val="24"/>
          <w:szCs w:val="24"/>
        </w:rPr>
        <w:t>педагог</w:t>
      </w:r>
      <w:r w:rsidR="00B25E2D">
        <w:rPr>
          <w:rFonts w:ascii="Times New Roman" w:hAnsi="Times New Roman" w:cs="Times New Roman"/>
          <w:sz w:val="24"/>
          <w:szCs w:val="24"/>
        </w:rPr>
        <w:t>о</w:t>
      </w:r>
      <w:r>
        <w:rPr>
          <w:rFonts w:ascii="Times New Roman" w:hAnsi="Times New Roman" w:cs="Times New Roman"/>
          <w:sz w:val="24"/>
          <w:szCs w:val="24"/>
        </w:rPr>
        <w:t>м-</w:t>
      </w:r>
      <w:r w:rsidR="001A5382">
        <w:rPr>
          <w:rFonts w:ascii="Times New Roman" w:hAnsi="Times New Roman" w:cs="Times New Roman"/>
          <w:sz w:val="24"/>
          <w:szCs w:val="24"/>
        </w:rPr>
        <w:t>психологом,</w:t>
      </w:r>
      <w:r w:rsidR="00882BDD" w:rsidRPr="00EB2B8B">
        <w:rPr>
          <w:rFonts w:ascii="Times New Roman" w:hAnsi="Times New Roman" w:cs="Times New Roman"/>
          <w:sz w:val="24"/>
          <w:szCs w:val="24"/>
        </w:rPr>
        <w:t xml:space="preserve"> музыкальным руководителем, инструктором по физической культуре и др.); </w:t>
      </w:r>
    </w:p>
    <w:p w:rsidR="00882BDD" w:rsidRPr="00EB2B8B" w:rsidRDefault="00882BDD" w:rsidP="00190CA2">
      <w:pPr>
        <w:pStyle w:val="a3"/>
        <w:numPr>
          <w:ilvl w:val="0"/>
          <w:numId w:val="21"/>
        </w:numPr>
        <w:spacing w:after="0" w:line="240" w:lineRule="auto"/>
        <w:jc w:val="both"/>
        <w:rPr>
          <w:rFonts w:ascii="Times New Roman" w:hAnsi="Times New Roman" w:cs="Times New Roman"/>
          <w:sz w:val="24"/>
          <w:szCs w:val="24"/>
        </w:rPr>
      </w:pPr>
      <w:r w:rsidRPr="00EB2B8B">
        <w:rPr>
          <w:rFonts w:ascii="Times New Roman" w:hAnsi="Times New Roman" w:cs="Times New Roman"/>
          <w:sz w:val="24"/>
          <w:szCs w:val="24"/>
        </w:rPr>
        <w:t xml:space="preserve">культурная языковая среда (дома и в детском саду); </w:t>
      </w:r>
    </w:p>
    <w:p w:rsidR="00882BDD" w:rsidRPr="00EB2B8B" w:rsidRDefault="00882BDD" w:rsidP="00190CA2">
      <w:pPr>
        <w:pStyle w:val="a3"/>
        <w:numPr>
          <w:ilvl w:val="0"/>
          <w:numId w:val="21"/>
        </w:numPr>
        <w:spacing w:after="0" w:line="240" w:lineRule="auto"/>
        <w:jc w:val="both"/>
        <w:rPr>
          <w:rFonts w:ascii="Times New Roman" w:hAnsi="Times New Roman" w:cs="Times New Roman"/>
          <w:sz w:val="24"/>
          <w:szCs w:val="24"/>
        </w:rPr>
      </w:pPr>
      <w:r w:rsidRPr="00EB2B8B">
        <w:rPr>
          <w:rFonts w:ascii="Times New Roman" w:hAnsi="Times New Roman" w:cs="Times New Roman"/>
          <w:sz w:val="24"/>
          <w:szCs w:val="24"/>
        </w:rPr>
        <w:t>художестве</w:t>
      </w:r>
      <w:r>
        <w:rPr>
          <w:rFonts w:ascii="Times New Roman" w:hAnsi="Times New Roman" w:cs="Times New Roman"/>
          <w:sz w:val="24"/>
          <w:szCs w:val="24"/>
        </w:rPr>
        <w:t>нная литература, читаемая вне</w:t>
      </w:r>
      <w:r w:rsidRPr="00EB2B8B">
        <w:rPr>
          <w:rFonts w:ascii="Times New Roman" w:hAnsi="Times New Roman" w:cs="Times New Roman"/>
          <w:sz w:val="24"/>
          <w:szCs w:val="24"/>
        </w:rPr>
        <w:t xml:space="preserve"> занятий (дома и в детском саду); </w:t>
      </w:r>
    </w:p>
    <w:p w:rsidR="00882BDD" w:rsidRPr="00EB2B8B" w:rsidRDefault="00882BDD" w:rsidP="00190CA2">
      <w:pPr>
        <w:pStyle w:val="a3"/>
        <w:numPr>
          <w:ilvl w:val="0"/>
          <w:numId w:val="21"/>
        </w:numPr>
        <w:spacing w:after="0" w:line="240" w:lineRule="auto"/>
        <w:jc w:val="both"/>
        <w:rPr>
          <w:rFonts w:ascii="Times New Roman" w:hAnsi="Times New Roman" w:cs="Times New Roman"/>
          <w:sz w:val="24"/>
          <w:szCs w:val="24"/>
        </w:rPr>
      </w:pPr>
      <w:r w:rsidRPr="00EB2B8B">
        <w:rPr>
          <w:rFonts w:ascii="Times New Roman" w:hAnsi="Times New Roman" w:cs="Times New Roman"/>
          <w:sz w:val="24"/>
          <w:szCs w:val="24"/>
        </w:rPr>
        <w:t>изобразительное искусст</w:t>
      </w:r>
      <w:r>
        <w:rPr>
          <w:rFonts w:ascii="Times New Roman" w:hAnsi="Times New Roman" w:cs="Times New Roman"/>
          <w:sz w:val="24"/>
          <w:szCs w:val="24"/>
        </w:rPr>
        <w:t>во, музыка</w:t>
      </w:r>
      <w:r w:rsidRPr="00EB2B8B">
        <w:rPr>
          <w:rFonts w:ascii="Times New Roman" w:hAnsi="Times New Roman" w:cs="Times New Roman"/>
          <w:sz w:val="24"/>
          <w:szCs w:val="24"/>
        </w:rPr>
        <w:t xml:space="preserve">; </w:t>
      </w:r>
    </w:p>
    <w:p w:rsidR="00882BDD" w:rsidRPr="00EB2B8B" w:rsidRDefault="001A5382" w:rsidP="00190CA2">
      <w:pPr>
        <w:pStyle w:val="a3"/>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занятия по формированию </w:t>
      </w:r>
      <w:r w:rsidR="00D179C8">
        <w:rPr>
          <w:rFonts w:ascii="Times New Roman" w:hAnsi="Times New Roman" w:cs="Times New Roman"/>
          <w:sz w:val="24"/>
          <w:szCs w:val="24"/>
        </w:rPr>
        <w:t xml:space="preserve">и развитию </w:t>
      </w:r>
      <w:r w:rsidR="00D179C8" w:rsidRPr="00EB2B8B">
        <w:rPr>
          <w:rFonts w:ascii="Times New Roman" w:hAnsi="Times New Roman" w:cs="Times New Roman"/>
          <w:sz w:val="24"/>
          <w:szCs w:val="24"/>
        </w:rPr>
        <w:t>эмоционального</w:t>
      </w:r>
      <w:r w:rsidR="00D179C8">
        <w:rPr>
          <w:rFonts w:ascii="Times New Roman" w:hAnsi="Times New Roman" w:cs="Times New Roman"/>
          <w:sz w:val="24"/>
          <w:szCs w:val="24"/>
        </w:rPr>
        <w:t xml:space="preserve"> интеллекта</w:t>
      </w:r>
      <w:r w:rsidR="00B25E2D">
        <w:rPr>
          <w:rFonts w:ascii="Times New Roman" w:hAnsi="Times New Roman" w:cs="Times New Roman"/>
          <w:sz w:val="24"/>
          <w:szCs w:val="24"/>
        </w:rPr>
        <w:t xml:space="preserve"> воспитанников</w:t>
      </w:r>
      <w:r>
        <w:rPr>
          <w:rFonts w:ascii="Times New Roman" w:hAnsi="Times New Roman" w:cs="Times New Roman"/>
          <w:sz w:val="24"/>
          <w:szCs w:val="24"/>
        </w:rPr>
        <w:t>.</w:t>
      </w:r>
      <w:r w:rsidR="00882BDD" w:rsidRPr="00EB2B8B">
        <w:rPr>
          <w:rFonts w:ascii="Times New Roman" w:hAnsi="Times New Roman" w:cs="Times New Roman"/>
          <w:sz w:val="24"/>
          <w:szCs w:val="24"/>
        </w:rPr>
        <w:t xml:space="preserve"> </w:t>
      </w:r>
    </w:p>
    <w:p w:rsidR="008E08FA" w:rsidRDefault="008E08FA" w:rsidP="008E08FA">
      <w:pPr>
        <w:pStyle w:val="a3"/>
        <w:spacing w:after="0"/>
        <w:ind w:left="0"/>
        <w:rPr>
          <w:rFonts w:ascii="Times New Roman" w:hAnsi="Times New Roman" w:cs="Times New Roman"/>
          <w:sz w:val="24"/>
          <w:szCs w:val="24"/>
        </w:rPr>
      </w:pPr>
    </w:p>
    <w:p w:rsidR="00882BDD" w:rsidRPr="00EB2B8B" w:rsidRDefault="00882BDD" w:rsidP="00D179C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 xml:space="preserve">2.2.3. </w:t>
      </w:r>
      <w:r w:rsidRPr="00EB2B8B">
        <w:rPr>
          <w:rFonts w:ascii="Times New Roman" w:hAnsi="Times New Roman" w:cs="Times New Roman"/>
          <w:b/>
          <w:bCs/>
          <w:sz w:val="24"/>
          <w:szCs w:val="24"/>
        </w:rPr>
        <w:t xml:space="preserve">Формы </w:t>
      </w:r>
      <w:r w:rsidR="00D179C8" w:rsidRPr="00EB2B8B">
        <w:rPr>
          <w:rFonts w:ascii="Times New Roman" w:hAnsi="Times New Roman" w:cs="Times New Roman"/>
          <w:b/>
          <w:bCs/>
          <w:sz w:val="24"/>
          <w:szCs w:val="24"/>
        </w:rPr>
        <w:t xml:space="preserve">и </w:t>
      </w:r>
      <w:r w:rsidR="00D179C8">
        <w:rPr>
          <w:rFonts w:ascii="Times New Roman" w:hAnsi="Times New Roman" w:cs="Times New Roman"/>
          <w:b/>
          <w:bCs/>
          <w:sz w:val="24"/>
          <w:szCs w:val="24"/>
        </w:rPr>
        <w:t xml:space="preserve">приемы организации </w:t>
      </w:r>
      <w:r w:rsidR="00D179C8" w:rsidRPr="00EB2B8B">
        <w:rPr>
          <w:rFonts w:ascii="Times New Roman" w:hAnsi="Times New Roman" w:cs="Times New Roman"/>
          <w:b/>
          <w:bCs/>
          <w:sz w:val="24"/>
          <w:szCs w:val="24"/>
        </w:rPr>
        <w:t>коррекционно</w:t>
      </w:r>
      <w:r w:rsidR="00D179C8">
        <w:rPr>
          <w:rFonts w:ascii="Times New Roman" w:hAnsi="Times New Roman" w:cs="Times New Roman"/>
          <w:b/>
          <w:bCs/>
          <w:sz w:val="24"/>
          <w:szCs w:val="24"/>
        </w:rPr>
        <w:t>-</w:t>
      </w:r>
      <w:r w:rsidR="00B25E2D">
        <w:rPr>
          <w:rFonts w:ascii="Times New Roman" w:hAnsi="Times New Roman" w:cs="Times New Roman"/>
          <w:b/>
          <w:bCs/>
          <w:sz w:val="24"/>
          <w:szCs w:val="24"/>
        </w:rPr>
        <w:t>развивающего</w:t>
      </w:r>
      <w:r w:rsidRPr="00EB2B8B">
        <w:rPr>
          <w:rFonts w:ascii="Times New Roman" w:hAnsi="Times New Roman" w:cs="Times New Roman"/>
          <w:b/>
          <w:bCs/>
          <w:sz w:val="24"/>
          <w:szCs w:val="24"/>
        </w:rPr>
        <w:t xml:space="preserve"> процесса</w:t>
      </w:r>
      <w:r w:rsidRPr="00EB2B8B">
        <w:rPr>
          <w:rFonts w:ascii="Times New Roman" w:hAnsi="Times New Roman" w:cs="Times New Roman"/>
          <w:sz w:val="24"/>
          <w:szCs w:val="24"/>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2"/>
        <w:gridCol w:w="2349"/>
        <w:gridCol w:w="2435"/>
        <w:gridCol w:w="2261"/>
      </w:tblGrid>
      <w:tr w:rsidR="00882BDD" w:rsidRPr="00601681" w:rsidTr="006E5969">
        <w:tc>
          <w:tcPr>
            <w:tcW w:w="5511" w:type="dxa"/>
            <w:gridSpan w:val="2"/>
            <w:vAlign w:val="center"/>
          </w:tcPr>
          <w:p w:rsidR="00882BDD" w:rsidRPr="00D179C8" w:rsidRDefault="00882BDD" w:rsidP="00C30A23">
            <w:pPr>
              <w:pStyle w:val="a3"/>
              <w:spacing w:after="0" w:line="240" w:lineRule="auto"/>
              <w:ind w:left="0"/>
              <w:jc w:val="center"/>
              <w:rPr>
                <w:rFonts w:ascii="Times New Roman" w:hAnsi="Times New Roman" w:cs="Times New Roman"/>
                <w:b/>
                <w:bCs/>
                <w:iCs/>
                <w:sz w:val="24"/>
                <w:szCs w:val="24"/>
              </w:rPr>
            </w:pPr>
            <w:r w:rsidRPr="00D179C8">
              <w:rPr>
                <w:rFonts w:ascii="Times New Roman" w:hAnsi="Times New Roman" w:cs="Times New Roman"/>
                <w:b/>
                <w:bCs/>
                <w:iCs/>
                <w:sz w:val="24"/>
                <w:szCs w:val="24"/>
              </w:rPr>
              <w:t>Совместная образователь</w:t>
            </w:r>
            <w:r w:rsidR="00D179C8">
              <w:rPr>
                <w:rFonts w:ascii="Times New Roman" w:hAnsi="Times New Roman" w:cs="Times New Roman"/>
                <w:b/>
                <w:bCs/>
                <w:iCs/>
                <w:sz w:val="24"/>
                <w:szCs w:val="24"/>
              </w:rPr>
              <w:t>ная деятельность педагога-</w:t>
            </w:r>
            <w:r w:rsidR="00B25E2D" w:rsidRPr="00D179C8">
              <w:rPr>
                <w:rFonts w:ascii="Times New Roman" w:hAnsi="Times New Roman" w:cs="Times New Roman"/>
                <w:b/>
                <w:bCs/>
                <w:iCs/>
                <w:sz w:val="24"/>
                <w:szCs w:val="24"/>
              </w:rPr>
              <w:t>психолога</w:t>
            </w:r>
            <w:r w:rsidRPr="00D179C8">
              <w:rPr>
                <w:rFonts w:ascii="Times New Roman" w:hAnsi="Times New Roman" w:cs="Times New Roman"/>
                <w:b/>
                <w:bCs/>
                <w:iCs/>
                <w:sz w:val="24"/>
                <w:szCs w:val="24"/>
              </w:rPr>
              <w:t xml:space="preserve"> с детьми</w:t>
            </w:r>
          </w:p>
        </w:tc>
        <w:tc>
          <w:tcPr>
            <w:tcW w:w="2435" w:type="dxa"/>
            <w:vMerge w:val="restart"/>
            <w:vAlign w:val="center"/>
          </w:tcPr>
          <w:p w:rsidR="00882BDD" w:rsidRPr="00D179C8" w:rsidRDefault="00882BDD" w:rsidP="00C30A23">
            <w:pPr>
              <w:pStyle w:val="a3"/>
              <w:spacing w:after="0" w:line="240" w:lineRule="auto"/>
              <w:ind w:left="0"/>
              <w:jc w:val="center"/>
              <w:rPr>
                <w:rFonts w:ascii="Times New Roman" w:hAnsi="Times New Roman" w:cs="Times New Roman"/>
                <w:b/>
                <w:bCs/>
                <w:iCs/>
                <w:sz w:val="24"/>
                <w:szCs w:val="24"/>
              </w:rPr>
            </w:pPr>
            <w:r w:rsidRPr="00D179C8">
              <w:rPr>
                <w:rFonts w:ascii="Times New Roman" w:hAnsi="Times New Roman" w:cs="Times New Roman"/>
                <w:b/>
                <w:bCs/>
                <w:iCs/>
                <w:sz w:val="24"/>
                <w:szCs w:val="24"/>
              </w:rPr>
              <w:t>Самостоятельная деятельность детей</w:t>
            </w:r>
          </w:p>
        </w:tc>
        <w:tc>
          <w:tcPr>
            <w:tcW w:w="2261" w:type="dxa"/>
            <w:vMerge w:val="restart"/>
            <w:vAlign w:val="center"/>
          </w:tcPr>
          <w:p w:rsidR="00882BDD" w:rsidRPr="00D179C8" w:rsidRDefault="00882BDD" w:rsidP="00C30A23">
            <w:pPr>
              <w:pStyle w:val="a3"/>
              <w:spacing w:after="0" w:line="240" w:lineRule="auto"/>
              <w:ind w:left="0"/>
              <w:jc w:val="center"/>
              <w:rPr>
                <w:rFonts w:ascii="Times New Roman" w:hAnsi="Times New Roman" w:cs="Times New Roman"/>
                <w:b/>
                <w:bCs/>
                <w:iCs/>
                <w:sz w:val="24"/>
                <w:szCs w:val="24"/>
              </w:rPr>
            </w:pPr>
            <w:r w:rsidRPr="00D179C8">
              <w:rPr>
                <w:rFonts w:ascii="Times New Roman" w:hAnsi="Times New Roman" w:cs="Times New Roman"/>
                <w:b/>
                <w:bCs/>
                <w:iCs/>
                <w:sz w:val="24"/>
                <w:szCs w:val="24"/>
              </w:rPr>
              <w:t>Образовательная деятельность в семье</w:t>
            </w:r>
          </w:p>
        </w:tc>
      </w:tr>
      <w:tr w:rsidR="00882BDD" w:rsidRPr="00601681" w:rsidTr="006E5969">
        <w:tc>
          <w:tcPr>
            <w:tcW w:w="3162" w:type="dxa"/>
          </w:tcPr>
          <w:p w:rsidR="00882BDD" w:rsidRPr="00D179C8" w:rsidRDefault="00AB2F43" w:rsidP="00C30A23">
            <w:pPr>
              <w:pStyle w:val="a3"/>
              <w:spacing w:after="0" w:line="240" w:lineRule="auto"/>
              <w:ind w:left="0"/>
              <w:jc w:val="center"/>
              <w:rPr>
                <w:rFonts w:ascii="Times New Roman" w:hAnsi="Times New Roman" w:cs="Times New Roman"/>
                <w:b/>
                <w:bCs/>
                <w:iCs/>
                <w:sz w:val="24"/>
                <w:szCs w:val="24"/>
              </w:rPr>
            </w:pPr>
            <w:r w:rsidRPr="00D179C8">
              <w:rPr>
                <w:rFonts w:ascii="Times New Roman" w:hAnsi="Times New Roman" w:cs="Times New Roman"/>
                <w:b/>
                <w:bCs/>
                <w:iCs/>
                <w:sz w:val="24"/>
                <w:szCs w:val="24"/>
              </w:rPr>
              <w:t>Организованная</w:t>
            </w:r>
            <w:r w:rsidR="00882BDD" w:rsidRPr="00D179C8">
              <w:rPr>
                <w:rFonts w:ascii="Times New Roman" w:hAnsi="Times New Roman" w:cs="Times New Roman"/>
                <w:b/>
                <w:bCs/>
                <w:iCs/>
                <w:sz w:val="24"/>
                <w:szCs w:val="24"/>
              </w:rPr>
              <w:t xml:space="preserve"> </w:t>
            </w:r>
            <w:r w:rsidR="00B25E2D" w:rsidRPr="00D179C8">
              <w:rPr>
                <w:rFonts w:ascii="Times New Roman" w:hAnsi="Times New Roman" w:cs="Times New Roman"/>
                <w:b/>
                <w:bCs/>
                <w:iCs/>
                <w:sz w:val="24"/>
                <w:szCs w:val="24"/>
              </w:rPr>
              <w:t xml:space="preserve">образовательная </w:t>
            </w:r>
            <w:r w:rsidR="00882BDD" w:rsidRPr="00D179C8">
              <w:rPr>
                <w:rFonts w:ascii="Times New Roman" w:hAnsi="Times New Roman" w:cs="Times New Roman"/>
                <w:b/>
                <w:bCs/>
                <w:iCs/>
                <w:sz w:val="24"/>
                <w:szCs w:val="24"/>
              </w:rPr>
              <w:t xml:space="preserve"> деятельность</w:t>
            </w:r>
          </w:p>
        </w:tc>
        <w:tc>
          <w:tcPr>
            <w:tcW w:w="2349" w:type="dxa"/>
          </w:tcPr>
          <w:p w:rsidR="00882BDD" w:rsidRPr="00D179C8" w:rsidRDefault="00882BDD" w:rsidP="00C30A23">
            <w:pPr>
              <w:pStyle w:val="a3"/>
              <w:spacing w:after="0" w:line="240" w:lineRule="auto"/>
              <w:ind w:left="0"/>
              <w:jc w:val="center"/>
              <w:rPr>
                <w:rFonts w:ascii="Times New Roman" w:hAnsi="Times New Roman" w:cs="Times New Roman"/>
                <w:b/>
                <w:bCs/>
                <w:iCs/>
                <w:sz w:val="24"/>
                <w:szCs w:val="24"/>
              </w:rPr>
            </w:pPr>
            <w:r w:rsidRPr="00D179C8">
              <w:rPr>
                <w:rFonts w:ascii="Times New Roman" w:hAnsi="Times New Roman" w:cs="Times New Roman"/>
                <w:b/>
                <w:bCs/>
                <w:iCs/>
                <w:sz w:val="24"/>
                <w:szCs w:val="24"/>
              </w:rPr>
              <w:t>Образовательная деятельность в режимных моментах</w:t>
            </w:r>
          </w:p>
        </w:tc>
        <w:tc>
          <w:tcPr>
            <w:tcW w:w="2435" w:type="dxa"/>
            <w:vMerge/>
          </w:tcPr>
          <w:p w:rsidR="00882BDD" w:rsidRPr="00601681" w:rsidRDefault="00882BDD" w:rsidP="00C30A23">
            <w:pPr>
              <w:pStyle w:val="a3"/>
              <w:spacing w:after="0" w:line="240" w:lineRule="auto"/>
              <w:ind w:left="0"/>
              <w:jc w:val="both"/>
              <w:rPr>
                <w:rFonts w:ascii="Times New Roman" w:hAnsi="Times New Roman" w:cs="Times New Roman"/>
                <w:sz w:val="24"/>
                <w:szCs w:val="24"/>
              </w:rPr>
            </w:pPr>
          </w:p>
        </w:tc>
        <w:tc>
          <w:tcPr>
            <w:tcW w:w="2261" w:type="dxa"/>
            <w:vMerge/>
          </w:tcPr>
          <w:p w:rsidR="00882BDD" w:rsidRPr="00601681" w:rsidRDefault="00882BDD" w:rsidP="00C30A23">
            <w:pPr>
              <w:pStyle w:val="a3"/>
              <w:spacing w:after="0" w:line="240" w:lineRule="auto"/>
              <w:ind w:left="0"/>
              <w:jc w:val="both"/>
              <w:rPr>
                <w:rFonts w:ascii="Times New Roman" w:hAnsi="Times New Roman" w:cs="Times New Roman"/>
                <w:sz w:val="24"/>
                <w:szCs w:val="24"/>
              </w:rPr>
            </w:pPr>
          </w:p>
        </w:tc>
      </w:tr>
      <w:tr w:rsidR="00882BDD" w:rsidRPr="00601681" w:rsidTr="006E5969">
        <w:tc>
          <w:tcPr>
            <w:tcW w:w="3162" w:type="dxa"/>
          </w:tcPr>
          <w:p w:rsidR="00882BDD" w:rsidRPr="00601681" w:rsidRDefault="00AB2F43"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1. Фронтальная О</w:t>
            </w:r>
            <w:r w:rsidR="00882BDD" w:rsidRPr="00601681">
              <w:rPr>
                <w:rFonts w:ascii="Times New Roman" w:hAnsi="Times New Roman" w:cs="Times New Roman"/>
                <w:sz w:val="24"/>
                <w:szCs w:val="24"/>
              </w:rPr>
              <w:t>ОД</w:t>
            </w:r>
          </w:p>
          <w:p w:rsidR="00882BDD" w:rsidRPr="00601681" w:rsidRDefault="00AB2F43"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2. Подгрупповая О</w:t>
            </w:r>
            <w:r w:rsidR="00882BDD" w:rsidRPr="00601681">
              <w:rPr>
                <w:rFonts w:ascii="Times New Roman" w:hAnsi="Times New Roman" w:cs="Times New Roman"/>
                <w:sz w:val="24"/>
                <w:szCs w:val="24"/>
              </w:rPr>
              <w:t>ОД</w:t>
            </w:r>
          </w:p>
          <w:p w:rsidR="00882BDD" w:rsidRPr="00601681" w:rsidRDefault="00AB2F43"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3. Индивидуальная </w:t>
            </w:r>
            <w:r w:rsidR="00882BDD" w:rsidRPr="00601681">
              <w:rPr>
                <w:rFonts w:ascii="Times New Roman" w:hAnsi="Times New Roman" w:cs="Times New Roman"/>
                <w:sz w:val="24"/>
                <w:szCs w:val="24"/>
              </w:rPr>
              <w:t>ОД</w:t>
            </w:r>
          </w:p>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t>4. Дидактические игры</w:t>
            </w:r>
          </w:p>
          <w:p w:rsidR="00882BDD" w:rsidRPr="00601681" w:rsidRDefault="00FA709B"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5</w:t>
            </w:r>
            <w:r w:rsidR="00882BDD" w:rsidRPr="00601681">
              <w:rPr>
                <w:rFonts w:ascii="Times New Roman" w:hAnsi="Times New Roman" w:cs="Times New Roman"/>
                <w:sz w:val="24"/>
                <w:szCs w:val="24"/>
              </w:rPr>
              <w:t>. Компьютерные обучающие игры и программы</w:t>
            </w:r>
          </w:p>
          <w:p w:rsidR="00882BDD" w:rsidRPr="00601681" w:rsidRDefault="00FA709B"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6</w:t>
            </w:r>
            <w:r w:rsidR="002C4DEC">
              <w:rPr>
                <w:rFonts w:ascii="Times New Roman" w:hAnsi="Times New Roman" w:cs="Times New Roman"/>
                <w:sz w:val="24"/>
                <w:szCs w:val="24"/>
              </w:rPr>
              <w:t>. Обучение запоминанию</w:t>
            </w:r>
            <w:r w:rsidR="00882BDD" w:rsidRPr="00601681">
              <w:rPr>
                <w:rFonts w:ascii="Times New Roman" w:hAnsi="Times New Roman" w:cs="Times New Roman"/>
                <w:sz w:val="24"/>
                <w:szCs w:val="24"/>
              </w:rPr>
              <w:t xml:space="preserve"> </w:t>
            </w:r>
            <w:r w:rsidR="00882BDD" w:rsidRPr="00601681">
              <w:rPr>
                <w:rFonts w:ascii="Times New Roman" w:hAnsi="Times New Roman" w:cs="Times New Roman"/>
                <w:sz w:val="24"/>
                <w:szCs w:val="24"/>
              </w:rPr>
              <w:lastRenderedPageBreak/>
              <w:t>стихотворений</w:t>
            </w:r>
          </w:p>
          <w:p w:rsidR="00882BDD" w:rsidRPr="00601681" w:rsidRDefault="00FA709B"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7</w:t>
            </w:r>
            <w:r w:rsidR="002C4DEC">
              <w:rPr>
                <w:rFonts w:ascii="Times New Roman" w:hAnsi="Times New Roman" w:cs="Times New Roman"/>
                <w:sz w:val="24"/>
                <w:szCs w:val="24"/>
              </w:rPr>
              <w:t xml:space="preserve">. Тестовые </w:t>
            </w:r>
            <w:r w:rsidR="00882BDD" w:rsidRPr="00601681">
              <w:rPr>
                <w:rFonts w:ascii="Times New Roman" w:hAnsi="Times New Roman" w:cs="Times New Roman"/>
                <w:sz w:val="24"/>
                <w:szCs w:val="24"/>
              </w:rPr>
              <w:t>задания и упражнения</w:t>
            </w:r>
          </w:p>
          <w:p w:rsidR="00882BDD" w:rsidRPr="00601681" w:rsidRDefault="00882BDD" w:rsidP="00C30A23">
            <w:pPr>
              <w:pStyle w:val="a3"/>
              <w:spacing w:after="0" w:line="240" w:lineRule="auto"/>
              <w:ind w:left="0"/>
              <w:rPr>
                <w:rFonts w:ascii="Times New Roman" w:hAnsi="Times New Roman" w:cs="Times New Roman"/>
                <w:sz w:val="24"/>
                <w:szCs w:val="24"/>
              </w:rPr>
            </w:pPr>
          </w:p>
        </w:tc>
        <w:tc>
          <w:tcPr>
            <w:tcW w:w="2349" w:type="dxa"/>
          </w:tcPr>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lastRenderedPageBreak/>
              <w:t>1. Пальчиковые игры и упражнения</w:t>
            </w:r>
          </w:p>
          <w:p w:rsidR="00882BDD" w:rsidRDefault="002C4DEC"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2. Мимические,</w:t>
            </w:r>
          </w:p>
          <w:p w:rsidR="00882BDD" w:rsidRPr="00601681" w:rsidRDefault="00B25E2D"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глазодвигательные</w:t>
            </w:r>
            <w:r w:rsidR="00882BDD">
              <w:rPr>
                <w:rFonts w:ascii="Times New Roman" w:hAnsi="Times New Roman" w:cs="Times New Roman"/>
                <w:sz w:val="24"/>
                <w:szCs w:val="24"/>
              </w:rPr>
              <w:t xml:space="preserve">, </w:t>
            </w:r>
            <w:r w:rsidR="00882BDD" w:rsidRPr="00601681">
              <w:rPr>
                <w:rFonts w:ascii="Times New Roman" w:hAnsi="Times New Roman" w:cs="Times New Roman"/>
                <w:sz w:val="24"/>
                <w:szCs w:val="24"/>
              </w:rPr>
              <w:t>дыхательные гимнастики</w:t>
            </w:r>
          </w:p>
          <w:p w:rsidR="00882BDD" w:rsidRPr="00601681" w:rsidRDefault="00B25E2D"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3. </w:t>
            </w:r>
            <w:r w:rsidR="00D179C8">
              <w:rPr>
                <w:rFonts w:ascii="Times New Roman" w:hAnsi="Times New Roman" w:cs="Times New Roman"/>
                <w:sz w:val="24"/>
                <w:szCs w:val="24"/>
              </w:rPr>
              <w:t>Игровые задания</w:t>
            </w:r>
          </w:p>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t>4. Чтение</w:t>
            </w:r>
            <w:r w:rsidR="002C4DEC">
              <w:rPr>
                <w:rFonts w:ascii="Times New Roman" w:hAnsi="Times New Roman" w:cs="Times New Roman"/>
                <w:sz w:val="24"/>
                <w:szCs w:val="24"/>
              </w:rPr>
              <w:t xml:space="preserve"> отрывков </w:t>
            </w:r>
            <w:r w:rsidR="002C4DEC">
              <w:rPr>
                <w:rFonts w:ascii="Times New Roman" w:hAnsi="Times New Roman" w:cs="Times New Roman"/>
                <w:sz w:val="24"/>
                <w:szCs w:val="24"/>
              </w:rPr>
              <w:lastRenderedPageBreak/>
              <w:t>литературных произведений</w:t>
            </w:r>
          </w:p>
          <w:p w:rsidR="00882BDD" w:rsidRPr="00601681" w:rsidRDefault="00C22528"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5. Тренинговые упражнения</w:t>
            </w:r>
          </w:p>
          <w:p w:rsidR="00882BDD" w:rsidRPr="00601681" w:rsidRDefault="00C22528"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6. Этюды</w:t>
            </w:r>
          </w:p>
        </w:tc>
        <w:tc>
          <w:tcPr>
            <w:tcW w:w="2435" w:type="dxa"/>
          </w:tcPr>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lastRenderedPageBreak/>
              <w:t>1. Сюжетно-ролевые игры</w:t>
            </w:r>
          </w:p>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t>2. Дидактические игры</w:t>
            </w:r>
          </w:p>
          <w:p w:rsidR="00882BDD" w:rsidRPr="00601681" w:rsidRDefault="00882BDD" w:rsidP="00C30A23">
            <w:pPr>
              <w:pStyle w:val="a3"/>
              <w:spacing w:after="0" w:line="240" w:lineRule="auto"/>
              <w:ind w:left="0"/>
              <w:rPr>
                <w:rFonts w:ascii="Times New Roman" w:hAnsi="Times New Roman" w:cs="Times New Roman"/>
                <w:sz w:val="24"/>
                <w:szCs w:val="24"/>
              </w:rPr>
            </w:pPr>
          </w:p>
          <w:p w:rsidR="00882BDD" w:rsidRPr="00601681" w:rsidRDefault="002C4DEC"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3</w:t>
            </w:r>
            <w:r w:rsidR="00882BDD" w:rsidRPr="00601681">
              <w:rPr>
                <w:rFonts w:ascii="Times New Roman" w:hAnsi="Times New Roman" w:cs="Times New Roman"/>
                <w:sz w:val="24"/>
                <w:szCs w:val="24"/>
              </w:rPr>
              <w:t>. Словотворчество</w:t>
            </w:r>
          </w:p>
          <w:p w:rsidR="00882BDD" w:rsidRPr="00601681" w:rsidRDefault="002C4DEC"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4</w:t>
            </w:r>
            <w:r w:rsidR="00882BDD" w:rsidRPr="00601681">
              <w:rPr>
                <w:rFonts w:ascii="Times New Roman" w:hAnsi="Times New Roman" w:cs="Times New Roman"/>
                <w:sz w:val="24"/>
                <w:szCs w:val="24"/>
              </w:rPr>
              <w:t xml:space="preserve">. Совместная продуктивная и </w:t>
            </w:r>
            <w:r w:rsidR="00882BDD" w:rsidRPr="00601681">
              <w:rPr>
                <w:rFonts w:ascii="Times New Roman" w:hAnsi="Times New Roman" w:cs="Times New Roman"/>
                <w:sz w:val="24"/>
                <w:szCs w:val="24"/>
              </w:rPr>
              <w:lastRenderedPageBreak/>
              <w:t xml:space="preserve">игровая деятельность </w:t>
            </w:r>
          </w:p>
        </w:tc>
        <w:tc>
          <w:tcPr>
            <w:tcW w:w="2261" w:type="dxa"/>
          </w:tcPr>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lastRenderedPageBreak/>
              <w:t>1. Выполнени</w:t>
            </w:r>
            <w:r w:rsidR="00B25E2D">
              <w:rPr>
                <w:rFonts w:ascii="Times New Roman" w:hAnsi="Times New Roman" w:cs="Times New Roman"/>
                <w:sz w:val="24"/>
                <w:szCs w:val="24"/>
              </w:rPr>
              <w:t xml:space="preserve">е рекомендаций </w:t>
            </w:r>
            <w:r w:rsidR="005357B4">
              <w:rPr>
                <w:rFonts w:ascii="Times New Roman" w:hAnsi="Times New Roman" w:cs="Times New Roman"/>
                <w:sz w:val="24"/>
                <w:szCs w:val="24"/>
              </w:rPr>
              <w:t>по тетради взаимодействия</w:t>
            </w:r>
          </w:p>
          <w:p w:rsidR="00882BDD" w:rsidRPr="00601681" w:rsidRDefault="00B25E2D"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2. пальчиковые</w:t>
            </w:r>
            <w:r w:rsidR="00882BDD" w:rsidRPr="00601681">
              <w:rPr>
                <w:rFonts w:ascii="Times New Roman" w:hAnsi="Times New Roman" w:cs="Times New Roman"/>
                <w:sz w:val="24"/>
                <w:szCs w:val="24"/>
              </w:rPr>
              <w:t xml:space="preserve"> игры</w:t>
            </w:r>
          </w:p>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t>3. Беседы</w:t>
            </w:r>
          </w:p>
          <w:p w:rsidR="00882BDD" w:rsidRPr="00601681" w:rsidRDefault="005357B4"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4. Чтение </w:t>
            </w:r>
            <w:r>
              <w:rPr>
                <w:rFonts w:ascii="Times New Roman" w:hAnsi="Times New Roman" w:cs="Times New Roman"/>
                <w:sz w:val="24"/>
                <w:szCs w:val="24"/>
              </w:rPr>
              <w:lastRenderedPageBreak/>
              <w:t>рассказов</w:t>
            </w:r>
            <w:r w:rsidR="00882BDD" w:rsidRPr="00601681">
              <w:rPr>
                <w:rFonts w:ascii="Times New Roman" w:hAnsi="Times New Roman" w:cs="Times New Roman"/>
                <w:sz w:val="24"/>
                <w:szCs w:val="24"/>
              </w:rPr>
              <w:t>,</w:t>
            </w:r>
            <w:r w:rsidR="00D179C8">
              <w:rPr>
                <w:rFonts w:ascii="Times New Roman" w:hAnsi="Times New Roman" w:cs="Times New Roman"/>
                <w:sz w:val="24"/>
                <w:szCs w:val="24"/>
              </w:rPr>
              <w:t xml:space="preserve"> </w:t>
            </w:r>
            <w:r>
              <w:rPr>
                <w:rFonts w:ascii="Times New Roman" w:hAnsi="Times New Roman" w:cs="Times New Roman"/>
                <w:sz w:val="24"/>
                <w:szCs w:val="24"/>
              </w:rPr>
              <w:t>сказок,</w:t>
            </w:r>
            <w:r w:rsidR="00D179C8">
              <w:rPr>
                <w:rFonts w:ascii="Times New Roman" w:hAnsi="Times New Roman" w:cs="Times New Roman"/>
                <w:sz w:val="24"/>
                <w:szCs w:val="24"/>
              </w:rPr>
              <w:t xml:space="preserve"> </w:t>
            </w:r>
            <w:r>
              <w:rPr>
                <w:rFonts w:ascii="Times New Roman" w:hAnsi="Times New Roman" w:cs="Times New Roman"/>
                <w:sz w:val="24"/>
                <w:szCs w:val="24"/>
              </w:rPr>
              <w:t>стихов и</w:t>
            </w:r>
            <w:r w:rsidR="00882BDD" w:rsidRPr="00601681">
              <w:rPr>
                <w:rFonts w:ascii="Times New Roman" w:hAnsi="Times New Roman" w:cs="Times New Roman"/>
                <w:sz w:val="24"/>
                <w:szCs w:val="24"/>
              </w:rPr>
              <w:t xml:space="preserve"> рассматривание иллюстраций</w:t>
            </w:r>
          </w:p>
          <w:p w:rsidR="00882BDD" w:rsidRPr="00601681"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t>5. Заучивание ско</w:t>
            </w:r>
            <w:r w:rsidR="00A1643B">
              <w:rPr>
                <w:rFonts w:ascii="Times New Roman" w:hAnsi="Times New Roman" w:cs="Times New Roman"/>
                <w:sz w:val="24"/>
                <w:szCs w:val="24"/>
              </w:rPr>
              <w:t xml:space="preserve">роговорок, </w:t>
            </w:r>
            <w:r w:rsidR="00D179C8">
              <w:rPr>
                <w:rFonts w:ascii="Times New Roman" w:hAnsi="Times New Roman" w:cs="Times New Roman"/>
                <w:sz w:val="24"/>
                <w:szCs w:val="24"/>
              </w:rPr>
              <w:t xml:space="preserve">потешек, </w:t>
            </w:r>
            <w:r w:rsidR="00D179C8" w:rsidRPr="00601681">
              <w:rPr>
                <w:rFonts w:ascii="Times New Roman" w:hAnsi="Times New Roman" w:cs="Times New Roman"/>
                <w:sz w:val="24"/>
                <w:szCs w:val="24"/>
              </w:rPr>
              <w:t>стихотворений</w:t>
            </w:r>
          </w:p>
          <w:p w:rsidR="00882BDD" w:rsidRDefault="00882BDD" w:rsidP="00C30A23">
            <w:pPr>
              <w:pStyle w:val="a3"/>
              <w:spacing w:after="0" w:line="240" w:lineRule="auto"/>
              <w:ind w:left="0"/>
              <w:rPr>
                <w:rFonts w:ascii="Times New Roman" w:hAnsi="Times New Roman" w:cs="Times New Roman"/>
                <w:sz w:val="24"/>
                <w:szCs w:val="24"/>
              </w:rPr>
            </w:pPr>
            <w:r w:rsidRPr="00601681">
              <w:rPr>
                <w:rFonts w:ascii="Times New Roman" w:hAnsi="Times New Roman" w:cs="Times New Roman"/>
                <w:sz w:val="24"/>
                <w:szCs w:val="24"/>
              </w:rPr>
              <w:t>6. Игры</w:t>
            </w:r>
            <w:r w:rsidR="00B25E2D">
              <w:rPr>
                <w:rFonts w:ascii="Times New Roman" w:hAnsi="Times New Roman" w:cs="Times New Roman"/>
                <w:sz w:val="24"/>
                <w:szCs w:val="24"/>
              </w:rPr>
              <w:t>-драм</w:t>
            </w:r>
            <w:r w:rsidRPr="00601681">
              <w:rPr>
                <w:rFonts w:ascii="Times New Roman" w:hAnsi="Times New Roman" w:cs="Times New Roman"/>
                <w:sz w:val="24"/>
                <w:szCs w:val="24"/>
              </w:rPr>
              <w:t>атизации</w:t>
            </w:r>
            <w:r w:rsidR="00B25E2D">
              <w:rPr>
                <w:rFonts w:ascii="Times New Roman" w:hAnsi="Times New Roman" w:cs="Times New Roman"/>
                <w:sz w:val="24"/>
                <w:szCs w:val="24"/>
              </w:rPr>
              <w:t>,</w:t>
            </w:r>
          </w:p>
          <w:p w:rsidR="00B25E2D" w:rsidRPr="00601681" w:rsidRDefault="00B25E2D" w:rsidP="00C30A23">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этюды</w:t>
            </w:r>
          </w:p>
        </w:tc>
      </w:tr>
    </w:tbl>
    <w:p w:rsidR="00882BDD" w:rsidRDefault="00882BDD" w:rsidP="00D1545F">
      <w:pPr>
        <w:spacing w:after="0" w:line="240" w:lineRule="auto"/>
        <w:jc w:val="center"/>
        <w:rPr>
          <w:rFonts w:ascii="Times New Roman" w:hAnsi="Times New Roman" w:cs="Times New Roman"/>
          <w:sz w:val="28"/>
          <w:szCs w:val="28"/>
        </w:rPr>
      </w:pPr>
    </w:p>
    <w:p w:rsidR="00882BDD" w:rsidRDefault="00882BDD" w:rsidP="00D1545F">
      <w:pPr>
        <w:spacing w:after="0" w:line="240" w:lineRule="auto"/>
        <w:jc w:val="center"/>
        <w:rPr>
          <w:rFonts w:ascii="Times New Roman" w:hAnsi="Times New Roman" w:cs="Times New Roman"/>
          <w:sz w:val="28"/>
          <w:szCs w:val="28"/>
        </w:rPr>
      </w:pPr>
    </w:p>
    <w:p w:rsidR="00882BDD" w:rsidRDefault="00882BDD" w:rsidP="00416116">
      <w:pPr>
        <w:pStyle w:val="Style77"/>
        <w:keepNext/>
        <w:tabs>
          <w:tab w:val="left" w:pos="1827"/>
        </w:tabs>
        <w:ind w:right="-142"/>
        <w:rPr>
          <w:rFonts w:ascii="Times New Roman" w:hAnsi="Times New Roman" w:cs="Times New Roman"/>
          <w:b/>
          <w:bCs/>
        </w:rPr>
      </w:pPr>
      <w:r>
        <w:rPr>
          <w:rFonts w:ascii="Times New Roman" w:hAnsi="Times New Roman" w:cs="Times New Roman"/>
          <w:b/>
          <w:bCs/>
        </w:rPr>
        <w:t>2.2</w:t>
      </w:r>
      <w:r w:rsidR="00155DA4">
        <w:rPr>
          <w:rFonts w:ascii="Times New Roman" w:hAnsi="Times New Roman" w:cs="Times New Roman"/>
          <w:b/>
          <w:bCs/>
        </w:rPr>
        <w:t>.4</w:t>
      </w:r>
      <w:r>
        <w:rPr>
          <w:rFonts w:ascii="Times New Roman" w:hAnsi="Times New Roman" w:cs="Times New Roman"/>
          <w:b/>
          <w:bCs/>
        </w:rPr>
        <w:t xml:space="preserve"> </w:t>
      </w:r>
      <w:r w:rsidRPr="00B977C5">
        <w:rPr>
          <w:rFonts w:ascii="Times New Roman" w:hAnsi="Times New Roman" w:cs="Times New Roman"/>
          <w:b/>
          <w:bCs/>
        </w:rPr>
        <w:t>Техники, технологии, используе</w:t>
      </w:r>
      <w:r w:rsidR="00C22528">
        <w:rPr>
          <w:rFonts w:ascii="Times New Roman" w:hAnsi="Times New Roman" w:cs="Times New Roman"/>
          <w:b/>
          <w:bCs/>
        </w:rPr>
        <w:t>мые в коррекц</w:t>
      </w:r>
      <w:r w:rsidR="00D179C8">
        <w:rPr>
          <w:rFonts w:ascii="Times New Roman" w:hAnsi="Times New Roman" w:cs="Times New Roman"/>
          <w:b/>
          <w:bCs/>
        </w:rPr>
        <w:t>ионно-</w:t>
      </w:r>
      <w:r w:rsidR="00155DA4">
        <w:rPr>
          <w:rFonts w:ascii="Times New Roman" w:hAnsi="Times New Roman" w:cs="Times New Roman"/>
          <w:b/>
          <w:bCs/>
        </w:rPr>
        <w:t xml:space="preserve">развивающей </w:t>
      </w:r>
      <w:r w:rsidR="00155DA4" w:rsidRPr="00B977C5">
        <w:rPr>
          <w:rFonts w:ascii="Times New Roman" w:hAnsi="Times New Roman" w:cs="Times New Roman"/>
          <w:b/>
          <w:bCs/>
        </w:rPr>
        <w:t>работе</w:t>
      </w:r>
      <w:r w:rsidRPr="00B977C5">
        <w:rPr>
          <w:rFonts w:ascii="Times New Roman" w:hAnsi="Times New Roman" w:cs="Times New Roman"/>
          <w:b/>
          <w:bCs/>
        </w:rPr>
        <w:t>.</w:t>
      </w:r>
    </w:p>
    <w:p w:rsidR="00882BDD" w:rsidRDefault="00882BDD" w:rsidP="00416116">
      <w:pPr>
        <w:pStyle w:val="Style77"/>
        <w:keepNext/>
        <w:tabs>
          <w:tab w:val="left" w:pos="1827"/>
        </w:tabs>
        <w:ind w:right="-142"/>
        <w:rPr>
          <w:rFonts w:ascii="Times New Roman" w:hAnsi="Times New Roman" w:cs="Times New Roman"/>
          <w:b/>
          <w:bCs/>
        </w:rPr>
      </w:pPr>
    </w:p>
    <w:p w:rsidR="00882BDD" w:rsidRDefault="00B04429" w:rsidP="00416116">
      <w:pPr>
        <w:pStyle w:val="Style77"/>
        <w:keepNext/>
        <w:tabs>
          <w:tab w:val="left" w:pos="1827"/>
        </w:tabs>
        <w:ind w:right="-142"/>
        <w:rPr>
          <w:rFonts w:ascii="Times New Roman" w:hAnsi="Times New Roman" w:cs="Times New Roman"/>
          <w:b/>
          <w:bCs/>
        </w:rPr>
      </w:pPr>
      <w:r>
        <w:rPr>
          <w:noProof/>
          <w:lang w:eastAsia="ru-RU"/>
        </w:rPr>
        <w:pict>
          <v:rect id="_x0000_s1047" style="position:absolute;margin-left:314.3pt;margin-top:3.5pt;width:116.9pt;height:201.4pt;z-index:251628032">
            <v:textbox style="mso-next-textbox:#_x0000_s1047">
              <w:txbxContent>
                <w:p w:rsidR="007A485C" w:rsidRPr="00B977C5" w:rsidRDefault="007A485C" w:rsidP="00416116">
                  <w:pPr>
                    <w:pStyle w:val="a4"/>
                    <w:jc w:val="center"/>
                    <w:rPr>
                      <w:rFonts w:ascii="Times New Roman" w:hAnsi="Times New Roman" w:cs="Times New Roman"/>
                      <w:b/>
                      <w:bCs/>
                      <w:sz w:val="24"/>
                      <w:szCs w:val="24"/>
                    </w:rPr>
                  </w:pPr>
                  <w:r w:rsidRPr="00B977C5">
                    <w:rPr>
                      <w:rFonts w:ascii="Times New Roman" w:hAnsi="Times New Roman" w:cs="Times New Roman"/>
                      <w:b/>
                      <w:bCs/>
                      <w:sz w:val="24"/>
                      <w:szCs w:val="24"/>
                    </w:rPr>
                    <w:t>Педагогические технологии:</w:t>
                  </w:r>
                </w:p>
                <w:p w:rsidR="007A485C" w:rsidRDefault="007A485C" w:rsidP="00155DA4">
                  <w:pPr>
                    <w:pStyle w:val="a4"/>
                    <w:rPr>
                      <w:rFonts w:ascii="Times New Roman" w:hAnsi="Times New Roman" w:cs="Times New Roman"/>
                      <w:sz w:val="24"/>
                      <w:szCs w:val="24"/>
                    </w:rPr>
                  </w:pPr>
                  <w:r w:rsidRPr="00B977C5">
                    <w:rPr>
                      <w:rFonts w:ascii="Times New Roman" w:hAnsi="Times New Roman" w:cs="Times New Roman"/>
                      <w:sz w:val="24"/>
                      <w:szCs w:val="24"/>
                    </w:rPr>
                    <w:t>метод проектной деятел</w:t>
                  </w:r>
                  <w:r>
                    <w:rPr>
                      <w:rFonts w:ascii="Times New Roman" w:hAnsi="Times New Roman" w:cs="Times New Roman"/>
                      <w:sz w:val="24"/>
                      <w:szCs w:val="24"/>
                    </w:rPr>
                    <w:t>ьности, наглядное моделирование, воспитательно-образовательный терренкур (при</w:t>
                  </w:r>
                </w:p>
                <w:p w:rsidR="007A485C" w:rsidRPr="00B977C5" w:rsidRDefault="007A485C" w:rsidP="00155DA4">
                  <w:pPr>
                    <w:pStyle w:val="a4"/>
                    <w:rPr>
                      <w:rFonts w:ascii="Times New Roman" w:hAnsi="Times New Roman" w:cs="Times New Roman"/>
                      <w:sz w:val="24"/>
                      <w:szCs w:val="24"/>
                    </w:rPr>
                  </w:pPr>
                  <w:r>
                    <w:rPr>
                      <w:rFonts w:ascii="Times New Roman" w:hAnsi="Times New Roman" w:cs="Times New Roman"/>
                      <w:sz w:val="24"/>
                      <w:szCs w:val="24"/>
                    </w:rPr>
                    <w:t>участии родителей)</w:t>
                  </w:r>
                </w:p>
                <w:p w:rsidR="007A485C" w:rsidRDefault="007A485C" w:rsidP="00155DA4"/>
              </w:txbxContent>
            </v:textbox>
          </v:rect>
        </w:pict>
      </w:r>
      <w:r>
        <w:rPr>
          <w:noProof/>
          <w:lang w:eastAsia="ru-RU"/>
        </w:rPr>
        <w:pict>
          <v:rect id="_x0000_s1048" style="position:absolute;margin-left:171.05pt;margin-top:3.5pt;width:124.05pt;height:202pt;z-index:251627008">
            <v:textbox style="mso-next-textbox:#_x0000_s1048">
              <w:txbxContent>
                <w:p w:rsidR="007A485C" w:rsidRPr="00B977C5" w:rsidRDefault="007A485C" w:rsidP="00416116">
                  <w:pPr>
                    <w:pStyle w:val="a4"/>
                    <w:jc w:val="center"/>
                    <w:rPr>
                      <w:rFonts w:ascii="Times New Roman" w:hAnsi="Times New Roman" w:cs="Times New Roman"/>
                      <w:b/>
                      <w:bCs/>
                      <w:sz w:val="24"/>
                      <w:szCs w:val="24"/>
                    </w:rPr>
                  </w:pPr>
                  <w:r w:rsidRPr="00B977C5">
                    <w:rPr>
                      <w:rFonts w:ascii="Times New Roman" w:hAnsi="Times New Roman" w:cs="Times New Roman"/>
                      <w:b/>
                      <w:bCs/>
                      <w:sz w:val="24"/>
                      <w:szCs w:val="24"/>
                    </w:rPr>
                    <w:t>Технологии развития мелкой моторики:</w:t>
                  </w:r>
                </w:p>
                <w:p w:rsidR="007A485C" w:rsidRPr="00B977C5" w:rsidRDefault="007A485C" w:rsidP="00155DA4">
                  <w:pPr>
                    <w:pStyle w:val="a4"/>
                    <w:rPr>
                      <w:rFonts w:ascii="Times New Roman" w:hAnsi="Times New Roman" w:cs="Times New Roman"/>
                      <w:sz w:val="24"/>
                      <w:szCs w:val="24"/>
                    </w:rPr>
                  </w:pPr>
                  <w:r>
                    <w:rPr>
                      <w:rFonts w:ascii="Times New Roman" w:hAnsi="Times New Roman" w:cs="Times New Roman"/>
                      <w:sz w:val="24"/>
                      <w:szCs w:val="24"/>
                    </w:rPr>
                    <w:t>кинезе</w:t>
                  </w:r>
                  <w:r w:rsidRPr="00B977C5">
                    <w:rPr>
                      <w:rFonts w:ascii="Times New Roman" w:hAnsi="Times New Roman" w:cs="Times New Roman"/>
                      <w:sz w:val="24"/>
                      <w:szCs w:val="24"/>
                    </w:rPr>
                    <w:t>ологическая гимнастика;</w:t>
                  </w:r>
                </w:p>
                <w:p w:rsidR="007A485C" w:rsidRPr="00B977C5" w:rsidRDefault="007A485C" w:rsidP="00155DA4">
                  <w:pPr>
                    <w:pStyle w:val="a4"/>
                    <w:rPr>
                      <w:rFonts w:ascii="Times New Roman" w:hAnsi="Times New Roman" w:cs="Times New Roman"/>
                      <w:sz w:val="24"/>
                      <w:szCs w:val="24"/>
                    </w:rPr>
                  </w:pPr>
                  <w:r>
                    <w:rPr>
                      <w:rFonts w:ascii="Times New Roman" w:hAnsi="Times New Roman" w:cs="Times New Roman"/>
                      <w:sz w:val="24"/>
                      <w:szCs w:val="24"/>
                    </w:rPr>
                    <w:t>су-д</w:t>
                  </w:r>
                  <w:r w:rsidRPr="00B977C5">
                    <w:rPr>
                      <w:rFonts w:ascii="Times New Roman" w:hAnsi="Times New Roman" w:cs="Times New Roman"/>
                      <w:sz w:val="24"/>
                      <w:szCs w:val="24"/>
                    </w:rPr>
                    <w:t>жок терапия;</w:t>
                  </w:r>
                </w:p>
                <w:p w:rsidR="007A485C" w:rsidRDefault="007A485C" w:rsidP="00155DA4">
                  <w:pPr>
                    <w:pStyle w:val="a4"/>
                    <w:rPr>
                      <w:rFonts w:ascii="Times New Roman" w:hAnsi="Times New Roman" w:cs="Times New Roman"/>
                      <w:sz w:val="24"/>
                      <w:szCs w:val="24"/>
                    </w:rPr>
                  </w:pPr>
                  <w:r>
                    <w:rPr>
                      <w:rFonts w:ascii="Times New Roman" w:hAnsi="Times New Roman" w:cs="Times New Roman"/>
                      <w:sz w:val="24"/>
                      <w:szCs w:val="24"/>
                    </w:rPr>
                    <w:t xml:space="preserve"> самомассаж рук,</w:t>
                  </w:r>
                </w:p>
                <w:p w:rsidR="007A485C" w:rsidRDefault="007A485C" w:rsidP="00155DA4">
                  <w:pPr>
                    <w:pStyle w:val="a4"/>
                    <w:rPr>
                      <w:rFonts w:ascii="Times New Roman" w:hAnsi="Times New Roman" w:cs="Times New Roman"/>
                      <w:sz w:val="24"/>
                      <w:szCs w:val="24"/>
                    </w:rPr>
                  </w:pPr>
                  <w:r>
                    <w:rPr>
                      <w:rFonts w:ascii="Times New Roman" w:hAnsi="Times New Roman" w:cs="Times New Roman"/>
                      <w:sz w:val="24"/>
                      <w:szCs w:val="24"/>
                    </w:rPr>
                    <w:t>игры с природных материалов (манка,</w:t>
                  </w:r>
                </w:p>
                <w:p w:rsidR="007A485C" w:rsidRDefault="007A485C" w:rsidP="00155DA4">
                  <w:pPr>
                    <w:pStyle w:val="a4"/>
                    <w:rPr>
                      <w:rFonts w:ascii="Times New Roman" w:hAnsi="Times New Roman" w:cs="Times New Roman"/>
                      <w:sz w:val="24"/>
                      <w:szCs w:val="24"/>
                    </w:rPr>
                  </w:pPr>
                  <w:r>
                    <w:rPr>
                      <w:rFonts w:ascii="Times New Roman" w:hAnsi="Times New Roman" w:cs="Times New Roman"/>
                      <w:sz w:val="24"/>
                      <w:szCs w:val="24"/>
                    </w:rPr>
                    <w:t>фасоль, каштаны), зрительно-моторная</w:t>
                  </w:r>
                </w:p>
                <w:p w:rsidR="007A485C" w:rsidRPr="00B977C5" w:rsidRDefault="007A485C" w:rsidP="00155DA4">
                  <w:pPr>
                    <w:pStyle w:val="a4"/>
                    <w:rPr>
                      <w:rFonts w:ascii="Times New Roman" w:hAnsi="Times New Roman" w:cs="Times New Roman"/>
                      <w:sz w:val="24"/>
                      <w:szCs w:val="24"/>
                    </w:rPr>
                  </w:pPr>
                  <w:r>
                    <w:rPr>
                      <w:rFonts w:ascii="Times New Roman" w:hAnsi="Times New Roman" w:cs="Times New Roman"/>
                      <w:sz w:val="24"/>
                      <w:szCs w:val="24"/>
                    </w:rPr>
                    <w:t>координация</w:t>
                  </w:r>
                </w:p>
                <w:p w:rsidR="007A485C" w:rsidRDefault="007A485C" w:rsidP="00416116"/>
              </w:txbxContent>
            </v:textbox>
          </v:rect>
        </w:pict>
      </w:r>
      <w:r>
        <w:rPr>
          <w:noProof/>
          <w:lang w:eastAsia="ru-RU"/>
        </w:rPr>
        <w:pict>
          <v:rect id="_x0000_s1049" style="position:absolute;margin-left:.6pt;margin-top:3.5pt;width:152.65pt;height:202pt;z-index:251625984">
            <v:textbox style="mso-next-textbox:#_x0000_s1049">
              <w:txbxContent>
                <w:p w:rsidR="007A485C" w:rsidRPr="00B977C5" w:rsidRDefault="007A485C" w:rsidP="00416116">
                  <w:pPr>
                    <w:pStyle w:val="a4"/>
                    <w:jc w:val="center"/>
                    <w:rPr>
                      <w:rFonts w:ascii="Times New Roman" w:hAnsi="Times New Roman" w:cs="Times New Roman"/>
                      <w:b/>
                      <w:bCs/>
                      <w:sz w:val="24"/>
                      <w:szCs w:val="24"/>
                    </w:rPr>
                  </w:pPr>
                  <w:r w:rsidRPr="00B977C5">
                    <w:rPr>
                      <w:rFonts w:ascii="Times New Roman" w:hAnsi="Times New Roman" w:cs="Times New Roman"/>
                      <w:b/>
                      <w:bCs/>
                      <w:sz w:val="24"/>
                      <w:szCs w:val="24"/>
                    </w:rPr>
                    <w:t>Коррекционно-педагогические технологии:</w:t>
                  </w:r>
                </w:p>
                <w:p w:rsidR="007A485C" w:rsidRPr="00155DA4" w:rsidRDefault="007A485C" w:rsidP="00416116">
                  <w:pPr>
                    <w:pStyle w:val="a4"/>
                    <w:rPr>
                      <w:rFonts w:ascii="Times New Roman" w:hAnsi="Times New Roman" w:cs="Times New Roman"/>
                      <w:sz w:val="24"/>
                      <w:szCs w:val="24"/>
                    </w:rPr>
                  </w:pPr>
                  <w:r w:rsidRPr="00155DA4">
                    <w:rPr>
                      <w:rFonts w:ascii="Times New Roman" w:hAnsi="Times New Roman" w:cs="Times New Roman"/>
                      <w:sz w:val="24"/>
                      <w:szCs w:val="24"/>
                    </w:rPr>
                    <w:t xml:space="preserve">коррекционно-педагогическая технология автора Н.В.Нищевой, </w:t>
                  </w:r>
                </w:p>
                <w:p w:rsidR="007A485C" w:rsidRPr="00155DA4" w:rsidRDefault="007A485C" w:rsidP="00416116">
                  <w:pPr>
                    <w:rPr>
                      <w:rFonts w:ascii="Times New Roman" w:hAnsi="Times New Roman" w:cs="Times New Roman"/>
                      <w:sz w:val="24"/>
                      <w:szCs w:val="24"/>
                    </w:rPr>
                  </w:pPr>
                  <w:r w:rsidRPr="00155DA4">
                    <w:rPr>
                      <w:rFonts w:ascii="Times New Roman" w:hAnsi="Times New Roman" w:cs="Times New Roman"/>
                      <w:sz w:val="24"/>
                      <w:szCs w:val="24"/>
                    </w:rPr>
                    <w:t>«Удивляюсь</w:t>
                  </w:r>
                  <w:r>
                    <w:rPr>
                      <w:rFonts w:ascii="Times New Roman" w:hAnsi="Times New Roman" w:cs="Times New Roman"/>
                      <w:sz w:val="24"/>
                      <w:szCs w:val="24"/>
                    </w:rPr>
                    <w:t>, злюсь</w:t>
                  </w:r>
                  <w:r w:rsidRPr="00155DA4">
                    <w:rPr>
                      <w:rFonts w:ascii="Times New Roman" w:hAnsi="Times New Roman" w:cs="Times New Roman"/>
                      <w:sz w:val="24"/>
                      <w:szCs w:val="24"/>
                    </w:rPr>
                    <w:t>, боюсь, радуюсь» Слободняк, «В мире друзей» Котовой В.Е. (эмоционально-волевое развитие)</w:t>
                  </w:r>
                </w:p>
              </w:txbxContent>
            </v:textbox>
          </v:rect>
        </w:pict>
      </w: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firstLine="567"/>
        <w:jc w:val="center"/>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B04429" w:rsidP="00416116">
      <w:pPr>
        <w:pStyle w:val="Style77"/>
        <w:keepNext/>
        <w:tabs>
          <w:tab w:val="left" w:pos="1827"/>
        </w:tabs>
        <w:ind w:right="-142"/>
        <w:rPr>
          <w:rFonts w:ascii="Times New Roman" w:hAnsi="Times New Roman" w:cs="Times New Roman"/>
          <w:b/>
          <w:bCs/>
        </w:rPr>
      </w:pPr>
      <w:r>
        <w:rPr>
          <w:noProof/>
          <w:lang w:eastAsia="ru-RU"/>
        </w:rPr>
        <w:pict>
          <v:rect id="_x0000_s1050" style="position:absolute;margin-left:313.7pt;margin-top:11.75pt;width:116.9pt;height:97.85pt;z-index:251631104">
            <v:textbox style="mso-next-textbox:#_x0000_s1050">
              <w:txbxContent>
                <w:p w:rsidR="007A485C" w:rsidRDefault="007A485C" w:rsidP="00155DA4">
                  <w:pPr>
                    <w:rPr>
                      <w:rFonts w:ascii="Times New Roman" w:hAnsi="Times New Roman" w:cs="Times New Roman"/>
                      <w:b/>
                      <w:bCs/>
                    </w:rPr>
                  </w:pPr>
                  <w:r w:rsidRPr="00B977C5">
                    <w:rPr>
                      <w:rFonts w:ascii="Times New Roman" w:hAnsi="Times New Roman" w:cs="Times New Roman"/>
                      <w:b/>
                      <w:bCs/>
                    </w:rPr>
                    <w:t>Информационные технологии</w:t>
                  </w:r>
                  <w:r>
                    <w:rPr>
                      <w:rFonts w:ascii="Times New Roman" w:hAnsi="Times New Roman" w:cs="Times New Roman"/>
                      <w:b/>
                      <w:bCs/>
                    </w:rPr>
                    <w:t>:</w:t>
                  </w:r>
                </w:p>
                <w:p w:rsidR="007A485C" w:rsidRDefault="007A485C" w:rsidP="00155DA4">
                  <w:pPr>
                    <w:rPr>
                      <w:rFonts w:ascii="Times New Roman" w:hAnsi="Times New Roman" w:cs="Times New Roman"/>
                      <w:b/>
                      <w:bCs/>
                    </w:rPr>
                  </w:pPr>
                  <w:r>
                    <w:rPr>
                      <w:rFonts w:ascii="Times New Roman" w:hAnsi="Times New Roman" w:cs="Times New Roman"/>
                      <w:b/>
                      <w:bCs/>
                    </w:rPr>
                    <w:t>Интерактивная доска</w:t>
                  </w:r>
                </w:p>
                <w:p w:rsidR="007A485C" w:rsidRDefault="007A485C" w:rsidP="00155DA4">
                  <w:pPr>
                    <w:rPr>
                      <w:rFonts w:ascii="Times New Roman" w:hAnsi="Times New Roman" w:cs="Times New Roman"/>
                      <w:b/>
                      <w:bCs/>
                    </w:rPr>
                  </w:pPr>
                  <w:r>
                    <w:rPr>
                      <w:rFonts w:ascii="Times New Roman" w:hAnsi="Times New Roman" w:cs="Times New Roman"/>
                      <w:b/>
                      <w:bCs/>
                    </w:rPr>
                    <w:t>Ноутбук</w:t>
                  </w:r>
                </w:p>
                <w:p w:rsidR="007A485C" w:rsidRPr="00B977C5" w:rsidRDefault="007A485C" w:rsidP="00155DA4">
                  <w:pPr>
                    <w:rPr>
                      <w:rFonts w:ascii="Times New Roman" w:hAnsi="Times New Roman" w:cs="Times New Roman"/>
                      <w:b/>
                      <w:bCs/>
                      <w:sz w:val="24"/>
                      <w:szCs w:val="24"/>
                    </w:rPr>
                  </w:pPr>
                </w:p>
                <w:p w:rsidR="007A485C" w:rsidRDefault="007A485C" w:rsidP="00416116"/>
              </w:txbxContent>
            </v:textbox>
          </v:rect>
        </w:pict>
      </w:r>
      <w:r>
        <w:rPr>
          <w:noProof/>
          <w:lang w:eastAsia="ru-RU"/>
        </w:rPr>
        <w:pict>
          <v:rect id="_x0000_s1051" style="position:absolute;margin-left:171.65pt;margin-top:11.75pt;width:124.05pt;height:97.85pt;z-index:251630080">
            <v:textbox style="mso-next-textbox:#_x0000_s1051">
              <w:txbxContent>
                <w:p w:rsidR="007A485C" w:rsidRPr="00B977C5" w:rsidRDefault="007A485C" w:rsidP="00155DA4">
                  <w:pPr>
                    <w:pStyle w:val="a4"/>
                    <w:rPr>
                      <w:rFonts w:ascii="Times New Roman" w:hAnsi="Times New Roman" w:cs="Times New Roman"/>
                      <w:b/>
                      <w:bCs/>
                      <w:sz w:val="24"/>
                      <w:szCs w:val="24"/>
                    </w:rPr>
                  </w:pPr>
                  <w:r w:rsidRPr="00B977C5">
                    <w:rPr>
                      <w:rFonts w:ascii="Times New Roman" w:hAnsi="Times New Roman" w:cs="Times New Roman"/>
                      <w:b/>
                      <w:bCs/>
                      <w:sz w:val="24"/>
                      <w:szCs w:val="24"/>
                    </w:rPr>
                    <w:t>Здоровьесберегающие технологии:</w:t>
                  </w:r>
                </w:p>
                <w:p w:rsidR="007A485C" w:rsidRPr="00B977C5" w:rsidRDefault="007A485C" w:rsidP="00155DA4">
                  <w:pPr>
                    <w:pStyle w:val="a4"/>
                    <w:rPr>
                      <w:rFonts w:ascii="Times New Roman" w:hAnsi="Times New Roman" w:cs="Times New Roman"/>
                      <w:sz w:val="24"/>
                      <w:szCs w:val="24"/>
                    </w:rPr>
                  </w:pPr>
                  <w:r>
                    <w:rPr>
                      <w:rFonts w:ascii="Times New Roman" w:hAnsi="Times New Roman" w:cs="Times New Roman"/>
                      <w:sz w:val="24"/>
                      <w:szCs w:val="24"/>
                    </w:rPr>
                    <w:t>л</w:t>
                  </w:r>
                  <w:r w:rsidRPr="00B977C5">
                    <w:rPr>
                      <w:rFonts w:ascii="Times New Roman" w:hAnsi="Times New Roman" w:cs="Times New Roman"/>
                      <w:sz w:val="24"/>
                      <w:szCs w:val="24"/>
                    </w:rPr>
                    <w:t>огоритмика</w:t>
                  </w:r>
                  <w:r>
                    <w:rPr>
                      <w:rFonts w:ascii="Times New Roman" w:hAnsi="Times New Roman" w:cs="Times New Roman"/>
                      <w:sz w:val="24"/>
                      <w:szCs w:val="24"/>
                    </w:rPr>
                    <w:t xml:space="preserve">, песочная терапия </w:t>
                  </w:r>
                </w:p>
                <w:p w:rsidR="007A485C" w:rsidRDefault="007A485C" w:rsidP="00155DA4"/>
              </w:txbxContent>
            </v:textbox>
          </v:rect>
        </w:pict>
      </w:r>
      <w:r>
        <w:rPr>
          <w:noProof/>
          <w:lang w:eastAsia="ru-RU"/>
        </w:rPr>
        <w:pict>
          <v:rect id="_x0000_s1052" style="position:absolute;margin-left:.6pt;margin-top:10.75pt;width:152.65pt;height:98.85pt;z-index:251629056">
            <v:textbox style="mso-next-textbox:#_x0000_s1052">
              <w:txbxContent>
                <w:p w:rsidR="007A485C" w:rsidRDefault="007A485C" w:rsidP="00155DA4">
                  <w:pPr>
                    <w:pStyle w:val="a4"/>
                    <w:rPr>
                      <w:rFonts w:ascii="Times New Roman" w:hAnsi="Times New Roman" w:cs="Times New Roman"/>
                      <w:b/>
                      <w:bCs/>
                      <w:sz w:val="24"/>
                      <w:szCs w:val="24"/>
                    </w:rPr>
                  </w:pPr>
                  <w:r w:rsidRPr="00B977C5">
                    <w:rPr>
                      <w:rFonts w:ascii="Times New Roman" w:hAnsi="Times New Roman" w:cs="Times New Roman"/>
                      <w:b/>
                      <w:bCs/>
                      <w:sz w:val="24"/>
                      <w:szCs w:val="24"/>
                    </w:rPr>
                    <w:t>Технологи</w:t>
                  </w:r>
                  <w:r>
                    <w:rPr>
                      <w:rFonts w:ascii="Times New Roman" w:hAnsi="Times New Roman" w:cs="Times New Roman"/>
                      <w:b/>
                      <w:bCs/>
                      <w:sz w:val="24"/>
                      <w:szCs w:val="24"/>
                    </w:rPr>
                    <w:t xml:space="preserve">и </w:t>
                  </w:r>
                  <w:r w:rsidRPr="00B977C5">
                    <w:rPr>
                      <w:rFonts w:ascii="Times New Roman" w:hAnsi="Times New Roman" w:cs="Times New Roman"/>
                      <w:b/>
                      <w:bCs/>
                      <w:sz w:val="24"/>
                      <w:szCs w:val="24"/>
                    </w:rPr>
                    <w:t>развития</w:t>
                  </w:r>
                </w:p>
                <w:p w:rsidR="007A485C" w:rsidRDefault="007A485C" w:rsidP="00155DA4">
                  <w:pPr>
                    <w:pStyle w:val="a4"/>
                    <w:rPr>
                      <w:rFonts w:ascii="Times New Roman" w:hAnsi="Times New Roman" w:cs="Times New Roman"/>
                      <w:b/>
                      <w:bCs/>
                      <w:sz w:val="24"/>
                      <w:szCs w:val="24"/>
                    </w:rPr>
                  </w:pPr>
                  <w:r>
                    <w:rPr>
                      <w:rFonts w:ascii="Times New Roman" w:hAnsi="Times New Roman" w:cs="Times New Roman"/>
                      <w:b/>
                      <w:bCs/>
                      <w:sz w:val="24"/>
                      <w:szCs w:val="24"/>
                    </w:rPr>
                    <w:t>(нейропсихологические)</w:t>
                  </w:r>
                </w:p>
                <w:p w:rsidR="007A485C" w:rsidRDefault="007A485C" w:rsidP="00155DA4">
                  <w:pPr>
                    <w:pStyle w:val="a4"/>
                    <w:rPr>
                      <w:rFonts w:ascii="Times New Roman" w:hAnsi="Times New Roman" w:cs="Times New Roman"/>
                      <w:b/>
                      <w:bCs/>
                      <w:sz w:val="24"/>
                      <w:szCs w:val="24"/>
                    </w:rPr>
                  </w:pPr>
                  <w:r>
                    <w:rPr>
                      <w:rFonts w:ascii="Times New Roman" w:hAnsi="Times New Roman" w:cs="Times New Roman"/>
                      <w:b/>
                      <w:bCs/>
                      <w:sz w:val="24"/>
                      <w:szCs w:val="24"/>
                    </w:rPr>
                    <w:t>ориентирование,</w:t>
                  </w:r>
                </w:p>
                <w:p w:rsidR="007A485C" w:rsidRDefault="007A485C" w:rsidP="00155DA4">
                  <w:pPr>
                    <w:pStyle w:val="a4"/>
                    <w:rPr>
                      <w:rFonts w:ascii="Times New Roman" w:hAnsi="Times New Roman" w:cs="Times New Roman"/>
                      <w:b/>
                      <w:bCs/>
                      <w:sz w:val="24"/>
                      <w:szCs w:val="24"/>
                    </w:rPr>
                  </w:pPr>
                  <w:r>
                    <w:rPr>
                      <w:rFonts w:ascii="Times New Roman" w:hAnsi="Times New Roman" w:cs="Times New Roman"/>
                      <w:b/>
                      <w:bCs/>
                      <w:sz w:val="24"/>
                      <w:szCs w:val="24"/>
                    </w:rPr>
                    <w:t xml:space="preserve">        копирование,</w:t>
                  </w:r>
                </w:p>
                <w:p w:rsidR="007A485C" w:rsidRDefault="007A485C" w:rsidP="00155DA4">
                  <w:pPr>
                    <w:pStyle w:val="a4"/>
                    <w:rPr>
                      <w:rFonts w:ascii="Times New Roman" w:hAnsi="Times New Roman" w:cs="Times New Roman"/>
                      <w:b/>
                      <w:bCs/>
                      <w:sz w:val="24"/>
                      <w:szCs w:val="24"/>
                    </w:rPr>
                  </w:pPr>
                  <w:r>
                    <w:rPr>
                      <w:rFonts w:ascii="Times New Roman" w:hAnsi="Times New Roman" w:cs="Times New Roman"/>
                      <w:b/>
                      <w:bCs/>
                      <w:sz w:val="24"/>
                      <w:szCs w:val="24"/>
                    </w:rPr>
                    <w:t>межполушарное взаимодействие</w:t>
                  </w:r>
                </w:p>
                <w:p w:rsidR="007A485C" w:rsidRDefault="007A485C" w:rsidP="009D57F1">
                  <w:pPr>
                    <w:pStyle w:val="a4"/>
                    <w:jc w:val="center"/>
                    <w:rPr>
                      <w:rFonts w:ascii="Times New Roman" w:hAnsi="Times New Roman" w:cs="Times New Roman"/>
                      <w:b/>
                      <w:bCs/>
                      <w:sz w:val="24"/>
                      <w:szCs w:val="24"/>
                    </w:rPr>
                  </w:pPr>
                </w:p>
                <w:p w:rsidR="007A485C" w:rsidRDefault="007A485C" w:rsidP="009D57F1">
                  <w:pPr>
                    <w:pStyle w:val="a4"/>
                    <w:jc w:val="center"/>
                    <w:rPr>
                      <w:rFonts w:ascii="Times New Roman" w:hAnsi="Times New Roman" w:cs="Times New Roman"/>
                      <w:b/>
                      <w:bCs/>
                      <w:sz w:val="24"/>
                      <w:szCs w:val="24"/>
                    </w:rPr>
                  </w:pPr>
                </w:p>
                <w:p w:rsidR="007A485C" w:rsidRPr="00B977C5" w:rsidRDefault="007A485C" w:rsidP="009D57F1">
                  <w:pPr>
                    <w:pStyle w:val="a4"/>
                    <w:jc w:val="center"/>
                    <w:rPr>
                      <w:rFonts w:ascii="Times New Roman" w:hAnsi="Times New Roman" w:cs="Times New Roman"/>
                      <w:b/>
                      <w:bCs/>
                      <w:sz w:val="24"/>
                      <w:szCs w:val="24"/>
                    </w:rPr>
                  </w:pPr>
                </w:p>
                <w:p w:rsidR="007A485C" w:rsidRDefault="007A485C" w:rsidP="00416116">
                  <w:r>
                    <w:t>Ориентирование</w:t>
                  </w:r>
                </w:p>
                <w:p w:rsidR="007A485C" w:rsidRDefault="007A485C" w:rsidP="00416116">
                  <w:r>
                    <w:t>Копирование</w:t>
                  </w:r>
                </w:p>
                <w:p w:rsidR="007A485C" w:rsidRDefault="007A485C" w:rsidP="00416116">
                  <w:r>
                    <w:t>Межполушарное взаимодей взаимодействие</w:t>
                  </w:r>
                </w:p>
              </w:txbxContent>
            </v:textbox>
          </v:rect>
        </w:pict>
      </w: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882BDD" w:rsidRDefault="00882BDD" w:rsidP="00416116">
      <w:pPr>
        <w:pStyle w:val="Style77"/>
        <w:keepNext/>
        <w:tabs>
          <w:tab w:val="left" w:pos="1827"/>
        </w:tabs>
        <w:ind w:right="-142"/>
        <w:rPr>
          <w:rFonts w:ascii="Times New Roman" w:hAnsi="Times New Roman" w:cs="Times New Roman"/>
          <w:b/>
          <w:bCs/>
        </w:rPr>
      </w:pPr>
    </w:p>
    <w:p w:rsidR="00155DA4" w:rsidRDefault="00155DA4" w:rsidP="00416116">
      <w:pPr>
        <w:pStyle w:val="Style77"/>
        <w:keepNext/>
        <w:tabs>
          <w:tab w:val="left" w:pos="1827"/>
        </w:tabs>
        <w:ind w:right="-142"/>
        <w:rPr>
          <w:rFonts w:ascii="Times New Roman" w:hAnsi="Times New Roman" w:cs="Times New Roman"/>
          <w:b/>
          <w:bCs/>
        </w:rPr>
      </w:pPr>
    </w:p>
    <w:p w:rsidR="00882BDD" w:rsidRPr="00EB2B8B" w:rsidRDefault="00793847" w:rsidP="006965E3">
      <w:pPr>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sz w:val="24"/>
          <w:szCs w:val="24"/>
        </w:rPr>
        <w:t>2.2.5</w:t>
      </w:r>
      <w:r w:rsidR="00882BDD" w:rsidRPr="00EB2B8B">
        <w:rPr>
          <w:rFonts w:ascii="Times New Roman" w:hAnsi="Times New Roman" w:cs="Times New Roman"/>
          <w:b/>
          <w:bCs/>
          <w:sz w:val="24"/>
          <w:szCs w:val="24"/>
        </w:rPr>
        <w:t>.</w:t>
      </w:r>
      <w:r w:rsidR="008E08FA">
        <w:rPr>
          <w:rFonts w:ascii="Times New Roman" w:hAnsi="Times New Roman" w:cs="Times New Roman"/>
          <w:b/>
          <w:bCs/>
          <w:sz w:val="24"/>
          <w:szCs w:val="24"/>
        </w:rPr>
        <w:t xml:space="preserve"> </w:t>
      </w:r>
      <w:r w:rsidR="008E08FA">
        <w:rPr>
          <w:rFonts w:ascii="Times New Roman" w:hAnsi="Times New Roman" w:cs="Times New Roman"/>
          <w:b/>
          <w:bCs/>
          <w:color w:val="000000"/>
          <w:sz w:val="24"/>
          <w:szCs w:val="24"/>
        </w:rPr>
        <w:t xml:space="preserve">Особенности взаимодействия </w:t>
      </w:r>
      <w:r w:rsidR="00882BDD" w:rsidRPr="00EB2B8B">
        <w:rPr>
          <w:rFonts w:ascii="Times New Roman" w:hAnsi="Times New Roman" w:cs="Times New Roman"/>
          <w:b/>
          <w:bCs/>
          <w:color w:val="000000"/>
          <w:sz w:val="24"/>
          <w:szCs w:val="24"/>
        </w:rPr>
        <w:t>с семьями воспитанников</w:t>
      </w:r>
    </w:p>
    <w:p w:rsidR="00882BDD" w:rsidRPr="00EB2B8B" w:rsidRDefault="00882BDD" w:rsidP="006965E3">
      <w:pPr>
        <w:spacing w:after="0" w:line="240" w:lineRule="auto"/>
        <w:ind w:firstLine="709"/>
        <w:jc w:val="both"/>
        <w:rPr>
          <w:rFonts w:ascii="Arial" w:hAnsi="Arial" w:cs="Arial"/>
          <w:color w:val="000000"/>
          <w:sz w:val="24"/>
          <w:szCs w:val="24"/>
        </w:rPr>
      </w:pPr>
      <w:r w:rsidRPr="00EB2B8B">
        <w:rPr>
          <w:rFonts w:ascii="Times New Roman" w:hAnsi="Times New Roman" w:cs="Times New Roman"/>
          <w:color w:val="000000"/>
          <w:sz w:val="24"/>
          <w:szCs w:val="24"/>
        </w:rPr>
        <w:t>Взаимодействие с родителями как участниками образовательного процесса значительно повышает результативность коррекционн</w:t>
      </w:r>
      <w:r>
        <w:rPr>
          <w:rFonts w:ascii="Times New Roman" w:hAnsi="Times New Roman" w:cs="Times New Roman"/>
          <w:color w:val="000000"/>
          <w:sz w:val="24"/>
          <w:szCs w:val="24"/>
        </w:rPr>
        <w:t xml:space="preserve">о-развивающей </w:t>
      </w:r>
      <w:r w:rsidRPr="00EB2B8B">
        <w:rPr>
          <w:rFonts w:ascii="Times New Roman" w:hAnsi="Times New Roman" w:cs="Times New Roman"/>
          <w:color w:val="000000"/>
          <w:sz w:val="24"/>
          <w:szCs w:val="24"/>
        </w:rPr>
        <w:t>работы.</w:t>
      </w:r>
    </w:p>
    <w:p w:rsidR="00882BDD" w:rsidRPr="00EB2B8B" w:rsidRDefault="00882BDD" w:rsidP="006965E3">
      <w:pPr>
        <w:spacing w:after="0" w:line="240" w:lineRule="auto"/>
        <w:ind w:firstLine="709"/>
        <w:jc w:val="both"/>
        <w:rPr>
          <w:rFonts w:ascii="Arial" w:hAnsi="Arial" w:cs="Arial"/>
          <w:color w:val="000000"/>
          <w:sz w:val="24"/>
          <w:szCs w:val="24"/>
        </w:rPr>
      </w:pPr>
      <w:r w:rsidRPr="00EB2B8B">
        <w:rPr>
          <w:rFonts w:ascii="Times New Roman" w:hAnsi="Times New Roman" w:cs="Times New Roman"/>
          <w:color w:val="000000"/>
          <w:sz w:val="24"/>
          <w:szCs w:val="24"/>
        </w:rPr>
        <w:t>Основные задачи взаимодействия с родителями воспитанников:</w:t>
      </w:r>
    </w:p>
    <w:p w:rsidR="00882BDD" w:rsidRPr="00EB2B8B" w:rsidRDefault="00882BDD" w:rsidP="00190CA2">
      <w:pPr>
        <w:pStyle w:val="a3"/>
        <w:numPr>
          <w:ilvl w:val="0"/>
          <w:numId w:val="22"/>
        </w:numPr>
        <w:suppressAutoHyphens w:val="0"/>
        <w:spacing w:after="0" w:line="240" w:lineRule="auto"/>
        <w:ind w:left="1434" w:hanging="357"/>
        <w:jc w:val="both"/>
        <w:rPr>
          <w:rFonts w:ascii="Arial" w:hAnsi="Arial" w:cs="Arial"/>
          <w:color w:val="000000"/>
          <w:sz w:val="24"/>
          <w:szCs w:val="24"/>
        </w:rPr>
      </w:pPr>
      <w:r w:rsidRPr="00EB2B8B">
        <w:rPr>
          <w:rFonts w:ascii="Times New Roman" w:hAnsi="Times New Roman" w:cs="Times New Roman"/>
          <w:color w:val="000000"/>
          <w:sz w:val="24"/>
          <w:szCs w:val="24"/>
        </w:rPr>
        <w:t>Создание единого коррекционно-развивающего пространства</w:t>
      </w:r>
      <w:r>
        <w:rPr>
          <w:rFonts w:ascii="Times New Roman" w:hAnsi="Times New Roman" w:cs="Times New Roman"/>
          <w:color w:val="000000"/>
          <w:sz w:val="24"/>
          <w:szCs w:val="24"/>
        </w:rPr>
        <w:t>.</w:t>
      </w:r>
    </w:p>
    <w:p w:rsidR="00882BDD" w:rsidRPr="00EB2B8B" w:rsidRDefault="00882BDD" w:rsidP="00190CA2">
      <w:pPr>
        <w:pStyle w:val="a3"/>
        <w:numPr>
          <w:ilvl w:val="0"/>
          <w:numId w:val="22"/>
        </w:numPr>
        <w:suppressAutoHyphens w:val="0"/>
        <w:spacing w:after="0" w:line="240" w:lineRule="auto"/>
        <w:ind w:left="1434" w:hanging="357"/>
        <w:jc w:val="both"/>
        <w:rPr>
          <w:rFonts w:ascii="Arial" w:hAnsi="Arial" w:cs="Arial"/>
          <w:color w:val="000000"/>
          <w:sz w:val="24"/>
          <w:szCs w:val="24"/>
        </w:rPr>
      </w:pPr>
      <w:r w:rsidRPr="00EB2B8B">
        <w:rPr>
          <w:rFonts w:ascii="Times New Roman" w:hAnsi="Times New Roman" w:cs="Times New Roman"/>
          <w:color w:val="000000"/>
          <w:sz w:val="24"/>
          <w:szCs w:val="24"/>
        </w:rPr>
        <w:t>Формирование у родителей представлений об особенностях развития детей с нарушениями речи</w:t>
      </w:r>
    </w:p>
    <w:p w:rsidR="00882BDD" w:rsidRPr="00EB2B8B" w:rsidRDefault="00882BDD" w:rsidP="00190CA2">
      <w:pPr>
        <w:pStyle w:val="a3"/>
        <w:numPr>
          <w:ilvl w:val="0"/>
          <w:numId w:val="22"/>
        </w:numPr>
        <w:suppressAutoHyphens w:val="0"/>
        <w:spacing w:after="0" w:line="240" w:lineRule="auto"/>
        <w:ind w:left="1434" w:hanging="357"/>
        <w:jc w:val="both"/>
        <w:rPr>
          <w:rFonts w:ascii="Arial" w:hAnsi="Arial" w:cs="Arial"/>
          <w:color w:val="000000"/>
          <w:sz w:val="24"/>
          <w:szCs w:val="24"/>
        </w:rPr>
      </w:pPr>
      <w:r w:rsidRPr="00EB2B8B">
        <w:rPr>
          <w:rFonts w:ascii="Times New Roman" w:hAnsi="Times New Roman" w:cs="Times New Roman"/>
          <w:color w:val="000000"/>
          <w:sz w:val="24"/>
          <w:szCs w:val="24"/>
        </w:rPr>
        <w:t>Развитие позиции родитель-эксперт по оценке динамики коррекционной работы с детьми</w:t>
      </w:r>
      <w:r>
        <w:rPr>
          <w:rFonts w:ascii="Times New Roman" w:hAnsi="Times New Roman" w:cs="Times New Roman"/>
          <w:color w:val="000000"/>
          <w:sz w:val="24"/>
          <w:szCs w:val="24"/>
        </w:rPr>
        <w:t>.</w:t>
      </w:r>
    </w:p>
    <w:p w:rsidR="00882BDD" w:rsidRPr="00EB2B8B" w:rsidRDefault="00882BDD" w:rsidP="00190CA2">
      <w:pPr>
        <w:pStyle w:val="a3"/>
        <w:numPr>
          <w:ilvl w:val="0"/>
          <w:numId w:val="22"/>
        </w:numPr>
        <w:suppressAutoHyphens w:val="0"/>
        <w:spacing w:after="0" w:line="240" w:lineRule="auto"/>
        <w:ind w:left="1434" w:hanging="357"/>
        <w:jc w:val="both"/>
        <w:rPr>
          <w:rFonts w:ascii="Arial" w:hAnsi="Arial" w:cs="Arial"/>
          <w:color w:val="000000"/>
          <w:sz w:val="24"/>
          <w:szCs w:val="24"/>
        </w:rPr>
      </w:pPr>
      <w:r w:rsidRPr="00EB2B8B">
        <w:rPr>
          <w:rFonts w:ascii="Times New Roman" w:hAnsi="Times New Roman" w:cs="Times New Roman"/>
          <w:color w:val="000000"/>
          <w:sz w:val="24"/>
          <w:szCs w:val="24"/>
        </w:rPr>
        <w:t xml:space="preserve">Освоение родителями эффективных приемов взаимодействия с детьми с </w:t>
      </w:r>
      <w:r w:rsidR="00C22528">
        <w:rPr>
          <w:rFonts w:ascii="Times New Roman" w:hAnsi="Times New Roman" w:cs="Times New Roman"/>
          <w:color w:val="000000"/>
          <w:sz w:val="24"/>
          <w:szCs w:val="24"/>
        </w:rPr>
        <w:t xml:space="preserve">целью развития </w:t>
      </w:r>
      <w:r w:rsidR="003C3222">
        <w:rPr>
          <w:rFonts w:ascii="Times New Roman" w:hAnsi="Times New Roman" w:cs="Times New Roman"/>
          <w:color w:val="000000"/>
          <w:sz w:val="24"/>
          <w:szCs w:val="24"/>
        </w:rPr>
        <w:t>«психологической базы речи»</w:t>
      </w:r>
    </w:p>
    <w:p w:rsidR="00882BDD" w:rsidRPr="00EB2B8B" w:rsidRDefault="00882BDD" w:rsidP="00416116">
      <w:pPr>
        <w:spacing w:after="0" w:line="240" w:lineRule="auto"/>
        <w:ind w:firstLine="708"/>
        <w:jc w:val="both"/>
        <w:rPr>
          <w:rStyle w:val="FontStyle209"/>
          <w:rFonts w:ascii="Times New Roman" w:hAnsi="Times New Roman" w:cs="Times New Roman"/>
          <w:b w:val="0"/>
          <w:bCs w:val="0"/>
          <w:sz w:val="24"/>
          <w:szCs w:val="24"/>
        </w:rPr>
      </w:pPr>
      <w:r w:rsidRPr="00EB2B8B">
        <w:rPr>
          <w:rStyle w:val="FontStyle209"/>
          <w:rFonts w:ascii="Times New Roman" w:hAnsi="Times New Roman" w:cs="Times New Roman"/>
          <w:b w:val="0"/>
          <w:bCs w:val="0"/>
          <w:sz w:val="24"/>
          <w:szCs w:val="24"/>
        </w:rPr>
        <w:t xml:space="preserve">При планировании работы с семьями воспитанников учитывается социальный статус родителей, уровень материального состояния, образование, социальное положение. </w:t>
      </w:r>
    </w:p>
    <w:p w:rsidR="00882BDD" w:rsidRDefault="00882BDD" w:rsidP="00416116">
      <w:pPr>
        <w:spacing w:after="0" w:line="240" w:lineRule="auto"/>
        <w:ind w:firstLine="708"/>
        <w:jc w:val="both"/>
        <w:rPr>
          <w:rStyle w:val="FontStyle209"/>
          <w:rFonts w:ascii="Times New Roman" w:hAnsi="Times New Roman" w:cs="Times New Roman"/>
          <w:b w:val="0"/>
          <w:bCs w:val="0"/>
          <w:sz w:val="24"/>
          <w:szCs w:val="24"/>
        </w:rPr>
      </w:pPr>
      <w:r w:rsidRPr="00EB2B8B">
        <w:rPr>
          <w:rStyle w:val="FontStyle209"/>
          <w:rFonts w:ascii="Times New Roman" w:hAnsi="Times New Roman" w:cs="Times New Roman"/>
          <w:b w:val="0"/>
          <w:bCs w:val="0"/>
          <w:sz w:val="24"/>
          <w:szCs w:val="24"/>
        </w:rPr>
        <w:lastRenderedPageBreak/>
        <w:t>Взаимодействие с семьёй построено на основе гуманно-личностного подхода, согласно которому признаётся право родителей на уважение, понимание, участие в жизни детского сада.</w:t>
      </w:r>
    </w:p>
    <w:p w:rsidR="00882BDD" w:rsidRPr="004A5C31" w:rsidRDefault="00882BDD" w:rsidP="008E08FA">
      <w:pPr>
        <w:pStyle w:val="a3"/>
        <w:spacing w:line="240" w:lineRule="auto"/>
        <w:ind w:left="0"/>
        <w:jc w:val="center"/>
        <w:rPr>
          <w:rFonts w:ascii="Times New Roman" w:hAnsi="Times New Roman" w:cs="Times New Roman"/>
          <w:sz w:val="28"/>
          <w:szCs w:val="28"/>
        </w:rPr>
      </w:pPr>
      <w:r w:rsidRPr="000421C2">
        <w:rPr>
          <w:rFonts w:ascii="Times New Roman" w:hAnsi="Times New Roman" w:cs="Times New Roman"/>
          <w:b/>
          <w:bCs/>
          <w:sz w:val="24"/>
          <w:szCs w:val="24"/>
        </w:rPr>
        <w:t>Модель</w:t>
      </w:r>
      <w:r w:rsidR="006E5969">
        <w:rPr>
          <w:rFonts w:ascii="Times New Roman" w:hAnsi="Times New Roman" w:cs="Times New Roman"/>
          <w:b/>
          <w:bCs/>
          <w:sz w:val="24"/>
          <w:szCs w:val="24"/>
        </w:rPr>
        <w:t xml:space="preserve"> взаимодействия педагога-</w:t>
      </w:r>
      <w:r w:rsidR="003C3222">
        <w:rPr>
          <w:rFonts w:ascii="Times New Roman" w:hAnsi="Times New Roman" w:cs="Times New Roman"/>
          <w:b/>
          <w:bCs/>
          <w:sz w:val="24"/>
          <w:szCs w:val="24"/>
        </w:rPr>
        <w:t>психолога</w:t>
      </w:r>
      <w:r w:rsidRPr="000421C2">
        <w:rPr>
          <w:rFonts w:ascii="Times New Roman" w:hAnsi="Times New Roman" w:cs="Times New Roman"/>
          <w:b/>
          <w:bCs/>
          <w:sz w:val="24"/>
          <w:szCs w:val="24"/>
        </w:rPr>
        <w:t xml:space="preserve"> с родителями</w:t>
      </w:r>
    </w:p>
    <w:p w:rsidR="00882BDD" w:rsidRPr="00EB2B8B" w:rsidRDefault="00B04429" w:rsidP="00416116">
      <w:pPr>
        <w:spacing w:after="0" w:line="240" w:lineRule="auto"/>
        <w:ind w:firstLine="708"/>
        <w:jc w:val="both"/>
        <w:rPr>
          <w:rStyle w:val="FontStyle209"/>
          <w:rFonts w:ascii="Times New Roman" w:hAnsi="Times New Roman" w:cs="Times New Roman"/>
          <w:b w:val="0"/>
          <w:bCs w:val="0"/>
          <w:sz w:val="24"/>
          <w:szCs w:val="24"/>
        </w:rPr>
      </w:pPr>
      <w:r>
        <w:rPr>
          <w:noProof/>
          <w:lang w:eastAsia="ru-RU"/>
        </w:rPr>
        <w:pict>
          <v:rect id="_x0000_s1053" style="position:absolute;left:0;text-align:left;margin-left:237.85pt;margin-top:7.4pt;width:157.55pt;height:30.3pt;z-index:251633152">
            <v:textbox style="mso-next-textbox:#_x0000_s1053">
              <w:txbxContent>
                <w:p w:rsidR="007A485C" w:rsidRPr="000421C2" w:rsidRDefault="007A485C" w:rsidP="004A5C31">
                  <w:pPr>
                    <w:rPr>
                      <w:rFonts w:ascii="Times New Roman" w:hAnsi="Times New Roman" w:cs="Times New Roman"/>
                      <w:b/>
                      <w:bCs/>
                      <w:sz w:val="28"/>
                      <w:szCs w:val="28"/>
                    </w:rPr>
                  </w:pPr>
                  <w:r w:rsidRPr="000421C2">
                    <w:rPr>
                      <w:rFonts w:ascii="Times New Roman" w:hAnsi="Times New Roman" w:cs="Times New Roman"/>
                      <w:b/>
                      <w:bCs/>
                      <w:sz w:val="28"/>
                      <w:szCs w:val="28"/>
                    </w:rPr>
                    <w:t>Родители</w:t>
                  </w:r>
                </w:p>
              </w:txbxContent>
            </v:textbox>
          </v:rect>
        </w:pict>
      </w:r>
      <w:r>
        <w:rPr>
          <w:noProof/>
          <w:lang w:eastAsia="ru-RU"/>
        </w:rPr>
        <w:pict>
          <v:rect id="_x0000_s1054" style="position:absolute;left:0;text-align:left;margin-left:3.05pt;margin-top:7.4pt;width:157.55pt;height:27.3pt;z-index:251632128">
            <v:textbox style="mso-next-textbox:#_x0000_s1054">
              <w:txbxContent>
                <w:p w:rsidR="007A485C" w:rsidRPr="000421C2" w:rsidRDefault="007A485C" w:rsidP="004A5C31">
                  <w:pPr>
                    <w:jc w:val="center"/>
                    <w:rPr>
                      <w:rFonts w:ascii="Times New Roman" w:hAnsi="Times New Roman" w:cs="Times New Roman"/>
                      <w:b/>
                      <w:bCs/>
                      <w:sz w:val="28"/>
                      <w:szCs w:val="28"/>
                    </w:rPr>
                  </w:pPr>
                  <w:r>
                    <w:rPr>
                      <w:rFonts w:ascii="Times New Roman" w:hAnsi="Times New Roman" w:cs="Times New Roman"/>
                      <w:b/>
                      <w:bCs/>
                      <w:sz w:val="28"/>
                      <w:szCs w:val="28"/>
                    </w:rPr>
                    <w:t>Педагог- психолог</w:t>
                  </w:r>
                </w:p>
              </w:txbxContent>
            </v:textbox>
          </v:rect>
        </w:pict>
      </w:r>
    </w:p>
    <w:p w:rsidR="00882BDD" w:rsidRDefault="00B04429" w:rsidP="00416116">
      <w:pPr>
        <w:pStyle w:val="Style77"/>
        <w:keepNext/>
        <w:tabs>
          <w:tab w:val="left" w:pos="1827"/>
        </w:tabs>
        <w:ind w:right="-142"/>
        <w:rPr>
          <w:rFonts w:ascii="Times New Roman" w:hAnsi="Times New Roman" w:cs="Times New Roman"/>
          <w:b/>
          <w:bCs/>
        </w:rPr>
      </w:pPr>
      <w:r>
        <w:rPr>
          <w:noProof/>
          <w:lang w:eastAsia="ru-RU"/>
        </w:rPr>
        <w:pict>
          <v:shape id="_x0000_s1055" type="#_x0000_t32" style="position:absolute;margin-left:160.6pt;margin-top:13.1pt;width:77.25pt;height:0;flip:x;z-index:251650560" o:connectortype="straight">
            <v:stroke startarrow="block" endarrow="block"/>
          </v:shape>
        </w:pict>
      </w:r>
    </w:p>
    <w:p w:rsidR="00882BDD" w:rsidRDefault="00B04429" w:rsidP="00416116">
      <w:pPr>
        <w:pStyle w:val="Style77"/>
        <w:keepNext/>
        <w:tabs>
          <w:tab w:val="left" w:pos="1827"/>
        </w:tabs>
        <w:ind w:right="-142"/>
        <w:rPr>
          <w:rFonts w:ascii="Times New Roman" w:hAnsi="Times New Roman" w:cs="Times New Roman"/>
          <w:b/>
          <w:bCs/>
        </w:rPr>
      </w:pPr>
      <w:r>
        <w:rPr>
          <w:noProof/>
          <w:lang w:eastAsia="ru-RU"/>
        </w:rPr>
        <w:pict>
          <v:shape id="_x0000_s1056" type="#_x0000_t32" style="position:absolute;margin-left:318.75pt;margin-top:10.1pt;width:0;height:27.25pt;z-index:251643392" o:connectortype="straight"/>
        </w:pict>
      </w:r>
      <w:r>
        <w:rPr>
          <w:noProof/>
          <w:lang w:eastAsia="ru-RU"/>
        </w:rPr>
        <w:pict>
          <v:shape id="_x0000_s1057" type="#_x0000_t32" style="position:absolute;margin-left:77.6pt;margin-top:7.1pt;width:0;height:27.25pt;z-index:251642368" o:connectortype="straight"/>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rect id="_x0000_s1058" style="position:absolute;margin-left:237.85pt;margin-top:9.75pt;width:157.55pt;height:85.55pt;z-index:251635200">
            <v:textbox style="mso-next-textbox:#_x0000_s1058">
              <w:txbxContent>
                <w:p w:rsidR="007A485C" w:rsidRPr="004A5C31" w:rsidRDefault="007A485C" w:rsidP="00416116">
                  <w:pPr>
                    <w:jc w:val="center"/>
                    <w:rPr>
                      <w:rFonts w:ascii="Times New Roman" w:hAnsi="Times New Roman" w:cs="Times New Roman"/>
                      <w:sz w:val="24"/>
                      <w:szCs w:val="24"/>
                    </w:rPr>
                  </w:pPr>
                  <w:r w:rsidRPr="004A5C31">
                    <w:rPr>
                      <w:rFonts w:ascii="Times New Roman" w:hAnsi="Times New Roman" w:cs="Times New Roman"/>
                      <w:sz w:val="24"/>
                      <w:szCs w:val="24"/>
                    </w:rPr>
                    <w:t>Знакомств</w:t>
                  </w:r>
                  <w:r>
                    <w:rPr>
                      <w:rFonts w:ascii="Times New Roman" w:hAnsi="Times New Roman" w:cs="Times New Roman"/>
                      <w:sz w:val="24"/>
                      <w:szCs w:val="24"/>
                    </w:rPr>
                    <w:t>о с результатами диагностического</w:t>
                  </w:r>
                  <w:r w:rsidRPr="004A5C31">
                    <w:rPr>
                      <w:rFonts w:ascii="Times New Roman" w:hAnsi="Times New Roman" w:cs="Times New Roman"/>
                      <w:sz w:val="24"/>
                      <w:szCs w:val="24"/>
                    </w:rPr>
                    <w:t xml:space="preserve"> обследования</w:t>
                  </w:r>
                  <w:r>
                    <w:rPr>
                      <w:rFonts w:ascii="Times New Roman" w:hAnsi="Times New Roman" w:cs="Times New Roman"/>
                      <w:sz w:val="24"/>
                      <w:szCs w:val="24"/>
                    </w:rPr>
                    <w:t xml:space="preserve"> (индивидуальное консультирование)</w:t>
                  </w:r>
                </w:p>
              </w:txbxContent>
            </v:textbox>
          </v:rect>
        </w:pict>
      </w:r>
      <w:r>
        <w:rPr>
          <w:noProof/>
          <w:lang w:eastAsia="ru-RU"/>
        </w:rPr>
        <w:pict>
          <v:rect id="_x0000_s1059" style="position:absolute;margin-left:3.05pt;margin-top:6.75pt;width:157.55pt;height:88.55pt;z-index:251634176">
            <v:textbox style="mso-next-textbox:#_x0000_s1059">
              <w:txbxContent>
                <w:p w:rsidR="007A485C" w:rsidRPr="004A5C31" w:rsidRDefault="007A485C" w:rsidP="004A5C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Диагностика психических процессов детей с ТНР</w:t>
                  </w:r>
                  <w:r w:rsidRPr="004A5C31">
                    <w:rPr>
                      <w:rFonts w:ascii="Times New Roman" w:hAnsi="Times New Roman" w:cs="Times New Roman"/>
                      <w:sz w:val="24"/>
                      <w:szCs w:val="24"/>
                    </w:rPr>
                    <w:t>, с</w:t>
                  </w:r>
                  <w:r>
                    <w:rPr>
                      <w:rFonts w:ascii="Times New Roman" w:hAnsi="Times New Roman" w:cs="Times New Roman"/>
                      <w:sz w:val="24"/>
                      <w:szCs w:val="24"/>
                    </w:rPr>
                    <w:t>оставление перспективно</w:t>
                  </w:r>
                  <w:r w:rsidRPr="004A5C31">
                    <w:rPr>
                      <w:rFonts w:ascii="Times New Roman" w:hAnsi="Times New Roman" w:cs="Times New Roman"/>
                      <w:sz w:val="24"/>
                      <w:szCs w:val="24"/>
                    </w:rPr>
                    <w:t>-тематического плана работы с семьей</w:t>
                  </w:r>
                </w:p>
              </w:txbxContent>
            </v:textbox>
          </v:rect>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60" type="#_x0000_t32" style="position:absolute;margin-left:161.35pt;margin-top:34.9pt;width:77.25pt;height:0;flip:x;z-index:251651584" o:connectortype="straight">
            <v:stroke startarrow="block" endarrow="block"/>
          </v:shape>
        </w:pict>
      </w: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61" type="#_x0000_t32" style="position:absolute;margin-left:323.25pt;margin-top:12.5pt;width:0;height:19.65pt;z-index:251645440" o:connectortype="straight"/>
        </w:pict>
      </w:r>
      <w:r>
        <w:rPr>
          <w:noProof/>
          <w:lang w:eastAsia="ru-RU"/>
        </w:rPr>
        <w:pict>
          <v:shape id="_x0000_s1062" type="#_x0000_t32" style="position:absolute;margin-left:77.6pt;margin-top:12.5pt;width:0;height:19.65pt;z-index:251644416" o:connectortype="straight"/>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rect id="_x0000_s1063" style="position:absolute;margin-left:237.85pt;margin-top:4.55pt;width:157.55pt;height:55.95pt;z-index:251637248">
            <v:textbox style="mso-next-textbox:#_x0000_s1063">
              <w:txbxContent>
                <w:p w:rsidR="007A485C" w:rsidRPr="004A5C31" w:rsidRDefault="007A485C" w:rsidP="00416116">
                  <w:pPr>
                    <w:jc w:val="center"/>
                    <w:rPr>
                      <w:rFonts w:ascii="Times New Roman" w:hAnsi="Times New Roman" w:cs="Times New Roman"/>
                      <w:sz w:val="24"/>
                      <w:szCs w:val="24"/>
                    </w:rPr>
                  </w:pPr>
                  <w:r w:rsidRPr="004A5C31">
                    <w:rPr>
                      <w:rFonts w:ascii="Times New Roman" w:hAnsi="Times New Roman" w:cs="Times New Roman"/>
                      <w:sz w:val="24"/>
                      <w:szCs w:val="24"/>
                    </w:rPr>
                    <w:t>Дидактические игры и упражнения на развитие психических процессов.</w:t>
                  </w:r>
                </w:p>
              </w:txbxContent>
            </v:textbox>
          </v:rect>
        </w:pict>
      </w:r>
      <w:r>
        <w:rPr>
          <w:noProof/>
          <w:lang w:eastAsia="ru-RU"/>
        </w:rPr>
        <w:pict>
          <v:rect id="_x0000_s1064" style="position:absolute;margin-left:3.05pt;margin-top:4.55pt;width:157.55pt;height:55.95pt;z-index:251636224">
            <v:textbox style="mso-next-textbox:#_x0000_s1064">
              <w:txbxContent>
                <w:p w:rsidR="007A485C" w:rsidRPr="004A5C31" w:rsidRDefault="007A485C" w:rsidP="00416116">
                  <w:pPr>
                    <w:jc w:val="center"/>
                    <w:rPr>
                      <w:rFonts w:ascii="Times New Roman" w:hAnsi="Times New Roman" w:cs="Times New Roman"/>
                      <w:sz w:val="24"/>
                      <w:szCs w:val="24"/>
                    </w:rPr>
                  </w:pPr>
                  <w:r w:rsidRPr="004A5C31">
                    <w:rPr>
                      <w:rFonts w:ascii="Times New Roman" w:hAnsi="Times New Roman" w:cs="Times New Roman"/>
                      <w:sz w:val="24"/>
                      <w:szCs w:val="24"/>
                    </w:rPr>
                    <w:t>Формирование психологической базы речи</w:t>
                  </w:r>
                </w:p>
              </w:txbxContent>
            </v:textbox>
          </v:rect>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65" type="#_x0000_t32" style="position:absolute;margin-left:160.6pt;margin-top:6.5pt;width:77.25pt;height:0;flip:x;z-index:251652608" o:connectortype="straight">
            <v:stroke startarrow="block" endarrow="block"/>
          </v:shape>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66" type="#_x0000_t32" style="position:absolute;margin-left:323.25pt;margin-top:5.35pt;width:0;height:22.15pt;flip:y;z-index:251647488" o:connectortype="straight"/>
        </w:pict>
      </w:r>
      <w:r>
        <w:rPr>
          <w:noProof/>
          <w:lang w:eastAsia="ru-RU"/>
        </w:rPr>
        <w:pict>
          <v:shape id="_x0000_s1067" type="#_x0000_t32" style="position:absolute;margin-left:77.6pt;margin-top:5.35pt;width:0;height:22.15pt;flip:y;z-index:251646464" o:connectortype="straight"/>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rect id="_x0000_s1068" style="position:absolute;margin-left:3.05pt;margin-top:-.1pt;width:157.55pt;height:99.65pt;z-index:251638272">
            <v:textbox style="mso-next-textbox:#_x0000_s1068">
              <w:txbxContent>
                <w:p w:rsidR="007A485C" w:rsidRPr="004A5C31" w:rsidRDefault="007A485C" w:rsidP="00416116">
                  <w:pPr>
                    <w:jc w:val="center"/>
                    <w:rPr>
                      <w:rFonts w:ascii="Times New Roman" w:hAnsi="Times New Roman" w:cs="Times New Roman"/>
                      <w:sz w:val="24"/>
                      <w:szCs w:val="24"/>
                    </w:rPr>
                  </w:pPr>
                  <w:r w:rsidRPr="004A5C31">
                    <w:rPr>
                      <w:rFonts w:ascii="Times New Roman" w:hAnsi="Times New Roman" w:cs="Times New Roman"/>
                      <w:sz w:val="24"/>
                      <w:szCs w:val="24"/>
                    </w:rPr>
                    <w:t xml:space="preserve">Развитие </w:t>
                  </w:r>
                  <w:r>
                    <w:rPr>
                      <w:rFonts w:ascii="Times New Roman" w:hAnsi="Times New Roman" w:cs="Times New Roman"/>
                      <w:sz w:val="24"/>
                      <w:szCs w:val="24"/>
                    </w:rPr>
                    <w:t xml:space="preserve">общей, мелкой </w:t>
                  </w:r>
                  <w:r w:rsidRPr="004A5C31">
                    <w:rPr>
                      <w:rFonts w:ascii="Times New Roman" w:hAnsi="Times New Roman" w:cs="Times New Roman"/>
                      <w:sz w:val="24"/>
                      <w:szCs w:val="24"/>
                    </w:rPr>
                    <w:t>моторики</w:t>
                  </w:r>
                </w:p>
              </w:txbxContent>
            </v:textbox>
          </v:rect>
        </w:pict>
      </w:r>
      <w:r>
        <w:rPr>
          <w:noProof/>
          <w:lang w:eastAsia="ru-RU"/>
        </w:rPr>
        <w:pict>
          <v:rect id="_x0000_s1069" style="position:absolute;margin-left:237.85pt;margin-top:-.1pt;width:157.55pt;height:99.65pt;z-index:251639296">
            <v:textbox style="mso-next-textbox:#_x0000_s1069">
              <w:txbxContent>
                <w:p w:rsidR="007A485C" w:rsidRPr="004A5C31" w:rsidRDefault="007A485C" w:rsidP="00416116">
                  <w:pPr>
                    <w:jc w:val="center"/>
                    <w:rPr>
                      <w:rFonts w:ascii="Times New Roman" w:hAnsi="Times New Roman" w:cs="Times New Roman"/>
                      <w:sz w:val="24"/>
                      <w:szCs w:val="24"/>
                    </w:rPr>
                  </w:pPr>
                  <w:r>
                    <w:rPr>
                      <w:rFonts w:ascii="Times New Roman" w:hAnsi="Times New Roman" w:cs="Times New Roman"/>
                      <w:sz w:val="24"/>
                      <w:szCs w:val="24"/>
                    </w:rPr>
                    <w:t xml:space="preserve"> П</w:t>
                  </w:r>
                  <w:r w:rsidRPr="004A5C31">
                    <w:rPr>
                      <w:rFonts w:ascii="Times New Roman" w:hAnsi="Times New Roman" w:cs="Times New Roman"/>
                      <w:sz w:val="24"/>
                      <w:szCs w:val="24"/>
                    </w:rPr>
                    <w:t>альчиковая гимнастика, игры и упражнения на координацию речи с движением</w:t>
                  </w:r>
                </w:p>
              </w:txbxContent>
            </v:textbox>
          </v:rect>
        </w:pict>
      </w: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70" type="#_x0000_t32" style="position:absolute;margin-left:160.6pt;margin-top:7.75pt;width:77.25pt;height:0;flip:x;z-index:251653632" o:connectortype="straight">
            <v:stroke startarrow="block" endarrow="block"/>
          </v:shape>
        </w:pict>
      </w: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71" type="#_x0000_t32" style="position:absolute;margin-left:323.25pt;margin-top:2.95pt;width:.05pt;height:22.2pt;flip:y;z-index:251649536" o:connectortype="straight"/>
        </w:pict>
      </w:r>
      <w:r>
        <w:rPr>
          <w:noProof/>
          <w:lang w:eastAsia="ru-RU"/>
        </w:rPr>
        <w:pict>
          <v:shape id="_x0000_s1072" type="#_x0000_t32" style="position:absolute;margin-left:74.55pt;margin-top:2.95pt;width:.05pt;height:22.2pt;flip:y;z-index:251648512" o:connectortype="straight"/>
        </w:pict>
      </w:r>
    </w:p>
    <w:p w:rsidR="00882BDD" w:rsidRDefault="00B04429" w:rsidP="00416116">
      <w:pPr>
        <w:pStyle w:val="a4"/>
        <w:rPr>
          <w:rFonts w:ascii="Times New Roman" w:hAnsi="Times New Roman" w:cs="Times New Roman"/>
          <w:b/>
          <w:bCs/>
          <w:sz w:val="24"/>
          <w:szCs w:val="24"/>
        </w:rPr>
      </w:pPr>
      <w:r>
        <w:rPr>
          <w:noProof/>
          <w:lang w:eastAsia="ru-RU"/>
        </w:rPr>
        <w:pict>
          <v:rect id="_x0000_s1073" style="position:absolute;margin-left:237.85pt;margin-top:11.35pt;width:160.95pt;height:42.6pt;z-index:251674112">
            <v:textbox style="mso-next-textbox:#_x0000_s1073">
              <w:txbxContent>
                <w:p w:rsidR="007A485C" w:rsidRDefault="007A485C" w:rsidP="004A5C31">
                  <w:pPr>
                    <w:jc w:val="center"/>
                    <w:rPr>
                      <w:rFonts w:ascii="Times New Roman" w:hAnsi="Times New Roman" w:cs="Times New Roman"/>
                      <w:sz w:val="24"/>
                      <w:szCs w:val="24"/>
                    </w:rPr>
                  </w:pPr>
                  <w:r w:rsidRPr="00EB2B8B">
                    <w:rPr>
                      <w:rFonts w:ascii="Times New Roman" w:hAnsi="Times New Roman" w:cs="Times New Roman"/>
                      <w:sz w:val="24"/>
                      <w:szCs w:val="24"/>
                    </w:rPr>
                    <w:t>Выполнение задан</w:t>
                  </w:r>
                  <w:r>
                    <w:rPr>
                      <w:rFonts w:ascii="Times New Roman" w:hAnsi="Times New Roman" w:cs="Times New Roman"/>
                      <w:sz w:val="24"/>
                      <w:szCs w:val="24"/>
                    </w:rPr>
                    <w:t>ий и рекомендаций психолога педагогапсихолог</w:t>
                  </w:r>
                </w:p>
                <w:p w:rsidR="007A485C" w:rsidRDefault="007A485C" w:rsidP="004A5C31">
                  <w:pPr>
                    <w:jc w:val="center"/>
                  </w:pPr>
                  <w:r>
                    <w:rPr>
                      <w:rFonts w:ascii="Times New Roman" w:hAnsi="Times New Roman" w:cs="Times New Roman"/>
                      <w:sz w:val="24"/>
                      <w:szCs w:val="24"/>
                    </w:rPr>
                    <w:t>психолога</w:t>
                  </w:r>
                </w:p>
              </w:txbxContent>
            </v:textbox>
          </v:rect>
        </w:pict>
      </w:r>
      <w:r>
        <w:rPr>
          <w:noProof/>
          <w:lang w:eastAsia="ru-RU"/>
        </w:rPr>
        <w:pict>
          <v:rect id="_x0000_s1074" style="position:absolute;margin-left:3.05pt;margin-top:11.35pt;width:157.55pt;height:42.6pt;z-index:251673088">
            <v:textbox style="mso-next-textbox:#_x0000_s1074">
              <w:txbxContent>
                <w:p w:rsidR="007A485C" w:rsidRDefault="007A485C" w:rsidP="004A5C31">
                  <w:pPr>
                    <w:jc w:val="center"/>
                    <w:rPr>
                      <w:rFonts w:ascii="Times New Roman" w:hAnsi="Times New Roman" w:cs="Times New Roman"/>
                      <w:sz w:val="24"/>
                      <w:szCs w:val="24"/>
                    </w:rPr>
                  </w:pPr>
                  <w:r>
                    <w:rPr>
                      <w:rFonts w:ascii="Times New Roman" w:hAnsi="Times New Roman" w:cs="Times New Roman"/>
                      <w:sz w:val="24"/>
                      <w:szCs w:val="24"/>
                    </w:rPr>
                    <w:t>Развитие эмоционального интеллекта</w:t>
                  </w:r>
                </w:p>
                <w:p w:rsidR="007A485C" w:rsidRDefault="007A485C" w:rsidP="004A5C31">
                  <w:pPr>
                    <w:jc w:val="center"/>
                  </w:pPr>
                </w:p>
              </w:txbxContent>
            </v:textbox>
          </v:rect>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75" type="#_x0000_t32" style="position:absolute;margin-left:160.6pt;margin-top:3.55pt;width:77.25pt;height:0;flip:x;z-index:251654656" o:connectortype="straight">
            <v:stroke startarrow="block" endarrow="block"/>
          </v:shape>
        </w:pict>
      </w:r>
    </w:p>
    <w:p w:rsidR="00882BDD" w:rsidRDefault="00B04429" w:rsidP="00416116">
      <w:pPr>
        <w:pStyle w:val="a4"/>
        <w:rPr>
          <w:rFonts w:ascii="Times New Roman" w:hAnsi="Times New Roman" w:cs="Times New Roman"/>
          <w:b/>
          <w:bCs/>
          <w:sz w:val="24"/>
          <w:szCs w:val="24"/>
        </w:rPr>
      </w:pPr>
      <w:r>
        <w:rPr>
          <w:noProof/>
          <w:lang w:eastAsia="ru-RU"/>
        </w:rPr>
        <w:pict>
          <v:shape id="_x0000_s1076" type="#_x0000_t32" style="position:absolute;margin-left:323.3pt;margin-top:12.55pt;width:0;height:21pt;z-index:251678208" o:connectortype="straight"/>
        </w:pict>
      </w:r>
      <w:r>
        <w:rPr>
          <w:noProof/>
          <w:lang w:eastAsia="ru-RU"/>
        </w:rPr>
        <w:pict>
          <v:shape id="_x0000_s1077" type="#_x0000_t32" style="position:absolute;margin-left:74.55pt;margin-top:12.55pt;width:0;height:21pt;z-index:251677184" o:connectortype="straight"/>
        </w:pict>
      </w: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rect id="_x0000_s1079" style="position:absolute;margin-left:237.85pt;margin-top:5.95pt;width:160.95pt;height:91.45pt;z-index:251676160">
            <v:textbox style="mso-next-textbox:#_x0000_s1079">
              <w:txbxContent>
                <w:p w:rsidR="007A485C" w:rsidRPr="004A5C31" w:rsidRDefault="007A485C" w:rsidP="004A5C31">
                  <w:pPr>
                    <w:jc w:val="center"/>
                    <w:rPr>
                      <w:rFonts w:ascii="Times New Roman" w:hAnsi="Times New Roman" w:cs="Times New Roman"/>
                      <w:sz w:val="24"/>
                      <w:szCs w:val="24"/>
                    </w:rPr>
                  </w:pPr>
                  <w:r>
                    <w:rPr>
                      <w:rFonts w:ascii="Times New Roman" w:hAnsi="Times New Roman" w:cs="Times New Roman"/>
                      <w:sz w:val="24"/>
                      <w:szCs w:val="24"/>
                    </w:rPr>
                    <w:t>Ознакомление родителей с информацией психолого-педагогической направленности на сайте ДОУ</w:t>
                  </w:r>
                </w:p>
              </w:txbxContent>
            </v:textbox>
          </v:rect>
        </w:pict>
      </w:r>
      <w:r>
        <w:rPr>
          <w:noProof/>
          <w:lang w:eastAsia="ru-RU"/>
        </w:rPr>
        <w:pict>
          <v:rect id="_x0000_s1078" style="position:absolute;margin-left:3.05pt;margin-top:5.95pt;width:157.55pt;height:76.2pt;z-index:251675136">
            <v:textbox style="mso-next-textbox:#_x0000_s1078">
              <w:txbxContent>
                <w:p w:rsidR="007A485C" w:rsidRPr="006E5969" w:rsidRDefault="007A485C" w:rsidP="009D57F1">
                  <w:pPr>
                    <w:spacing w:after="0"/>
                    <w:rPr>
                      <w:rFonts w:ascii="Times New Roman" w:hAnsi="Times New Roman" w:cs="Times New Roman"/>
                      <w:sz w:val="24"/>
                      <w:szCs w:val="24"/>
                    </w:rPr>
                  </w:pPr>
                  <w:r w:rsidRPr="006E5969">
                    <w:rPr>
                      <w:rFonts w:ascii="Times New Roman" w:hAnsi="Times New Roman" w:cs="Times New Roman"/>
                      <w:sz w:val="24"/>
                      <w:szCs w:val="24"/>
                    </w:rPr>
                    <w:t>Просветительская работа</w:t>
                  </w:r>
                </w:p>
              </w:txbxContent>
            </v:textbox>
          </v:rect>
        </w:pict>
      </w:r>
    </w:p>
    <w:p w:rsidR="00882BDD" w:rsidRDefault="00B04429" w:rsidP="00416116">
      <w:pPr>
        <w:pStyle w:val="a4"/>
        <w:rPr>
          <w:rFonts w:ascii="Times New Roman" w:hAnsi="Times New Roman" w:cs="Times New Roman"/>
          <w:b/>
          <w:bCs/>
          <w:sz w:val="24"/>
          <w:szCs w:val="24"/>
        </w:rPr>
      </w:pPr>
      <w:r>
        <w:rPr>
          <w:noProof/>
          <w:lang w:eastAsia="ru-RU"/>
        </w:rPr>
        <w:pict>
          <v:shape id="_x0000_s1080" type="#_x0000_t32" style="position:absolute;margin-left:160.6pt;margin-top:10.75pt;width:77.25pt;height:0;flip:x;z-index:251679232" o:connectortype="straight">
            <v:stroke startarrow="block" endarrow="block"/>
          </v:shape>
        </w:pict>
      </w: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shape id="_x0000_s1081" type="#_x0000_t32" style="position:absolute;margin-left:323.25pt;margin-top:13.15pt;width:.05pt;height:37.8pt;z-index:251682304" o:connectortype="straight"/>
        </w:pict>
      </w:r>
      <w:r>
        <w:rPr>
          <w:noProof/>
          <w:lang w:eastAsia="ru-RU"/>
        </w:rPr>
        <w:pict>
          <v:shape id="_x0000_s1082" type="#_x0000_t32" style="position:absolute;margin-left:74.55pt;margin-top:13.15pt;width:.05pt;height:37.8pt;flip:x;z-index:251681280" o:connectortype="straight"/>
        </w:pict>
      </w:r>
    </w:p>
    <w:p w:rsidR="00882BDD" w:rsidRDefault="00882BDD" w:rsidP="00416116">
      <w:pPr>
        <w:pStyle w:val="a4"/>
        <w:rPr>
          <w:rFonts w:ascii="Times New Roman" w:hAnsi="Times New Roman" w:cs="Times New Roman"/>
          <w:b/>
          <w:bCs/>
          <w:sz w:val="24"/>
          <w:szCs w:val="24"/>
        </w:rPr>
      </w:pPr>
    </w:p>
    <w:p w:rsidR="00882BDD" w:rsidRDefault="00882BDD" w:rsidP="00416116">
      <w:pPr>
        <w:pStyle w:val="a4"/>
        <w:rPr>
          <w:rFonts w:ascii="Times New Roman" w:hAnsi="Times New Roman" w:cs="Times New Roman"/>
          <w:b/>
          <w:bCs/>
          <w:sz w:val="24"/>
          <w:szCs w:val="24"/>
        </w:rPr>
      </w:pPr>
    </w:p>
    <w:p w:rsidR="00882BDD" w:rsidRDefault="00B04429" w:rsidP="00416116">
      <w:pPr>
        <w:pStyle w:val="a4"/>
        <w:rPr>
          <w:rFonts w:ascii="Times New Roman" w:hAnsi="Times New Roman" w:cs="Times New Roman"/>
          <w:b/>
          <w:bCs/>
          <w:sz w:val="24"/>
          <w:szCs w:val="24"/>
        </w:rPr>
      </w:pPr>
      <w:r>
        <w:rPr>
          <w:noProof/>
          <w:lang w:eastAsia="ru-RU"/>
        </w:rPr>
        <w:pict>
          <v:rect id="_x0000_s1083" style="position:absolute;margin-left:237.85pt;margin-top:9.55pt;width:157.55pt;height:105.6pt;z-index:251641344">
            <v:textbox style="mso-next-textbox:#_x0000_s1083">
              <w:txbxContent>
                <w:p w:rsidR="007A485C" w:rsidRPr="004A5C31" w:rsidRDefault="007A485C" w:rsidP="00416116">
                  <w:pPr>
                    <w:jc w:val="center"/>
                    <w:rPr>
                      <w:rFonts w:ascii="Times New Roman" w:hAnsi="Times New Roman" w:cs="Times New Roman"/>
                      <w:sz w:val="24"/>
                      <w:szCs w:val="24"/>
                    </w:rPr>
                  </w:pPr>
                  <w:r w:rsidRPr="004A5C31">
                    <w:rPr>
                      <w:rFonts w:ascii="Times New Roman" w:hAnsi="Times New Roman" w:cs="Times New Roman"/>
                      <w:sz w:val="24"/>
                      <w:szCs w:val="24"/>
                    </w:rPr>
                    <w:t>Посещение родителями индивидуальных и подгрупповых занятий с детьми. Участие в мероприятиях группы и ДОУ.</w:t>
                  </w:r>
                </w:p>
              </w:txbxContent>
            </v:textbox>
          </v:rect>
        </w:pict>
      </w:r>
      <w:r>
        <w:rPr>
          <w:noProof/>
          <w:lang w:eastAsia="ru-RU"/>
        </w:rPr>
        <w:pict>
          <v:rect id="_x0000_s1084" style="position:absolute;margin-left:3.05pt;margin-top:9.55pt;width:157.55pt;height:105.6pt;z-index:251640320">
            <v:textbox style="mso-next-textbox:#_x0000_s1084">
              <w:txbxContent>
                <w:p w:rsidR="007A485C" w:rsidRDefault="007A485C" w:rsidP="00416116">
                  <w:pPr>
                    <w:jc w:val="center"/>
                    <w:rPr>
                      <w:rFonts w:ascii="Times New Roman" w:hAnsi="Times New Roman" w:cs="Times New Roman"/>
                      <w:b/>
                      <w:bCs/>
                      <w:sz w:val="24"/>
                      <w:szCs w:val="24"/>
                    </w:rPr>
                  </w:pPr>
                </w:p>
                <w:p w:rsidR="007A485C" w:rsidRPr="004A5C31" w:rsidRDefault="007A485C" w:rsidP="00416116">
                  <w:pPr>
                    <w:jc w:val="center"/>
                    <w:rPr>
                      <w:rFonts w:ascii="Times New Roman" w:hAnsi="Times New Roman" w:cs="Times New Roman"/>
                      <w:sz w:val="24"/>
                      <w:szCs w:val="24"/>
                    </w:rPr>
                  </w:pPr>
                  <w:r>
                    <w:rPr>
                      <w:rFonts w:ascii="Times New Roman" w:hAnsi="Times New Roman" w:cs="Times New Roman"/>
                      <w:sz w:val="24"/>
                      <w:szCs w:val="24"/>
                    </w:rPr>
                    <w:t xml:space="preserve">Консультационная </w:t>
                  </w:r>
                  <w:r w:rsidRPr="004A5C31">
                    <w:rPr>
                      <w:rFonts w:ascii="Times New Roman" w:hAnsi="Times New Roman" w:cs="Times New Roman"/>
                      <w:sz w:val="24"/>
                      <w:szCs w:val="24"/>
                    </w:rPr>
                    <w:t>работа</w:t>
                  </w:r>
                </w:p>
              </w:txbxContent>
            </v:textbox>
          </v:rect>
        </w:pict>
      </w:r>
    </w:p>
    <w:p w:rsidR="00882BDD" w:rsidRDefault="00882BDD" w:rsidP="00416116">
      <w:pPr>
        <w:pStyle w:val="a4"/>
        <w:rPr>
          <w:rFonts w:ascii="Times New Roman" w:hAnsi="Times New Roman" w:cs="Times New Roman"/>
          <w:b/>
          <w:bCs/>
          <w:sz w:val="24"/>
          <w:szCs w:val="24"/>
        </w:rPr>
      </w:pPr>
    </w:p>
    <w:p w:rsidR="00882BDD" w:rsidRDefault="00882BDD" w:rsidP="00D1545F">
      <w:pPr>
        <w:spacing w:after="0" w:line="240" w:lineRule="auto"/>
        <w:jc w:val="center"/>
        <w:rPr>
          <w:rFonts w:ascii="Times New Roman" w:hAnsi="Times New Roman" w:cs="Times New Roman"/>
          <w:sz w:val="28"/>
          <w:szCs w:val="28"/>
        </w:rPr>
      </w:pPr>
    </w:p>
    <w:p w:rsidR="00882BDD" w:rsidRDefault="00B04429" w:rsidP="00D1545F">
      <w:pPr>
        <w:spacing w:after="0" w:line="240" w:lineRule="auto"/>
        <w:jc w:val="center"/>
        <w:rPr>
          <w:rFonts w:ascii="Times New Roman" w:hAnsi="Times New Roman" w:cs="Times New Roman"/>
          <w:sz w:val="28"/>
          <w:szCs w:val="28"/>
        </w:rPr>
      </w:pPr>
      <w:r>
        <w:rPr>
          <w:noProof/>
          <w:lang w:eastAsia="ru-RU"/>
        </w:rPr>
        <w:pict>
          <v:shape id="_x0000_s1085" type="#_x0000_t32" style="position:absolute;left:0;text-align:left;margin-left:160.6pt;margin-top:10.25pt;width:77.25pt;height:0;flip:x;z-index:251680256" o:connectortype="straight">
            <v:stroke startarrow="block" endarrow="block"/>
          </v:shape>
        </w:pict>
      </w:r>
    </w:p>
    <w:p w:rsidR="00882BDD" w:rsidRDefault="00882BDD" w:rsidP="004D771D">
      <w:pPr>
        <w:pStyle w:val="a4"/>
        <w:rPr>
          <w:rFonts w:ascii="Times New Roman" w:hAnsi="Times New Roman" w:cs="Times New Roman"/>
          <w:b/>
          <w:bCs/>
          <w:sz w:val="24"/>
          <w:szCs w:val="24"/>
        </w:rPr>
      </w:pPr>
    </w:p>
    <w:p w:rsidR="008E08FA" w:rsidRDefault="008E08FA" w:rsidP="004D771D">
      <w:pPr>
        <w:pStyle w:val="a4"/>
        <w:rPr>
          <w:rFonts w:ascii="Times New Roman" w:hAnsi="Times New Roman" w:cs="Times New Roman"/>
          <w:b/>
          <w:bCs/>
          <w:sz w:val="24"/>
          <w:szCs w:val="24"/>
        </w:rPr>
      </w:pPr>
    </w:p>
    <w:p w:rsidR="00F833D1" w:rsidRDefault="00F833D1" w:rsidP="004D771D">
      <w:pPr>
        <w:pStyle w:val="a4"/>
        <w:rPr>
          <w:rFonts w:ascii="Times New Roman" w:hAnsi="Times New Roman" w:cs="Times New Roman"/>
          <w:b/>
          <w:bCs/>
          <w:sz w:val="24"/>
          <w:szCs w:val="24"/>
        </w:rPr>
      </w:pPr>
    </w:p>
    <w:p w:rsidR="00F833D1" w:rsidRDefault="00F833D1" w:rsidP="004D771D">
      <w:pPr>
        <w:pStyle w:val="a4"/>
        <w:rPr>
          <w:rFonts w:ascii="Times New Roman" w:hAnsi="Times New Roman" w:cs="Times New Roman"/>
          <w:b/>
          <w:bCs/>
          <w:sz w:val="24"/>
          <w:szCs w:val="24"/>
        </w:rPr>
      </w:pPr>
    </w:p>
    <w:p w:rsidR="00F833D1" w:rsidRDefault="00F833D1" w:rsidP="004D771D">
      <w:pPr>
        <w:pStyle w:val="a4"/>
        <w:rPr>
          <w:rFonts w:ascii="Times New Roman" w:hAnsi="Times New Roman" w:cs="Times New Roman"/>
          <w:b/>
          <w:bCs/>
          <w:sz w:val="24"/>
          <w:szCs w:val="24"/>
        </w:rPr>
      </w:pPr>
    </w:p>
    <w:p w:rsidR="00280C75" w:rsidRDefault="00280C75" w:rsidP="004D771D">
      <w:pPr>
        <w:pStyle w:val="a4"/>
        <w:rPr>
          <w:rFonts w:ascii="Times New Roman" w:hAnsi="Times New Roman" w:cs="Times New Roman"/>
          <w:b/>
          <w:bCs/>
          <w:sz w:val="24"/>
          <w:szCs w:val="24"/>
        </w:rPr>
      </w:pPr>
    </w:p>
    <w:p w:rsidR="00882BDD" w:rsidRDefault="00793847" w:rsidP="004D771D">
      <w:pPr>
        <w:pStyle w:val="a4"/>
        <w:rPr>
          <w:rFonts w:ascii="Times New Roman" w:hAnsi="Times New Roman" w:cs="Times New Roman"/>
          <w:b/>
          <w:bCs/>
          <w:sz w:val="24"/>
          <w:szCs w:val="24"/>
        </w:rPr>
      </w:pPr>
      <w:r>
        <w:rPr>
          <w:rFonts w:ascii="Times New Roman" w:hAnsi="Times New Roman" w:cs="Times New Roman"/>
          <w:b/>
          <w:bCs/>
          <w:sz w:val="24"/>
          <w:szCs w:val="24"/>
        </w:rPr>
        <w:lastRenderedPageBreak/>
        <w:t>2.2.6</w:t>
      </w:r>
      <w:r w:rsidR="00882BDD">
        <w:rPr>
          <w:rFonts w:ascii="Times New Roman" w:hAnsi="Times New Roman" w:cs="Times New Roman"/>
          <w:b/>
          <w:bCs/>
          <w:sz w:val="24"/>
          <w:szCs w:val="24"/>
        </w:rPr>
        <w:t>. Социальное партнерство.</w:t>
      </w:r>
    </w:p>
    <w:p w:rsidR="00882BDD" w:rsidRDefault="00B04429" w:rsidP="00E2504C">
      <w:pPr>
        <w:pStyle w:val="a4"/>
        <w:rPr>
          <w:rFonts w:ascii="Times New Roman" w:hAnsi="Times New Roman" w:cs="Times New Roman"/>
          <w:b/>
          <w:bCs/>
          <w:sz w:val="24"/>
          <w:szCs w:val="24"/>
        </w:rPr>
      </w:pPr>
      <w:r>
        <w:rPr>
          <w:noProof/>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86" type="#_x0000_t98" style="position:absolute;margin-left:152.3pt;margin-top:7.4pt;width:161.8pt;height:114.4pt;z-index:251655680">
            <v:textbox style="mso-next-textbox:#_x0000_s1086">
              <w:txbxContent>
                <w:p w:rsidR="007A485C" w:rsidRPr="004D771D" w:rsidRDefault="007A485C" w:rsidP="004D771D">
                  <w:pPr>
                    <w:jc w:val="center"/>
                    <w:rPr>
                      <w:rFonts w:ascii="Times New Roman" w:hAnsi="Times New Roman" w:cs="Times New Roman"/>
                      <w:sz w:val="24"/>
                      <w:szCs w:val="24"/>
                    </w:rPr>
                  </w:pPr>
                  <w:r>
                    <w:rPr>
                      <w:rFonts w:ascii="Times New Roman" w:hAnsi="Times New Roman" w:cs="Times New Roman"/>
                      <w:sz w:val="24"/>
                      <w:szCs w:val="24"/>
                    </w:rPr>
                    <w:t>Уральский институт</w:t>
                  </w:r>
                  <w:r w:rsidRPr="004D771D">
                    <w:rPr>
                      <w:rFonts w:ascii="Times New Roman" w:hAnsi="Times New Roman" w:cs="Times New Roman"/>
                      <w:sz w:val="24"/>
                      <w:szCs w:val="24"/>
                    </w:rPr>
                    <w:t xml:space="preserve"> развития образования</w:t>
                  </w:r>
                  <w:r>
                    <w:rPr>
                      <w:rFonts w:ascii="Times New Roman" w:hAnsi="Times New Roman" w:cs="Times New Roman"/>
                      <w:sz w:val="24"/>
                      <w:szCs w:val="24"/>
                    </w:rPr>
                    <w:t xml:space="preserve"> ИРО</w:t>
                  </w:r>
                  <w:r w:rsidRPr="004D771D">
                    <w:rPr>
                      <w:rFonts w:ascii="Times New Roman" w:hAnsi="Times New Roman" w:cs="Times New Roman"/>
                      <w:sz w:val="24"/>
                      <w:szCs w:val="24"/>
                    </w:rPr>
                    <w:t xml:space="preserve"> (повышение квалификации)</w:t>
                  </w:r>
                </w:p>
              </w:txbxContent>
            </v:textbox>
          </v:shape>
        </w:pict>
      </w: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087" type="#_x0000_t32" style="position:absolute;margin-left:230.05pt;margin-top:10.8pt;width:0;height:174.5pt;z-index:251664896" o:connectortype="straight">
            <v:stroke startarrow="block" endarrow="block"/>
          </v:shape>
        </w:pict>
      </w: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088" type="#_x0000_t98" style="position:absolute;margin-left:309.85pt;margin-top:3.65pt;width:161.8pt;height:114.4pt;z-index:251656704">
            <v:textbox style="mso-next-textbox:#_x0000_s1088">
              <w:txbxContent>
                <w:p w:rsidR="007A485C" w:rsidRPr="004D771D" w:rsidRDefault="007A485C" w:rsidP="004D771D">
                  <w:pPr>
                    <w:jc w:val="center"/>
                    <w:rPr>
                      <w:rFonts w:ascii="Times New Roman" w:hAnsi="Times New Roman" w:cs="Times New Roman"/>
                      <w:sz w:val="24"/>
                      <w:szCs w:val="24"/>
                    </w:rPr>
                  </w:pPr>
                  <w:r w:rsidRPr="004D771D">
                    <w:rPr>
                      <w:rFonts w:ascii="Times New Roman" w:hAnsi="Times New Roman" w:cs="Times New Roman"/>
                      <w:sz w:val="24"/>
                      <w:szCs w:val="24"/>
                    </w:rPr>
                    <w:t>Образовательные учреждения города (адаптация детей, преемственность)</w:t>
                  </w:r>
                </w:p>
              </w:txbxContent>
            </v:textbox>
          </v:shape>
        </w:pict>
      </w:r>
      <w:r>
        <w:rPr>
          <w:noProof/>
          <w:lang w:eastAsia="ru-RU"/>
        </w:rPr>
        <w:pict>
          <v:shape id="_x0000_s1089" type="#_x0000_t98" style="position:absolute;margin-left:-17pt;margin-top:3.65pt;width:161.8pt;height:114.4pt;z-index:251657728">
            <v:textbox style="mso-next-textbox:#_x0000_s1089">
              <w:txbxContent>
                <w:p w:rsidR="007A485C" w:rsidRPr="004D771D" w:rsidRDefault="007A485C" w:rsidP="004D771D">
                  <w:pPr>
                    <w:jc w:val="center"/>
                    <w:rPr>
                      <w:rFonts w:ascii="Times New Roman" w:hAnsi="Times New Roman" w:cs="Times New Roman"/>
                      <w:sz w:val="24"/>
                      <w:szCs w:val="24"/>
                    </w:rPr>
                  </w:pPr>
                  <w:r>
                    <w:rPr>
                      <w:rFonts w:ascii="Times New Roman" w:hAnsi="Times New Roman" w:cs="Times New Roman"/>
                      <w:sz w:val="24"/>
                      <w:szCs w:val="24"/>
                    </w:rPr>
                    <w:t>МДОУ города компенсирующего</w:t>
                  </w:r>
                  <w:r w:rsidRPr="004D771D">
                    <w:rPr>
                      <w:rFonts w:ascii="Times New Roman" w:hAnsi="Times New Roman" w:cs="Times New Roman"/>
                      <w:sz w:val="24"/>
                      <w:szCs w:val="24"/>
                    </w:rPr>
                    <w:t xml:space="preserve"> вида</w:t>
                  </w:r>
                </w:p>
                <w:p w:rsidR="007A485C" w:rsidRPr="004D771D" w:rsidRDefault="007A485C" w:rsidP="004D771D">
                  <w:pPr>
                    <w:jc w:val="center"/>
                    <w:rPr>
                      <w:rFonts w:ascii="Times New Roman" w:hAnsi="Times New Roman" w:cs="Times New Roman"/>
                      <w:sz w:val="24"/>
                      <w:szCs w:val="24"/>
                    </w:rPr>
                  </w:pPr>
                  <w:r w:rsidRPr="004D771D">
                    <w:rPr>
                      <w:rFonts w:ascii="Times New Roman" w:hAnsi="Times New Roman" w:cs="Times New Roman"/>
                      <w:sz w:val="24"/>
                      <w:szCs w:val="24"/>
                    </w:rPr>
                    <w:t>(обмен опытом, обследование детей)</w:t>
                  </w:r>
                </w:p>
              </w:txbxContent>
            </v:textbox>
          </v:shape>
        </w:pict>
      </w: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090" type="#_x0000_t32" style="position:absolute;margin-left:248.7pt;margin-top:5.9pt;width:51pt;height:96.6pt;flip:y;z-index:251667968" o:connectortype="straight">
            <v:stroke startarrow="block" endarrow="block"/>
          </v:shape>
        </w:pict>
      </w:r>
      <w:r>
        <w:rPr>
          <w:noProof/>
          <w:lang w:eastAsia="ru-RU"/>
        </w:rPr>
        <w:pict>
          <v:shape id="_x0000_s1091" type="#_x0000_t32" style="position:absolute;margin-left:152.3pt;margin-top:.85pt;width:52.35pt;height:101.65pt;flip:x y;z-index:251666944" o:connectortype="straight">
            <v:stroke startarrow="block" endarrow="block"/>
          </v:shape>
        </w:pict>
      </w: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092" type="#_x0000_t98" style="position:absolute;margin-left:309.85pt;margin-top:6.45pt;width:161.8pt;height:114.4pt;z-index:251658752">
            <v:textbox style="mso-next-textbox:#_x0000_s1092">
              <w:txbxContent>
                <w:p w:rsidR="007A485C" w:rsidRPr="004D771D" w:rsidRDefault="007A485C" w:rsidP="004D771D">
                  <w:pPr>
                    <w:jc w:val="center"/>
                    <w:rPr>
                      <w:rFonts w:ascii="Times New Roman" w:hAnsi="Times New Roman" w:cs="Times New Roman"/>
                      <w:sz w:val="24"/>
                      <w:szCs w:val="24"/>
                    </w:rPr>
                  </w:pPr>
                  <w:r w:rsidRPr="004D771D">
                    <w:rPr>
                      <w:rFonts w:ascii="Times New Roman" w:hAnsi="Times New Roman" w:cs="Times New Roman"/>
                      <w:sz w:val="24"/>
                      <w:szCs w:val="24"/>
                    </w:rPr>
                    <w:t xml:space="preserve">Управление образования Верхнесалдинского городского округа (проведение </w:t>
                  </w:r>
                  <w:r>
                    <w:rPr>
                      <w:rFonts w:ascii="Times New Roman" w:hAnsi="Times New Roman" w:cs="Times New Roman"/>
                      <w:sz w:val="24"/>
                      <w:szCs w:val="24"/>
                    </w:rPr>
                    <w:t>Т</w:t>
                  </w:r>
                  <w:r w:rsidRPr="004D771D">
                    <w:rPr>
                      <w:rFonts w:ascii="Times New Roman" w:hAnsi="Times New Roman" w:cs="Times New Roman"/>
                      <w:sz w:val="24"/>
                      <w:szCs w:val="24"/>
                    </w:rPr>
                    <w:t>ПМПК)</w:t>
                  </w:r>
                </w:p>
              </w:txbxContent>
            </v:textbox>
          </v:shape>
        </w:pict>
      </w:r>
      <w:r>
        <w:rPr>
          <w:noProof/>
          <w:lang w:eastAsia="ru-RU"/>
        </w:rPr>
        <w:pict>
          <v:shape id="_x0000_s1093" type="#_x0000_t98" style="position:absolute;margin-left:-23.9pt;margin-top:10.85pt;width:161.8pt;height:114.4pt;z-index:251659776">
            <v:textbox style="mso-next-textbox:#_x0000_s1093">
              <w:txbxContent>
                <w:p w:rsidR="007A485C" w:rsidRPr="004D771D" w:rsidRDefault="007A485C" w:rsidP="004D771D">
                  <w:pPr>
                    <w:jc w:val="center"/>
                    <w:rPr>
                      <w:rFonts w:ascii="Times New Roman" w:hAnsi="Times New Roman" w:cs="Times New Roman"/>
                      <w:sz w:val="24"/>
                      <w:szCs w:val="24"/>
                    </w:rPr>
                  </w:pPr>
                  <w:r w:rsidRPr="004D771D">
                    <w:rPr>
                      <w:rFonts w:ascii="Times New Roman" w:hAnsi="Times New Roman" w:cs="Times New Roman"/>
                      <w:sz w:val="24"/>
                      <w:szCs w:val="24"/>
                    </w:rPr>
                    <w:t>Городской центр реабилитации (оздоровление детей)</w:t>
                  </w:r>
                </w:p>
              </w:txbxContent>
            </v:textbox>
          </v:shape>
        </w:pict>
      </w: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rect id="_x0000_s1094" style="position:absolute;margin-left:178.4pt;margin-top:5.9pt;width:96.9pt;height:1in;z-index:251663872">
            <v:textbox style="mso-next-textbox:#_x0000_s1094">
              <w:txbxContent>
                <w:p w:rsidR="007A485C" w:rsidRPr="004D771D" w:rsidRDefault="007A485C" w:rsidP="004D771D">
                  <w:pPr>
                    <w:jc w:val="center"/>
                    <w:rPr>
                      <w:rFonts w:ascii="Times New Roman" w:hAnsi="Times New Roman" w:cs="Times New Roman"/>
                      <w:b/>
                      <w:bCs/>
                      <w:sz w:val="24"/>
                      <w:szCs w:val="24"/>
                    </w:rPr>
                  </w:pPr>
                  <w:r>
                    <w:rPr>
                      <w:rFonts w:ascii="Times New Roman" w:hAnsi="Times New Roman" w:cs="Times New Roman"/>
                      <w:b/>
                      <w:bCs/>
                      <w:sz w:val="24"/>
                      <w:szCs w:val="24"/>
                    </w:rPr>
                    <w:t>Педагог-психолог</w:t>
                  </w:r>
                </w:p>
              </w:txbxContent>
            </v:textbox>
          </v:rect>
        </w:pict>
      </w: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095" type="#_x0000_t32" style="position:absolute;margin-left:137.9pt;margin-top:12.15pt;width:40.5pt;height:.05pt;flip:x;z-index:251671040" o:connectortype="straight">
            <v:stroke startarrow="block" endarrow="block"/>
          </v:shape>
        </w:pict>
      </w:r>
      <w:r>
        <w:rPr>
          <w:noProof/>
          <w:lang w:eastAsia="ru-RU"/>
        </w:rPr>
        <w:pict>
          <v:shape id="_x0000_s1096" type="#_x0000_t32" style="position:absolute;margin-left:275.3pt;margin-top:12.2pt;width:34.55pt;height:0;flip:x;z-index:251672064" o:connectortype="straight">
            <v:stroke startarrow="block" endarrow="block"/>
          </v:shape>
        </w:pict>
      </w: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097" type="#_x0000_t32" style="position:absolute;margin-left:260.7pt;margin-top:8.95pt;width:49.15pt;height:94.85pt;z-index:251670016" o:connectortype="straight">
            <v:stroke startarrow="block" endarrow="block"/>
          </v:shape>
        </w:pict>
      </w:r>
      <w:r>
        <w:rPr>
          <w:noProof/>
          <w:lang w:eastAsia="ru-RU"/>
        </w:rPr>
        <w:pict>
          <v:shape id="_x0000_s1098" type="#_x0000_t32" style="position:absolute;margin-left:144.8pt;margin-top:8.95pt;width:59.85pt;height:94.85pt;flip:x;z-index:251668992" o:connectortype="straight">
            <v:stroke startarrow="block" endarrow="block"/>
          </v:shape>
        </w:pict>
      </w:r>
      <w:r>
        <w:rPr>
          <w:noProof/>
          <w:lang w:eastAsia="ru-RU"/>
        </w:rPr>
        <w:pict>
          <v:shape id="_x0000_s1099" type="#_x0000_t32" style="position:absolute;margin-left:230.05pt;margin-top:8.95pt;width:0;height:233.75pt;z-index:251665920" o:connectortype="straight">
            <v:stroke startarrow="block" endarrow="block"/>
          </v:shape>
        </w:pict>
      </w: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101" type="#_x0000_t98" style="position:absolute;margin-left:-23.9pt;margin-top:18.6pt;width:161.8pt;height:227.85pt;z-index:251661824">
            <v:textbox style="mso-next-textbox:#_x0000_s1101">
              <w:txbxContent>
                <w:p w:rsidR="007A485C" w:rsidRDefault="007A485C" w:rsidP="004D771D">
                  <w:pPr>
                    <w:jc w:val="center"/>
                    <w:rPr>
                      <w:rFonts w:ascii="Times New Roman" w:hAnsi="Times New Roman" w:cs="Times New Roman"/>
                      <w:sz w:val="24"/>
                      <w:szCs w:val="24"/>
                    </w:rPr>
                  </w:pPr>
                  <w:r w:rsidRPr="004D771D">
                    <w:rPr>
                      <w:rFonts w:ascii="Times New Roman" w:hAnsi="Times New Roman" w:cs="Times New Roman"/>
                      <w:sz w:val="24"/>
                      <w:szCs w:val="24"/>
                    </w:rPr>
                    <w:t>Городское мето</w:t>
                  </w:r>
                  <w:r>
                    <w:rPr>
                      <w:rFonts w:ascii="Times New Roman" w:hAnsi="Times New Roman" w:cs="Times New Roman"/>
                      <w:sz w:val="24"/>
                      <w:szCs w:val="24"/>
                    </w:rPr>
                    <w:t xml:space="preserve">дическое обьединение педагогов-психологов </w:t>
                  </w:r>
                  <w:r w:rsidRPr="004D771D">
                    <w:rPr>
                      <w:rFonts w:ascii="Times New Roman" w:hAnsi="Times New Roman" w:cs="Times New Roman"/>
                      <w:sz w:val="24"/>
                      <w:szCs w:val="24"/>
                    </w:rPr>
                    <w:t>(обмен опытом, повышение профессионального мастерства)</w:t>
                  </w:r>
                </w:p>
                <w:p w:rsidR="007A485C" w:rsidRPr="00F16546" w:rsidRDefault="007A485C" w:rsidP="00F16546">
                  <w:pPr>
                    <w:pStyle w:val="a4"/>
                    <w:jc w:val="center"/>
                    <w:rPr>
                      <w:rFonts w:ascii="Times New Roman" w:hAnsi="Times New Roman" w:cs="Times New Roman"/>
                      <w:bCs/>
                      <w:sz w:val="24"/>
                      <w:szCs w:val="24"/>
                    </w:rPr>
                  </w:pPr>
                  <w:r w:rsidRPr="00F16546">
                    <w:rPr>
                      <w:rFonts w:ascii="Times New Roman" w:hAnsi="Times New Roman" w:cs="Times New Roman"/>
                      <w:bCs/>
                      <w:sz w:val="24"/>
                      <w:szCs w:val="24"/>
                    </w:rPr>
                    <w:t>АНО «Семья – детям» «Вместе к укреплению семьи»</w:t>
                  </w:r>
                </w:p>
                <w:p w:rsidR="007A485C" w:rsidRDefault="007A485C" w:rsidP="00F16546">
                  <w:pPr>
                    <w:pStyle w:val="a4"/>
                    <w:rPr>
                      <w:rFonts w:ascii="Times New Roman" w:hAnsi="Times New Roman" w:cs="Times New Roman"/>
                      <w:b/>
                      <w:bCs/>
                      <w:sz w:val="24"/>
                      <w:szCs w:val="24"/>
                    </w:rPr>
                  </w:pPr>
                  <w:r>
                    <w:rPr>
                      <w:rFonts w:ascii="Times New Roman" w:hAnsi="Times New Roman" w:cs="Times New Roman"/>
                      <w:b/>
                      <w:bCs/>
                      <w:sz w:val="24"/>
                      <w:szCs w:val="24"/>
                    </w:rPr>
                    <w:t xml:space="preserve">                                                                                                            «Вместе к укреплению</w:t>
                  </w:r>
                </w:p>
                <w:p w:rsidR="007A485C" w:rsidRDefault="007A485C" w:rsidP="00F16546">
                  <w:pPr>
                    <w:pStyle w:val="a4"/>
                    <w:rPr>
                      <w:rFonts w:ascii="Times New Roman" w:hAnsi="Times New Roman" w:cs="Times New Roman"/>
                      <w:b/>
                      <w:bCs/>
                      <w:sz w:val="24"/>
                      <w:szCs w:val="24"/>
                    </w:rPr>
                  </w:pPr>
                  <w:r>
                    <w:rPr>
                      <w:rFonts w:ascii="Times New Roman" w:hAnsi="Times New Roman" w:cs="Times New Roman"/>
                      <w:b/>
                      <w:bCs/>
                      <w:sz w:val="24"/>
                      <w:szCs w:val="24"/>
                    </w:rPr>
                    <w:t xml:space="preserve">                                                                                                               семьи»</w:t>
                  </w:r>
                </w:p>
                <w:p w:rsidR="007A485C" w:rsidRPr="004D771D" w:rsidRDefault="007A485C" w:rsidP="00F16546">
                  <w:pPr>
                    <w:rPr>
                      <w:rFonts w:ascii="Times New Roman" w:hAnsi="Times New Roman" w:cs="Times New Roman"/>
                      <w:sz w:val="24"/>
                      <w:szCs w:val="24"/>
                    </w:rPr>
                  </w:pPr>
                </w:p>
              </w:txbxContent>
            </v:textbox>
          </v:shape>
        </w:pict>
      </w:r>
    </w:p>
    <w:p w:rsidR="00882BDD" w:rsidRDefault="00B04429" w:rsidP="00E2504C">
      <w:pPr>
        <w:pStyle w:val="a4"/>
        <w:rPr>
          <w:rFonts w:ascii="Times New Roman" w:hAnsi="Times New Roman" w:cs="Times New Roman"/>
          <w:b/>
          <w:bCs/>
          <w:sz w:val="24"/>
          <w:szCs w:val="24"/>
        </w:rPr>
      </w:pPr>
      <w:r>
        <w:rPr>
          <w:noProof/>
          <w:lang w:eastAsia="ru-RU"/>
        </w:rPr>
        <w:pict>
          <v:shape id="_x0000_s1100" type="#_x0000_t98" style="position:absolute;margin-left:314.1pt;margin-top:.55pt;width:161.8pt;height:158.4pt;z-index:251660800">
            <v:textbox style="mso-next-textbox:#_x0000_s1100">
              <w:txbxContent>
                <w:p w:rsidR="007A485C" w:rsidRPr="004D771D" w:rsidRDefault="007A485C" w:rsidP="004D771D">
                  <w:pPr>
                    <w:jc w:val="center"/>
                    <w:rPr>
                      <w:rFonts w:ascii="Times New Roman" w:hAnsi="Times New Roman" w:cs="Times New Roman"/>
                      <w:sz w:val="24"/>
                      <w:szCs w:val="24"/>
                    </w:rPr>
                  </w:pPr>
                  <w:r w:rsidRPr="004D771D">
                    <w:rPr>
                      <w:rFonts w:ascii="Times New Roman" w:hAnsi="Times New Roman" w:cs="Times New Roman"/>
                      <w:sz w:val="24"/>
                      <w:szCs w:val="24"/>
                    </w:rPr>
                    <w:t>Городская детская поликлиника (уточнение клинического диагноза детей)</w:t>
                  </w:r>
                </w:p>
              </w:txbxContent>
            </v:textbox>
          </v:shape>
        </w:pict>
      </w: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B04429" w:rsidP="00E2504C">
      <w:pPr>
        <w:pStyle w:val="a4"/>
        <w:rPr>
          <w:rFonts w:ascii="Times New Roman" w:hAnsi="Times New Roman" w:cs="Times New Roman"/>
          <w:b/>
          <w:bCs/>
          <w:sz w:val="24"/>
          <w:szCs w:val="24"/>
        </w:rPr>
      </w:pPr>
      <w:r>
        <w:rPr>
          <w:noProof/>
          <w:lang w:eastAsia="ru-RU"/>
        </w:rPr>
        <w:pict>
          <v:shape id="_x0000_s1102" type="#_x0000_t98" style="position:absolute;margin-left:158.9pt;margin-top:3.55pt;width:161.8pt;height:129.45pt;z-index:251662848">
            <v:textbox style="mso-next-textbox:#_x0000_s1102">
              <w:txbxContent>
                <w:p w:rsidR="007A485C" w:rsidRDefault="007A485C" w:rsidP="004D771D">
                  <w:pPr>
                    <w:spacing w:after="0"/>
                    <w:jc w:val="center"/>
                    <w:rPr>
                      <w:rFonts w:ascii="Times New Roman" w:hAnsi="Times New Roman" w:cs="Times New Roman"/>
                      <w:sz w:val="24"/>
                      <w:szCs w:val="24"/>
                    </w:rPr>
                  </w:pPr>
                  <w:r w:rsidRPr="004D771D">
                    <w:rPr>
                      <w:rFonts w:ascii="Times New Roman" w:hAnsi="Times New Roman" w:cs="Times New Roman"/>
                      <w:sz w:val="24"/>
                      <w:szCs w:val="24"/>
                    </w:rPr>
                    <w:t>Област</w:t>
                  </w:r>
                  <w:r>
                    <w:rPr>
                      <w:rFonts w:ascii="Times New Roman" w:hAnsi="Times New Roman" w:cs="Times New Roman"/>
                      <w:sz w:val="24"/>
                      <w:szCs w:val="24"/>
                    </w:rPr>
                    <w:t xml:space="preserve">ной центр </w:t>
                  </w:r>
                  <w:r w:rsidRPr="004D771D">
                    <w:rPr>
                      <w:rFonts w:ascii="Times New Roman" w:hAnsi="Times New Roman" w:cs="Times New Roman"/>
                      <w:sz w:val="24"/>
                      <w:szCs w:val="24"/>
                    </w:rPr>
                    <w:t>«Бонум»</w:t>
                  </w:r>
                </w:p>
                <w:p w:rsidR="007A485C" w:rsidRPr="004D771D" w:rsidRDefault="007A485C" w:rsidP="004D771D">
                  <w:pPr>
                    <w:spacing w:after="0"/>
                    <w:jc w:val="center"/>
                    <w:rPr>
                      <w:rFonts w:ascii="Times New Roman" w:hAnsi="Times New Roman" w:cs="Times New Roman"/>
                      <w:sz w:val="24"/>
                      <w:szCs w:val="24"/>
                    </w:rPr>
                  </w:pPr>
                  <w:r w:rsidRPr="004D771D">
                    <w:rPr>
                      <w:rFonts w:ascii="Times New Roman" w:hAnsi="Times New Roman" w:cs="Times New Roman"/>
                      <w:sz w:val="24"/>
                      <w:szCs w:val="24"/>
                    </w:rPr>
                    <w:t>(углубленное обследование детей специалистами)</w:t>
                  </w:r>
                </w:p>
              </w:txbxContent>
            </v:textbox>
          </v:shape>
        </w:pict>
      </w:r>
    </w:p>
    <w:p w:rsidR="00463D97" w:rsidRDefault="00463D97" w:rsidP="00F16546">
      <w:pPr>
        <w:pStyle w:val="a4"/>
        <w:rPr>
          <w:rFonts w:ascii="Times New Roman" w:hAnsi="Times New Roman" w:cs="Times New Roman"/>
          <w:b/>
          <w:bCs/>
          <w:sz w:val="24"/>
          <w:szCs w:val="24"/>
        </w:rPr>
      </w:pPr>
      <w:r>
        <w:rPr>
          <w:rFonts w:ascii="Times New Roman" w:hAnsi="Times New Roman" w:cs="Times New Roman"/>
          <w:b/>
          <w:bCs/>
          <w:sz w:val="24"/>
          <w:szCs w:val="24"/>
        </w:rPr>
        <w:t xml:space="preserve">                                             </w:t>
      </w:r>
      <w:r w:rsidR="006E7CBF">
        <w:rPr>
          <w:rFonts w:ascii="Times New Roman" w:hAnsi="Times New Roman" w:cs="Times New Roman"/>
          <w:b/>
          <w:bCs/>
          <w:sz w:val="24"/>
          <w:szCs w:val="24"/>
        </w:rPr>
        <w:t xml:space="preserve">                                                                 </w:t>
      </w:r>
    </w:p>
    <w:p w:rsidR="00882BDD" w:rsidRDefault="00463D97" w:rsidP="00E2504C">
      <w:pPr>
        <w:pStyle w:val="a4"/>
        <w:rPr>
          <w:rFonts w:ascii="Times New Roman" w:hAnsi="Times New Roman" w:cs="Times New Roman"/>
          <w:b/>
          <w:bCs/>
          <w:sz w:val="24"/>
          <w:szCs w:val="24"/>
        </w:rPr>
      </w:pPr>
      <w:r>
        <w:rPr>
          <w:rFonts w:ascii="Times New Roman" w:hAnsi="Times New Roman" w:cs="Times New Roman"/>
          <w:b/>
          <w:bCs/>
          <w:sz w:val="24"/>
          <w:szCs w:val="24"/>
        </w:rPr>
        <w:t xml:space="preserve"> </w:t>
      </w:r>
    </w:p>
    <w:p w:rsidR="006E7CBF" w:rsidRDefault="00463D97" w:rsidP="00E2504C">
      <w:pPr>
        <w:pStyle w:val="a4"/>
        <w:rPr>
          <w:rFonts w:ascii="Times New Roman" w:hAnsi="Times New Roman" w:cs="Times New Roman"/>
          <w:b/>
          <w:bCs/>
          <w:sz w:val="24"/>
          <w:szCs w:val="24"/>
        </w:rPr>
      </w:pPr>
      <w:r>
        <w:rPr>
          <w:rFonts w:ascii="Times New Roman" w:hAnsi="Times New Roman" w:cs="Times New Roman"/>
          <w:b/>
          <w:bCs/>
          <w:sz w:val="24"/>
          <w:szCs w:val="24"/>
        </w:rPr>
        <w:t xml:space="preserve">    </w:t>
      </w:r>
      <w:r w:rsidR="006E7C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6E7CBF" w:rsidRDefault="006E7CBF" w:rsidP="00E2504C">
      <w:pPr>
        <w:pStyle w:val="a4"/>
        <w:rPr>
          <w:rFonts w:ascii="Times New Roman" w:hAnsi="Times New Roman" w:cs="Times New Roman"/>
          <w:b/>
          <w:bCs/>
          <w:sz w:val="24"/>
          <w:szCs w:val="24"/>
        </w:rPr>
      </w:pPr>
    </w:p>
    <w:p w:rsidR="006E7CBF" w:rsidRDefault="006E7CBF"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882BDD" w:rsidRDefault="00882BDD" w:rsidP="00E2504C">
      <w:pPr>
        <w:pStyle w:val="a4"/>
        <w:rPr>
          <w:rFonts w:ascii="Times New Roman" w:hAnsi="Times New Roman" w:cs="Times New Roman"/>
          <w:b/>
          <w:bCs/>
          <w:sz w:val="24"/>
          <w:szCs w:val="24"/>
        </w:rPr>
      </w:pPr>
    </w:p>
    <w:p w:rsidR="00F16546" w:rsidRDefault="00F16546" w:rsidP="00E2504C">
      <w:pPr>
        <w:pStyle w:val="a4"/>
        <w:rPr>
          <w:rFonts w:ascii="Times New Roman" w:hAnsi="Times New Roman" w:cs="Times New Roman"/>
          <w:b/>
          <w:bCs/>
          <w:sz w:val="24"/>
          <w:szCs w:val="24"/>
        </w:rPr>
      </w:pPr>
    </w:p>
    <w:p w:rsidR="00F833D1" w:rsidRDefault="00F833D1" w:rsidP="00E2504C">
      <w:pPr>
        <w:pStyle w:val="a4"/>
        <w:rPr>
          <w:rFonts w:ascii="Times New Roman" w:hAnsi="Times New Roman" w:cs="Times New Roman"/>
          <w:b/>
          <w:bCs/>
          <w:sz w:val="24"/>
          <w:szCs w:val="24"/>
        </w:rPr>
      </w:pPr>
    </w:p>
    <w:p w:rsidR="00F833D1" w:rsidRDefault="00F833D1" w:rsidP="00E2504C">
      <w:pPr>
        <w:pStyle w:val="a4"/>
        <w:rPr>
          <w:rFonts w:ascii="Times New Roman" w:hAnsi="Times New Roman" w:cs="Times New Roman"/>
          <w:b/>
          <w:bCs/>
          <w:sz w:val="24"/>
          <w:szCs w:val="24"/>
        </w:rPr>
      </w:pPr>
    </w:p>
    <w:p w:rsidR="00882BDD" w:rsidRPr="00E9088F" w:rsidRDefault="00793847" w:rsidP="00F16546">
      <w:pPr>
        <w:pStyle w:val="a4"/>
        <w:ind w:firstLine="709"/>
        <w:jc w:val="both"/>
        <w:rPr>
          <w:rFonts w:ascii="Times New Roman" w:hAnsi="Times New Roman" w:cs="Times New Roman"/>
          <w:b/>
          <w:bCs/>
          <w:sz w:val="24"/>
          <w:szCs w:val="24"/>
        </w:rPr>
      </w:pPr>
      <w:r>
        <w:rPr>
          <w:rFonts w:ascii="Times New Roman" w:hAnsi="Times New Roman" w:cs="Times New Roman"/>
          <w:b/>
          <w:bCs/>
          <w:sz w:val="24"/>
          <w:szCs w:val="24"/>
        </w:rPr>
        <w:t>2.2.7</w:t>
      </w:r>
      <w:r w:rsidR="00882BDD">
        <w:rPr>
          <w:rFonts w:ascii="Times New Roman" w:hAnsi="Times New Roman" w:cs="Times New Roman"/>
          <w:b/>
          <w:bCs/>
          <w:sz w:val="24"/>
          <w:szCs w:val="24"/>
        </w:rPr>
        <w:t xml:space="preserve"> </w:t>
      </w:r>
      <w:r w:rsidR="00882BDD" w:rsidRPr="00E9088F">
        <w:rPr>
          <w:rFonts w:ascii="Times New Roman" w:hAnsi="Times New Roman" w:cs="Times New Roman"/>
          <w:b/>
          <w:bCs/>
          <w:sz w:val="24"/>
          <w:szCs w:val="24"/>
        </w:rPr>
        <w:t>Способы и направления поддержки детской инициати</w:t>
      </w:r>
      <w:r w:rsidR="00882BDD">
        <w:rPr>
          <w:rFonts w:ascii="Times New Roman" w:hAnsi="Times New Roman" w:cs="Times New Roman"/>
          <w:b/>
          <w:bCs/>
          <w:sz w:val="24"/>
          <w:szCs w:val="24"/>
        </w:rPr>
        <w:t>вы.</w:t>
      </w:r>
    </w:p>
    <w:p w:rsidR="00882BDD" w:rsidRPr="00E9088F" w:rsidRDefault="00882BDD" w:rsidP="00F16546">
      <w:pPr>
        <w:spacing w:after="0" w:line="240" w:lineRule="auto"/>
        <w:ind w:firstLine="709"/>
        <w:jc w:val="both"/>
        <w:rPr>
          <w:rFonts w:ascii="Times New Roman" w:hAnsi="Times New Roman" w:cs="Times New Roman"/>
          <w:sz w:val="24"/>
          <w:szCs w:val="24"/>
        </w:rPr>
      </w:pPr>
      <w:r w:rsidRPr="00E9088F">
        <w:rPr>
          <w:rFonts w:ascii="Times New Roman" w:hAnsi="Times New Roman" w:cs="Times New Roman"/>
          <w:sz w:val="24"/>
          <w:szCs w:val="24"/>
        </w:rPr>
        <w:t>Поддержка индивидуальности и инициативы детей осуществляется через:</w:t>
      </w:r>
    </w:p>
    <w:p w:rsidR="00882BDD" w:rsidRPr="00E9088F" w:rsidRDefault="00882BDD" w:rsidP="00190CA2">
      <w:pPr>
        <w:numPr>
          <w:ilvl w:val="0"/>
          <w:numId w:val="23"/>
        </w:numPr>
        <w:suppressAutoHyphens w:val="0"/>
        <w:spacing w:after="0" w:line="240" w:lineRule="auto"/>
        <w:ind w:left="1434" w:hanging="357"/>
        <w:jc w:val="both"/>
        <w:rPr>
          <w:rFonts w:ascii="Times New Roman" w:hAnsi="Times New Roman" w:cs="Times New Roman"/>
          <w:sz w:val="24"/>
          <w:szCs w:val="24"/>
        </w:rPr>
      </w:pPr>
      <w:r w:rsidRPr="00E9088F">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882BDD" w:rsidRPr="00E9088F" w:rsidRDefault="00882BDD" w:rsidP="00190CA2">
      <w:pPr>
        <w:numPr>
          <w:ilvl w:val="0"/>
          <w:numId w:val="23"/>
        </w:numPr>
        <w:suppressAutoHyphens w:val="0"/>
        <w:spacing w:after="0" w:line="240" w:lineRule="auto"/>
        <w:ind w:left="1434" w:hanging="357"/>
        <w:jc w:val="both"/>
        <w:rPr>
          <w:rFonts w:ascii="Times New Roman" w:hAnsi="Times New Roman" w:cs="Times New Roman"/>
          <w:sz w:val="24"/>
          <w:szCs w:val="24"/>
        </w:rPr>
      </w:pPr>
      <w:r w:rsidRPr="00E9088F">
        <w:rPr>
          <w:rFonts w:ascii="Times New Roman" w:hAnsi="Times New Roman" w:cs="Times New Roman"/>
          <w:sz w:val="24"/>
          <w:szCs w:val="24"/>
        </w:rPr>
        <w:t>создание условий для принятия детьми решений, выражения своих чувств и мыслей;</w:t>
      </w:r>
    </w:p>
    <w:p w:rsidR="00882BDD" w:rsidRPr="00E9088F" w:rsidRDefault="00882BDD" w:rsidP="00190CA2">
      <w:pPr>
        <w:numPr>
          <w:ilvl w:val="0"/>
          <w:numId w:val="23"/>
        </w:numPr>
        <w:suppressAutoHyphens w:val="0"/>
        <w:spacing w:after="0" w:line="240" w:lineRule="auto"/>
        <w:ind w:left="1434" w:hanging="357"/>
        <w:jc w:val="both"/>
        <w:rPr>
          <w:rFonts w:ascii="Times New Roman" w:hAnsi="Times New Roman" w:cs="Times New Roman"/>
          <w:sz w:val="24"/>
          <w:szCs w:val="24"/>
        </w:rPr>
      </w:pPr>
      <w:r w:rsidRPr="00E9088F">
        <w:rPr>
          <w:rFonts w:ascii="Times New Roman" w:hAnsi="Times New Roman" w:cs="Times New Roman"/>
          <w:sz w:val="24"/>
          <w:szCs w:val="24"/>
        </w:rPr>
        <w:t>недирективную</w:t>
      </w:r>
      <w:r w:rsidR="007451AA">
        <w:rPr>
          <w:rFonts w:ascii="Times New Roman" w:hAnsi="Times New Roman" w:cs="Times New Roman"/>
          <w:sz w:val="24"/>
          <w:szCs w:val="24"/>
        </w:rPr>
        <w:t xml:space="preserve">  </w:t>
      </w:r>
      <w:r w:rsidRPr="00E9088F">
        <w:rPr>
          <w:rFonts w:ascii="Times New Roman" w:hAnsi="Times New Roman" w:cs="Times New Roman"/>
          <w:sz w:val="24"/>
          <w:szCs w:val="24"/>
        </w:rPr>
        <w:t xml:space="preserve"> </w:t>
      </w:r>
      <w:r w:rsidR="00F16546" w:rsidRPr="00E9088F">
        <w:rPr>
          <w:rFonts w:ascii="Times New Roman" w:hAnsi="Times New Roman" w:cs="Times New Roman"/>
          <w:sz w:val="24"/>
          <w:szCs w:val="24"/>
        </w:rPr>
        <w:t>помощь</w:t>
      </w:r>
      <w:r w:rsidR="00F16546">
        <w:rPr>
          <w:rFonts w:ascii="Times New Roman" w:hAnsi="Times New Roman" w:cs="Times New Roman"/>
          <w:sz w:val="24"/>
          <w:szCs w:val="24"/>
        </w:rPr>
        <w:t xml:space="preserve"> </w:t>
      </w:r>
      <w:r w:rsidR="00F16546" w:rsidRPr="00E9088F">
        <w:rPr>
          <w:rFonts w:ascii="Times New Roman" w:hAnsi="Times New Roman" w:cs="Times New Roman"/>
          <w:sz w:val="24"/>
          <w:szCs w:val="24"/>
        </w:rPr>
        <w:t>детям</w:t>
      </w:r>
      <w:r w:rsidRPr="00E9088F">
        <w:rPr>
          <w:rFonts w:ascii="Times New Roman" w:hAnsi="Times New Roman" w:cs="Times New Roman"/>
          <w:sz w:val="24"/>
          <w:szCs w:val="24"/>
        </w:rPr>
        <w:t xml:space="preserve">, поддержку детской инициативы и </w:t>
      </w:r>
      <w:r w:rsidR="007451AA">
        <w:rPr>
          <w:rFonts w:ascii="Times New Roman" w:hAnsi="Times New Roman" w:cs="Times New Roman"/>
          <w:sz w:val="24"/>
          <w:szCs w:val="24"/>
        </w:rPr>
        <w:t xml:space="preserve">     </w:t>
      </w:r>
      <w:r w:rsidRPr="00E9088F">
        <w:rPr>
          <w:rFonts w:ascii="Times New Roman" w:hAnsi="Times New Roman" w:cs="Times New Roman"/>
          <w:sz w:val="24"/>
          <w:szCs w:val="24"/>
        </w:rPr>
        <w:t>самостоятельности в разных видах деятельности (игровой, исследовательской, проектной, познавательной и т.д.)</w:t>
      </w:r>
    </w:p>
    <w:p w:rsidR="00882BDD" w:rsidRPr="00E9088F" w:rsidRDefault="00F16546" w:rsidP="00E2504C">
      <w:pPr>
        <w:spacing w:after="0" w:line="240" w:lineRule="auto"/>
        <w:ind w:firstLine="567"/>
        <w:jc w:val="both"/>
        <w:rPr>
          <w:rFonts w:ascii="Times New Roman" w:hAnsi="Times New Roman" w:cs="Times New Roman"/>
          <w:sz w:val="24"/>
          <w:szCs w:val="24"/>
        </w:rPr>
      </w:pPr>
      <w:r w:rsidRPr="00E9088F">
        <w:rPr>
          <w:rFonts w:ascii="Times New Roman" w:hAnsi="Times New Roman" w:cs="Times New Roman"/>
          <w:sz w:val="24"/>
          <w:szCs w:val="24"/>
        </w:rPr>
        <w:t>Приорите</w:t>
      </w:r>
      <w:r>
        <w:rPr>
          <w:rFonts w:ascii="Times New Roman" w:hAnsi="Times New Roman" w:cs="Times New Roman"/>
          <w:sz w:val="24"/>
          <w:szCs w:val="24"/>
        </w:rPr>
        <w:t xml:space="preserve">тная сфера инициативы детей – </w:t>
      </w:r>
      <w:r w:rsidR="00882BDD" w:rsidRPr="00E9088F">
        <w:rPr>
          <w:rFonts w:ascii="Times New Roman" w:hAnsi="Times New Roman" w:cs="Times New Roman"/>
          <w:sz w:val="24"/>
          <w:szCs w:val="24"/>
        </w:rPr>
        <w:t>научение. Для это необходимо:</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в</w:t>
      </w:r>
      <w:r w:rsidR="00882BDD" w:rsidRPr="00E9088F">
        <w:rPr>
          <w:rFonts w:ascii="Times New Roman" w:hAnsi="Times New Roman" w:cs="Times New Roman"/>
          <w:sz w:val="24"/>
          <w:szCs w:val="24"/>
        </w:rPr>
        <w:t xml:space="preserve">водить </w:t>
      </w:r>
      <w:r w:rsidR="006E7CBF">
        <w:rPr>
          <w:rFonts w:ascii="Times New Roman" w:hAnsi="Times New Roman" w:cs="Times New Roman"/>
          <w:sz w:val="24"/>
          <w:szCs w:val="24"/>
        </w:rPr>
        <w:t xml:space="preserve"> </w:t>
      </w:r>
      <w:r w:rsidR="00882BDD" w:rsidRPr="00E9088F">
        <w:rPr>
          <w:rFonts w:ascii="Times New Roman" w:hAnsi="Times New Roman" w:cs="Times New Roman"/>
          <w:sz w:val="24"/>
          <w:szCs w:val="24"/>
        </w:rPr>
        <w:t xml:space="preserve"> адекватную оценку результата деятельности ребенка с одновременным признанием его усилий и указанием возможных путей и спос</w:t>
      </w:r>
      <w:r>
        <w:rPr>
          <w:rFonts w:ascii="Times New Roman" w:hAnsi="Times New Roman" w:cs="Times New Roman"/>
          <w:sz w:val="24"/>
          <w:szCs w:val="24"/>
        </w:rPr>
        <w:t>обов совершенствования продукта;</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с</w:t>
      </w:r>
      <w:r w:rsidR="00882BDD" w:rsidRPr="00E9088F">
        <w:rPr>
          <w:rFonts w:ascii="Times New Roman" w:hAnsi="Times New Roman" w:cs="Times New Roman"/>
          <w:sz w:val="24"/>
          <w:szCs w:val="24"/>
        </w:rPr>
        <w:t>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r>
        <w:rPr>
          <w:rFonts w:ascii="Times New Roman" w:hAnsi="Times New Roman" w:cs="Times New Roman"/>
          <w:sz w:val="24"/>
          <w:szCs w:val="24"/>
        </w:rPr>
        <w:t>;</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р</w:t>
      </w:r>
      <w:r w:rsidR="00882BDD" w:rsidRPr="00E9088F">
        <w:rPr>
          <w:rFonts w:ascii="Times New Roman" w:hAnsi="Times New Roman" w:cs="Times New Roman"/>
          <w:sz w:val="24"/>
          <w:szCs w:val="24"/>
        </w:rPr>
        <w:t>ассказывать детям о трудностях, которые вы сами испытывали при обучении новы</w:t>
      </w:r>
      <w:r>
        <w:rPr>
          <w:rFonts w:ascii="Times New Roman" w:hAnsi="Times New Roman" w:cs="Times New Roman"/>
          <w:sz w:val="24"/>
          <w:szCs w:val="24"/>
        </w:rPr>
        <w:t>м видам деятельности;</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с</w:t>
      </w:r>
      <w:r w:rsidR="00882BDD" w:rsidRPr="00E9088F">
        <w:rPr>
          <w:rFonts w:ascii="Times New Roman" w:hAnsi="Times New Roman" w:cs="Times New Roman"/>
          <w:sz w:val="24"/>
          <w:szCs w:val="24"/>
        </w:rPr>
        <w:t>оздавать ситуации, позволяющие ребенку реализовать свою компетентность, обретая уважение и признание взрослых и сверстников</w:t>
      </w:r>
      <w:r>
        <w:rPr>
          <w:rFonts w:ascii="Times New Roman" w:hAnsi="Times New Roman" w:cs="Times New Roman"/>
          <w:sz w:val="24"/>
          <w:szCs w:val="24"/>
        </w:rPr>
        <w:t>;</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о</w:t>
      </w:r>
      <w:r w:rsidR="00882BDD" w:rsidRPr="00E9088F">
        <w:rPr>
          <w:rFonts w:ascii="Times New Roman" w:hAnsi="Times New Roman" w:cs="Times New Roman"/>
          <w:sz w:val="24"/>
          <w:szCs w:val="24"/>
        </w:rPr>
        <w:t>бращаться к детям с просьбой</w:t>
      </w:r>
      <w:r w:rsidR="00882BDD">
        <w:rPr>
          <w:rFonts w:ascii="Times New Roman" w:hAnsi="Times New Roman" w:cs="Times New Roman"/>
          <w:sz w:val="24"/>
          <w:szCs w:val="24"/>
        </w:rPr>
        <w:t>,</w:t>
      </w:r>
      <w:r w:rsidR="00882BDD" w:rsidRPr="00E9088F">
        <w:rPr>
          <w:rFonts w:ascii="Times New Roman" w:hAnsi="Times New Roman" w:cs="Times New Roman"/>
          <w:sz w:val="24"/>
          <w:szCs w:val="24"/>
        </w:rPr>
        <w:t xml:space="preserve"> п</w:t>
      </w:r>
      <w:r w:rsidR="00882BDD">
        <w:rPr>
          <w:rFonts w:ascii="Times New Roman" w:hAnsi="Times New Roman" w:cs="Times New Roman"/>
          <w:sz w:val="24"/>
          <w:szCs w:val="24"/>
        </w:rPr>
        <w:t xml:space="preserve">оказать педагогу и научить его </w:t>
      </w:r>
      <w:r w:rsidRPr="00E9088F">
        <w:rPr>
          <w:rFonts w:ascii="Times New Roman" w:hAnsi="Times New Roman" w:cs="Times New Roman"/>
          <w:sz w:val="24"/>
          <w:szCs w:val="24"/>
        </w:rPr>
        <w:t>тем индивидуальным</w:t>
      </w:r>
      <w:r w:rsidR="00C757C7">
        <w:rPr>
          <w:rFonts w:ascii="Times New Roman" w:hAnsi="Times New Roman" w:cs="Times New Roman"/>
          <w:sz w:val="24"/>
          <w:szCs w:val="24"/>
        </w:rPr>
        <w:t xml:space="preserve"> </w:t>
      </w:r>
      <w:r w:rsidR="006E7CBF">
        <w:rPr>
          <w:rFonts w:ascii="Times New Roman" w:hAnsi="Times New Roman" w:cs="Times New Roman"/>
          <w:sz w:val="24"/>
          <w:szCs w:val="24"/>
        </w:rPr>
        <w:t xml:space="preserve"> </w:t>
      </w:r>
      <w:r w:rsidR="00882BDD" w:rsidRPr="00E9088F">
        <w:rPr>
          <w:rFonts w:ascii="Times New Roman" w:hAnsi="Times New Roman" w:cs="Times New Roman"/>
          <w:sz w:val="24"/>
          <w:szCs w:val="24"/>
        </w:rPr>
        <w:t xml:space="preserve"> достижениям, которые ес</w:t>
      </w:r>
      <w:r>
        <w:rPr>
          <w:rFonts w:ascii="Times New Roman" w:hAnsi="Times New Roman" w:cs="Times New Roman"/>
          <w:sz w:val="24"/>
          <w:szCs w:val="24"/>
        </w:rPr>
        <w:t>ть у каждого;</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п</w:t>
      </w:r>
      <w:r w:rsidR="00882BDD" w:rsidRPr="00E9088F">
        <w:rPr>
          <w:rFonts w:ascii="Times New Roman" w:hAnsi="Times New Roman" w:cs="Times New Roman"/>
          <w:sz w:val="24"/>
          <w:szCs w:val="24"/>
        </w:rPr>
        <w:t xml:space="preserve">оддерживать чувство гордости за свой труд и </w:t>
      </w:r>
      <w:r>
        <w:rPr>
          <w:rFonts w:ascii="Times New Roman" w:hAnsi="Times New Roman" w:cs="Times New Roman"/>
          <w:sz w:val="24"/>
          <w:szCs w:val="24"/>
        </w:rPr>
        <w:t>удовлетворения его результатами;</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с</w:t>
      </w:r>
      <w:r w:rsidR="00882BDD" w:rsidRPr="00E9088F">
        <w:rPr>
          <w:rFonts w:ascii="Times New Roman" w:hAnsi="Times New Roman" w:cs="Times New Roman"/>
          <w:sz w:val="24"/>
          <w:szCs w:val="24"/>
        </w:rPr>
        <w:t>оздавать условия для разнообразной самостоятельно</w:t>
      </w:r>
      <w:r>
        <w:rPr>
          <w:rFonts w:ascii="Times New Roman" w:hAnsi="Times New Roman" w:cs="Times New Roman"/>
          <w:sz w:val="24"/>
          <w:szCs w:val="24"/>
        </w:rPr>
        <w:t>й творческой деятельности детей;</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п</w:t>
      </w:r>
      <w:r w:rsidR="00882BDD" w:rsidRPr="00E9088F">
        <w:rPr>
          <w:rFonts w:ascii="Times New Roman" w:hAnsi="Times New Roman" w:cs="Times New Roman"/>
          <w:sz w:val="24"/>
          <w:szCs w:val="24"/>
        </w:rPr>
        <w:t>ри необходимости помогать детям в решен</w:t>
      </w:r>
      <w:r>
        <w:rPr>
          <w:rFonts w:ascii="Times New Roman" w:hAnsi="Times New Roman" w:cs="Times New Roman"/>
          <w:sz w:val="24"/>
          <w:szCs w:val="24"/>
        </w:rPr>
        <w:t>ии проблем при организации игры;</w:t>
      </w:r>
    </w:p>
    <w:p w:rsidR="00882BDD" w:rsidRPr="00E9088F" w:rsidRDefault="00F16546" w:rsidP="00190CA2">
      <w:pPr>
        <w:pStyle w:val="a4"/>
        <w:numPr>
          <w:ilvl w:val="0"/>
          <w:numId w:val="24"/>
        </w:numPr>
        <w:jc w:val="both"/>
        <w:rPr>
          <w:rFonts w:ascii="Times New Roman" w:hAnsi="Times New Roman" w:cs="Times New Roman"/>
          <w:sz w:val="24"/>
          <w:szCs w:val="24"/>
        </w:rPr>
      </w:pPr>
      <w:r>
        <w:rPr>
          <w:rFonts w:ascii="Times New Roman" w:hAnsi="Times New Roman" w:cs="Times New Roman"/>
          <w:sz w:val="24"/>
          <w:szCs w:val="24"/>
        </w:rPr>
        <w:t>п</w:t>
      </w:r>
      <w:r w:rsidR="00882BDD" w:rsidRPr="00E9088F">
        <w:rPr>
          <w:rFonts w:ascii="Times New Roman" w:hAnsi="Times New Roman" w:cs="Times New Roman"/>
          <w:sz w:val="24"/>
          <w:szCs w:val="24"/>
        </w:rPr>
        <w:t>ривлекать детей к планированию жизни группы на день, неделю, месяц. Учитывать и реализо</w:t>
      </w:r>
      <w:r>
        <w:rPr>
          <w:rFonts w:ascii="Times New Roman" w:hAnsi="Times New Roman" w:cs="Times New Roman"/>
          <w:sz w:val="24"/>
          <w:szCs w:val="24"/>
        </w:rPr>
        <w:t>вать их пожелания и предложения;</w:t>
      </w:r>
    </w:p>
    <w:p w:rsidR="00F16546" w:rsidRDefault="00F16546" w:rsidP="004744F7">
      <w:pPr>
        <w:numPr>
          <w:ilvl w:val="0"/>
          <w:numId w:val="24"/>
        </w:numPr>
        <w:shd w:val="clear" w:color="auto" w:fill="FFFFFF"/>
        <w:tabs>
          <w:tab w:val="left" w:pos="142"/>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882BDD" w:rsidRPr="00E9088F">
        <w:rPr>
          <w:rFonts w:ascii="Times New Roman" w:hAnsi="Times New Roman" w:cs="Times New Roman"/>
          <w:sz w:val="24"/>
          <w:szCs w:val="24"/>
        </w:rPr>
        <w:t>оздавать условия и выделять время для самостоятельной творческой или познавательной</w:t>
      </w:r>
      <w:r w:rsidR="007451AA">
        <w:rPr>
          <w:rFonts w:ascii="Times New Roman" w:hAnsi="Times New Roman" w:cs="Times New Roman"/>
          <w:sz w:val="24"/>
          <w:szCs w:val="24"/>
        </w:rPr>
        <w:t xml:space="preserve"> </w:t>
      </w:r>
      <w:r w:rsidR="00882BDD" w:rsidRPr="00E9088F">
        <w:rPr>
          <w:rFonts w:ascii="Times New Roman" w:hAnsi="Times New Roman" w:cs="Times New Roman"/>
          <w:sz w:val="24"/>
          <w:szCs w:val="24"/>
        </w:rPr>
        <w:t xml:space="preserve">  деятельности</w:t>
      </w:r>
      <w:r w:rsidR="006E7CBF">
        <w:rPr>
          <w:rFonts w:ascii="Times New Roman" w:hAnsi="Times New Roman" w:cs="Times New Roman"/>
          <w:sz w:val="24"/>
          <w:szCs w:val="24"/>
        </w:rPr>
        <w:t xml:space="preserve"> </w:t>
      </w:r>
      <w:r w:rsidR="00C757C7">
        <w:rPr>
          <w:rFonts w:ascii="Times New Roman" w:hAnsi="Times New Roman" w:cs="Times New Roman"/>
          <w:sz w:val="24"/>
          <w:szCs w:val="24"/>
        </w:rPr>
        <w:t xml:space="preserve"> </w:t>
      </w:r>
      <w:r w:rsidR="00882BDD" w:rsidRPr="00E9088F">
        <w:rPr>
          <w:rFonts w:ascii="Times New Roman" w:hAnsi="Times New Roman" w:cs="Times New Roman"/>
          <w:sz w:val="24"/>
          <w:szCs w:val="24"/>
        </w:rPr>
        <w:t xml:space="preserve"> </w:t>
      </w:r>
      <w:r w:rsidRPr="00E9088F">
        <w:rPr>
          <w:rFonts w:ascii="Times New Roman" w:hAnsi="Times New Roman" w:cs="Times New Roman"/>
          <w:sz w:val="24"/>
          <w:szCs w:val="24"/>
        </w:rPr>
        <w:t>детей</w:t>
      </w:r>
      <w:r>
        <w:rPr>
          <w:rFonts w:ascii="Times New Roman" w:hAnsi="Times New Roman" w:cs="Times New Roman"/>
          <w:sz w:val="24"/>
          <w:szCs w:val="24"/>
        </w:rPr>
        <w:t xml:space="preserve"> </w:t>
      </w:r>
      <w:r w:rsidRPr="00E9088F">
        <w:rPr>
          <w:rFonts w:ascii="Times New Roman" w:hAnsi="Times New Roman" w:cs="Times New Roman"/>
          <w:sz w:val="24"/>
          <w:szCs w:val="24"/>
        </w:rPr>
        <w:t>по</w:t>
      </w:r>
      <w:r w:rsidR="00882BDD" w:rsidRPr="00E9088F">
        <w:rPr>
          <w:rFonts w:ascii="Times New Roman" w:hAnsi="Times New Roman" w:cs="Times New Roman"/>
          <w:sz w:val="24"/>
          <w:szCs w:val="24"/>
        </w:rPr>
        <w:t xml:space="preserve"> интересам.</w:t>
      </w:r>
    </w:p>
    <w:p w:rsidR="002F12FF" w:rsidRPr="004744F7" w:rsidRDefault="002F12FF" w:rsidP="002F12FF">
      <w:pPr>
        <w:shd w:val="clear" w:color="auto" w:fill="FFFFFF"/>
        <w:tabs>
          <w:tab w:val="left" w:pos="142"/>
        </w:tabs>
        <w:suppressAutoHyphens w:val="0"/>
        <w:spacing w:after="0" w:line="240" w:lineRule="auto"/>
        <w:ind w:left="927"/>
        <w:jc w:val="both"/>
        <w:rPr>
          <w:rFonts w:ascii="Times New Roman" w:hAnsi="Times New Roman" w:cs="Times New Roman"/>
          <w:sz w:val="24"/>
          <w:szCs w:val="24"/>
        </w:rPr>
      </w:pPr>
    </w:p>
    <w:p w:rsidR="00882BDD" w:rsidRPr="007C1B5E" w:rsidRDefault="00793847" w:rsidP="00F16546">
      <w:pPr>
        <w:tabs>
          <w:tab w:val="left" w:pos="142"/>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2.2.8</w:t>
      </w:r>
      <w:r w:rsidR="00586CB9">
        <w:rPr>
          <w:rFonts w:ascii="Times New Roman" w:hAnsi="Times New Roman" w:cs="Times New Roman"/>
          <w:b/>
          <w:bCs/>
          <w:sz w:val="24"/>
          <w:szCs w:val="24"/>
        </w:rPr>
        <w:t>.</w:t>
      </w:r>
      <w:r w:rsidR="00586CB9" w:rsidRPr="00D16B3B">
        <w:rPr>
          <w:rFonts w:ascii="Times New Roman" w:hAnsi="Times New Roman" w:cs="Times New Roman"/>
          <w:b/>
          <w:bCs/>
          <w:color w:val="FF0000"/>
          <w:sz w:val="24"/>
          <w:szCs w:val="24"/>
        </w:rPr>
        <w:t xml:space="preserve">  </w:t>
      </w:r>
      <w:r w:rsidR="00F16546">
        <w:rPr>
          <w:rFonts w:ascii="Times New Roman" w:eastAsia="Times New Roman" w:hAnsi="Times New Roman" w:cs="Times New Roman"/>
          <w:b/>
          <w:bCs/>
          <w:sz w:val="24"/>
          <w:szCs w:val="24"/>
        </w:rPr>
        <w:t xml:space="preserve">Психологическая </w:t>
      </w:r>
      <w:r w:rsidR="00F16546" w:rsidRPr="007C1B5E">
        <w:rPr>
          <w:rFonts w:ascii="Times New Roman" w:eastAsia="Times New Roman" w:hAnsi="Times New Roman" w:cs="Times New Roman"/>
          <w:b/>
          <w:bCs/>
          <w:sz w:val="24"/>
          <w:szCs w:val="24"/>
        </w:rPr>
        <w:t>диагностика</w:t>
      </w:r>
      <w:r w:rsidR="00F16546">
        <w:rPr>
          <w:rFonts w:ascii="Times New Roman" w:eastAsia="Times New Roman" w:hAnsi="Times New Roman" w:cs="Times New Roman"/>
          <w:b/>
          <w:bCs/>
          <w:sz w:val="24"/>
          <w:szCs w:val="24"/>
        </w:rPr>
        <w:t xml:space="preserve"> </w:t>
      </w:r>
      <w:r w:rsidR="00F16546" w:rsidRPr="007C1B5E">
        <w:rPr>
          <w:rFonts w:ascii="Times New Roman" w:eastAsia="Times New Roman" w:hAnsi="Times New Roman" w:cs="Times New Roman"/>
          <w:b/>
          <w:bCs/>
          <w:sz w:val="24"/>
          <w:szCs w:val="24"/>
        </w:rPr>
        <w:t>индивидуального</w:t>
      </w:r>
      <w:r w:rsidR="00F16546">
        <w:rPr>
          <w:rFonts w:ascii="Times New Roman" w:eastAsia="Times New Roman" w:hAnsi="Times New Roman" w:cs="Times New Roman"/>
          <w:b/>
          <w:bCs/>
          <w:sz w:val="24"/>
          <w:szCs w:val="24"/>
        </w:rPr>
        <w:t xml:space="preserve"> </w:t>
      </w:r>
      <w:r w:rsidR="00F16546" w:rsidRPr="007C1B5E">
        <w:rPr>
          <w:rFonts w:ascii="Times New Roman" w:eastAsia="Times New Roman" w:hAnsi="Times New Roman" w:cs="Times New Roman"/>
          <w:b/>
          <w:bCs/>
          <w:sz w:val="24"/>
          <w:szCs w:val="24"/>
        </w:rPr>
        <w:t>развития</w:t>
      </w:r>
      <w:r w:rsidR="00F16546">
        <w:rPr>
          <w:rFonts w:ascii="Times New Roman" w:eastAsia="Times New Roman" w:hAnsi="Times New Roman" w:cs="Times New Roman"/>
          <w:b/>
          <w:bCs/>
          <w:sz w:val="24"/>
          <w:szCs w:val="24"/>
        </w:rPr>
        <w:t xml:space="preserve"> </w:t>
      </w:r>
      <w:r w:rsidR="00F16546" w:rsidRPr="007C1B5E">
        <w:rPr>
          <w:rFonts w:ascii="Times New Roman" w:eastAsia="Times New Roman" w:hAnsi="Times New Roman" w:cs="Times New Roman"/>
          <w:b/>
          <w:bCs/>
          <w:sz w:val="24"/>
          <w:szCs w:val="24"/>
        </w:rPr>
        <w:t>ребенка</w:t>
      </w:r>
      <w:r w:rsidR="00586CB9" w:rsidRPr="007C1B5E">
        <w:rPr>
          <w:rFonts w:ascii="Times New Roman" w:eastAsia="Times New Roman" w:hAnsi="Times New Roman" w:cs="Times New Roman"/>
          <w:b/>
          <w:bCs/>
          <w:sz w:val="24"/>
          <w:szCs w:val="24"/>
        </w:rPr>
        <w:t xml:space="preserve"> дошкольного возраста с тяжелым нарушением речи (ОНР)</w:t>
      </w:r>
    </w:p>
    <w:p w:rsidR="00586CB9" w:rsidRPr="007C1B5E" w:rsidRDefault="00C757C7" w:rsidP="00586CB9">
      <w:pPr>
        <w:spacing w:after="0" w:line="23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Задачей</w:t>
      </w:r>
      <w:r w:rsidR="007451AA">
        <w:rPr>
          <w:rFonts w:ascii="Times New Roman" w:eastAsia="Times New Roman" w:hAnsi="Times New Roman" w:cs="Times New Roman"/>
          <w:sz w:val="24"/>
          <w:szCs w:val="24"/>
        </w:rPr>
        <w:t xml:space="preserve"> углубленной психоло</w:t>
      </w:r>
      <w:r w:rsidR="00586CB9" w:rsidRPr="007C1B5E">
        <w:rPr>
          <w:rFonts w:ascii="Times New Roman" w:eastAsia="Times New Roman" w:hAnsi="Times New Roman" w:cs="Times New Roman"/>
          <w:sz w:val="24"/>
          <w:szCs w:val="24"/>
        </w:rPr>
        <w:t>гической диагностики индивидуального развития ребенка дошкольного возраста с тяжелым нарушением речи (общим недора</w:t>
      </w:r>
      <w:r>
        <w:rPr>
          <w:rFonts w:ascii="Times New Roman" w:eastAsia="Times New Roman" w:hAnsi="Times New Roman" w:cs="Times New Roman"/>
          <w:sz w:val="24"/>
          <w:szCs w:val="24"/>
        </w:rPr>
        <w:t>звитием речи) с 4 до 7 лет являе</w:t>
      </w:r>
      <w:r w:rsidR="00586CB9" w:rsidRPr="007C1B5E">
        <w:rPr>
          <w:rFonts w:ascii="Times New Roman" w:eastAsia="Times New Roman" w:hAnsi="Times New Roman" w:cs="Times New Roman"/>
          <w:sz w:val="24"/>
          <w:szCs w:val="24"/>
        </w:rPr>
        <w:t>тся выявление особенностей обще</w:t>
      </w:r>
      <w:r w:rsidR="007451AA">
        <w:rPr>
          <w:rFonts w:ascii="Times New Roman" w:eastAsia="Times New Roman" w:hAnsi="Times New Roman" w:cs="Times New Roman"/>
          <w:sz w:val="24"/>
          <w:szCs w:val="24"/>
        </w:rPr>
        <w:t>го и речевого развития.</w:t>
      </w:r>
      <w:r w:rsidR="00586CB9" w:rsidRPr="007C1B5E">
        <w:rPr>
          <w:rFonts w:ascii="Times New Roman" w:eastAsia="Times New Roman" w:hAnsi="Times New Roman" w:cs="Times New Roman"/>
          <w:sz w:val="24"/>
          <w:szCs w:val="24"/>
        </w:rPr>
        <w:t xml:space="preserve"> </w:t>
      </w:r>
      <w:r w:rsidR="007451AA">
        <w:rPr>
          <w:rFonts w:ascii="Times New Roman" w:eastAsia="Times New Roman" w:hAnsi="Times New Roman" w:cs="Times New Roman"/>
          <w:sz w:val="24"/>
          <w:szCs w:val="24"/>
        </w:rPr>
        <w:t xml:space="preserve">Диагностика </w:t>
      </w:r>
      <w:r>
        <w:rPr>
          <w:rFonts w:ascii="Times New Roman" w:eastAsia="Times New Roman" w:hAnsi="Times New Roman" w:cs="Times New Roman"/>
          <w:sz w:val="24"/>
          <w:szCs w:val="24"/>
        </w:rPr>
        <w:t xml:space="preserve"> </w:t>
      </w:r>
      <w:r w:rsidR="007451AA">
        <w:rPr>
          <w:rFonts w:ascii="Times New Roman" w:eastAsia="Times New Roman" w:hAnsi="Times New Roman" w:cs="Times New Roman"/>
          <w:sz w:val="24"/>
          <w:szCs w:val="24"/>
        </w:rPr>
        <w:t xml:space="preserve">  педагогом- психологом</w:t>
      </w:r>
      <w:r w:rsidR="00586CB9" w:rsidRPr="007C1B5E">
        <w:rPr>
          <w:rFonts w:ascii="Times New Roman" w:eastAsia="Times New Roman" w:hAnsi="Times New Roman" w:cs="Times New Roman"/>
          <w:sz w:val="24"/>
          <w:szCs w:val="24"/>
        </w:rPr>
        <w:t xml:space="preserve"> в течение сентября.</w:t>
      </w:r>
    </w:p>
    <w:p w:rsidR="00586CB9" w:rsidRPr="007C1B5E" w:rsidRDefault="007451AA" w:rsidP="00586CB9">
      <w:pPr>
        <w:spacing w:after="0" w:line="23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Углубленное психолог</w:t>
      </w:r>
      <w:r w:rsidR="00586CB9" w:rsidRPr="007C1B5E">
        <w:rPr>
          <w:rFonts w:ascii="Times New Roman" w:eastAsia="Times New Roman" w:hAnsi="Times New Roman" w:cs="Times New Roman"/>
          <w:sz w:val="24"/>
          <w:szCs w:val="24"/>
        </w:rPr>
        <w:t>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p w:rsidR="003730C3" w:rsidRDefault="00586CB9" w:rsidP="003730C3">
      <w:pPr>
        <w:spacing w:after="0" w:line="240" w:lineRule="auto"/>
        <w:ind w:firstLine="708"/>
        <w:jc w:val="both"/>
        <w:rPr>
          <w:rFonts w:ascii="Times New Roman" w:hAnsi="Times New Roman" w:cs="Times New Roman"/>
          <w:sz w:val="24"/>
          <w:szCs w:val="24"/>
        </w:rPr>
      </w:pPr>
      <w:r w:rsidRPr="007C1B5E">
        <w:rPr>
          <w:rFonts w:ascii="Times New Roman" w:eastAsia="Times New Roman" w:hAnsi="Times New Roman" w:cs="Times New Roman"/>
          <w:sz w:val="24"/>
          <w:szCs w:val="24"/>
        </w:rPr>
        <w:t>Диагностика позволяет решать задачи развивающего обучения и адаптировать программу в соответствии с возможностями и способностями каждого ребенка.</w:t>
      </w:r>
      <w:r w:rsidR="00F16546">
        <w:rPr>
          <w:rFonts w:ascii="Times New Roman" w:hAnsi="Times New Roman" w:cs="Times New Roman"/>
          <w:sz w:val="20"/>
          <w:szCs w:val="20"/>
        </w:rPr>
        <w:t xml:space="preserve"> </w:t>
      </w:r>
      <w:r w:rsidRPr="007C1B5E">
        <w:rPr>
          <w:rFonts w:ascii="Times New Roman" w:eastAsia="Times New Roman" w:hAnsi="Times New Roman" w:cs="Times New Roman"/>
          <w:sz w:val="24"/>
          <w:szCs w:val="24"/>
        </w:rPr>
        <w:t>Для</w:t>
      </w:r>
      <w:r w:rsidR="007451AA">
        <w:rPr>
          <w:rFonts w:ascii="Times New Roman" w:eastAsia="Times New Roman" w:hAnsi="Times New Roman" w:cs="Times New Roman"/>
          <w:sz w:val="24"/>
          <w:szCs w:val="24"/>
        </w:rPr>
        <w:t xml:space="preserve"> проведения индивидуальной психол</w:t>
      </w:r>
      <w:r w:rsidRPr="007C1B5E">
        <w:rPr>
          <w:rFonts w:ascii="Times New Roman" w:eastAsia="Times New Roman" w:hAnsi="Times New Roman" w:cs="Times New Roman"/>
          <w:sz w:val="24"/>
          <w:szCs w:val="24"/>
        </w:rPr>
        <w:t xml:space="preserve">огической </w:t>
      </w:r>
      <w:r w:rsidR="00F16546" w:rsidRPr="007C1B5E">
        <w:rPr>
          <w:rFonts w:ascii="Times New Roman" w:eastAsia="Times New Roman" w:hAnsi="Times New Roman" w:cs="Times New Roman"/>
          <w:sz w:val="24"/>
          <w:szCs w:val="24"/>
        </w:rPr>
        <w:t>диагностик</w:t>
      </w:r>
      <w:r w:rsidR="00F16546">
        <w:rPr>
          <w:rFonts w:ascii="Times New Roman" w:eastAsia="Times New Roman" w:hAnsi="Times New Roman" w:cs="Times New Roman"/>
          <w:sz w:val="24"/>
          <w:szCs w:val="24"/>
        </w:rPr>
        <w:t xml:space="preserve">и </w:t>
      </w:r>
      <w:r w:rsidR="00F16546" w:rsidRPr="007C1B5E">
        <w:rPr>
          <w:rFonts w:ascii="Times New Roman" w:eastAsia="Times New Roman" w:hAnsi="Times New Roman" w:cs="Times New Roman"/>
          <w:sz w:val="24"/>
          <w:szCs w:val="24"/>
        </w:rPr>
        <w:t>используется «</w:t>
      </w:r>
      <w:r w:rsidRPr="007C1B5E">
        <w:rPr>
          <w:rFonts w:ascii="Times New Roman" w:eastAsia="Times New Roman" w:hAnsi="Times New Roman" w:cs="Times New Roman"/>
          <w:sz w:val="24"/>
          <w:szCs w:val="24"/>
        </w:rPr>
        <w:t xml:space="preserve">Карта развития ребенка дошкольного возраста с тяжелым нарушением речи (ОНР) с 4 до 7 лет» и стимульный материал для проведения обследования. </w:t>
      </w:r>
      <w:r w:rsidR="00F62612">
        <w:rPr>
          <w:rFonts w:ascii="Times New Roman" w:hAnsi="Times New Roman" w:cs="Times New Roman"/>
          <w:sz w:val="24"/>
          <w:szCs w:val="24"/>
        </w:rPr>
        <w:t xml:space="preserve">Содержание, </w:t>
      </w:r>
      <w:r w:rsidR="00F16546">
        <w:rPr>
          <w:rFonts w:ascii="Times New Roman" w:hAnsi="Times New Roman" w:cs="Times New Roman"/>
          <w:sz w:val="24"/>
          <w:szCs w:val="24"/>
        </w:rPr>
        <w:t xml:space="preserve">стимульный </w:t>
      </w:r>
      <w:r w:rsidR="00F16546" w:rsidRPr="007C1B5E">
        <w:rPr>
          <w:rFonts w:ascii="Times New Roman" w:hAnsi="Times New Roman" w:cs="Times New Roman"/>
          <w:sz w:val="24"/>
          <w:szCs w:val="24"/>
        </w:rPr>
        <w:t>материал</w:t>
      </w:r>
      <w:r w:rsidR="00F62612">
        <w:rPr>
          <w:rFonts w:ascii="Times New Roman" w:hAnsi="Times New Roman" w:cs="Times New Roman"/>
          <w:sz w:val="24"/>
          <w:szCs w:val="24"/>
        </w:rPr>
        <w:t xml:space="preserve"> для</w:t>
      </w:r>
      <w:r w:rsidRPr="007C1B5E">
        <w:rPr>
          <w:rFonts w:ascii="Times New Roman" w:hAnsi="Times New Roman" w:cs="Times New Roman"/>
          <w:sz w:val="24"/>
          <w:szCs w:val="24"/>
        </w:rPr>
        <w:t xml:space="preserve"> обследования подобраны</w:t>
      </w:r>
      <w:r w:rsidR="00882BDD" w:rsidRPr="007C1B5E">
        <w:rPr>
          <w:rFonts w:ascii="Times New Roman" w:hAnsi="Times New Roman" w:cs="Times New Roman"/>
          <w:sz w:val="24"/>
          <w:szCs w:val="24"/>
        </w:rPr>
        <w:t xml:space="preserve"> в соответс</w:t>
      </w:r>
      <w:r w:rsidR="00FE64FE">
        <w:rPr>
          <w:rFonts w:ascii="Times New Roman" w:hAnsi="Times New Roman" w:cs="Times New Roman"/>
          <w:sz w:val="24"/>
          <w:szCs w:val="24"/>
        </w:rPr>
        <w:t xml:space="preserve">твии с возрастом ребенка и </w:t>
      </w:r>
      <w:r w:rsidR="00F16546">
        <w:rPr>
          <w:rFonts w:ascii="Times New Roman" w:hAnsi="Times New Roman" w:cs="Times New Roman"/>
          <w:sz w:val="24"/>
          <w:szCs w:val="24"/>
        </w:rPr>
        <w:t xml:space="preserve">этапом </w:t>
      </w:r>
      <w:r w:rsidR="00F16546" w:rsidRPr="007C1B5E">
        <w:rPr>
          <w:rFonts w:ascii="Times New Roman" w:hAnsi="Times New Roman" w:cs="Times New Roman"/>
          <w:sz w:val="24"/>
          <w:szCs w:val="24"/>
        </w:rPr>
        <w:t>формирования</w:t>
      </w:r>
      <w:r w:rsidR="00882BDD" w:rsidRPr="007C1B5E">
        <w:rPr>
          <w:rFonts w:ascii="Times New Roman" w:hAnsi="Times New Roman" w:cs="Times New Roman"/>
          <w:sz w:val="24"/>
          <w:szCs w:val="24"/>
        </w:rPr>
        <w:t xml:space="preserve"> психологической базы речи.</w:t>
      </w:r>
      <w:r w:rsidR="00F16546">
        <w:rPr>
          <w:rFonts w:ascii="Times New Roman" w:hAnsi="Times New Roman" w:cs="Times New Roman"/>
          <w:sz w:val="20"/>
          <w:szCs w:val="20"/>
        </w:rPr>
        <w:t xml:space="preserve"> </w:t>
      </w:r>
      <w:r w:rsidR="00882BDD" w:rsidRPr="007C1B5E">
        <w:rPr>
          <w:rFonts w:ascii="Times New Roman" w:hAnsi="Times New Roman" w:cs="Times New Roman"/>
          <w:sz w:val="24"/>
          <w:szCs w:val="24"/>
        </w:rPr>
        <w:t>Обсл</w:t>
      </w:r>
      <w:r w:rsidR="00FE64FE">
        <w:rPr>
          <w:rFonts w:ascii="Times New Roman" w:hAnsi="Times New Roman" w:cs="Times New Roman"/>
          <w:sz w:val="24"/>
          <w:szCs w:val="24"/>
        </w:rPr>
        <w:t>едование предполагает</w:t>
      </w:r>
      <w:r w:rsidR="00F62612">
        <w:rPr>
          <w:rFonts w:ascii="Times New Roman" w:hAnsi="Times New Roman" w:cs="Times New Roman"/>
          <w:sz w:val="24"/>
          <w:szCs w:val="24"/>
        </w:rPr>
        <w:t>:</w:t>
      </w:r>
      <w:r w:rsidR="00F16546" w:rsidRPr="007C1B5E">
        <w:rPr>
          <w:rFonts w:ascii="Times New Roman" w:hAnsi="Times New Roman" w:cs="Times New Roman"/>
          <w:sz w:val="24"/>
          <w:szCs w:val="24"/>
        </w:rPr>
        <w:t xml:space="preserve"> </w:t>
      </w:r>
    </w:p>
    <w:p w:rsidR="003730C3" w:rsidRDefault="00882BDD" w:rsidP="00190CA2">
      <w:pPr>
        <w:numPr>
          <w:ilvl w:val="0"/>
          <w:numId w:val="25"/>
        </w:numPr>
        <w:spacing w:after="0" w:line="240" w:lineRule="auto"/>
        <w:jc w:val="both"/>
        <w:rPr>
          <w:rFonts w:ascii="Times New Roman" w:hAnsi="Times New Roman" w:cs="Times New Roman"/>
          <w:sz w:val="24"/>
          <w:szCs w:val="24"/>
        </w:rPr>
      </w:pPr>
      <w:r w:rsidRPr="007C1B5E">
        <w:rPr>
          <w:rFonts w:ascii="Times New Roman" w:hAnsi="Times New Roman" w:cs="Times New Roman"/>
          <w:sz w:val="24"/>
          <w:szCs w:val="24"/>
        </w:rPr>
        <w:t>Сбор общих и мед</w:t>
      </w:r>
      <w:r w:rsidR="003730C3">
        <w:rPr>
          <w:rFonts w:ascii="Times New Roman" w:hAnsi="Times New Roman" w:cs="Times New Roman"/>
          <w:sz w:val="24"/>
          <w:szCs w:val="24"/>
        </w:rPr>
        <w:t>ицинских сведений о дошкольнике;</w:t>
      </w:r>
    </w:p>
    <w:p w:rsidR="003730C3" w:rsidRDefault="00F62612" w:rsidP="00190CA2">
      <w:pPr>
        <w:numPr>
          <w:ilvl w:val="0"/>
          <w:numId w:val="25"/>
        </w:numPr>
        <w:spacing w:after="0" w:line="240" w:lineRule="auto"/>
        <w:jc w:val="both"/>
        <w:rPr>
          <w:rFonts w:ascii="Times New Roman" w:hAnsi="Times New Roman" w:cs="Times New Roman"/>
          <w:sz w:val="24"/>
          <w:szCs w:val="24"/>
        </w:rPr>
      </w:pPr>
      <w:r w:rsidRPr="003730C3">
        <w:rPr>
          <w:rFonts w:ascii="Times New Roman" w:hAnsi="Times New Roman" w:cs="Times New Roman"/>
          <w:sz w:val="24"/>
          <w:szCs w:val="24"/>
        </w:rPr>
        <w:t>Изучение</w:t>
      </w:r>
      <w:r w:rsidR="00580371" w:rsidRPr="003730C3">
        <w:rPr>
          <w:rFonts w:ascii="Times New Roman" w:hAnsi="Times New Roman" w:cs="Times New Roman"/>
          <w:sz w:val="24"/>
          <w:szCs w:val="24"/>
        </w:rPr>
        <w:t xml:space="preserve"> </w:t>
      </w:r>
      <w:r w:rsidRPr="003730C3">
        <w:rPr>
          <w:rFonts w:ascii="Times New Roman" w:hAnsi="Times New Roman" w:cs="Times New Roman"/>
          <w:sz w:val="24"/>
          <w:szCs w:val="24"/>
        </w:rPr>
        <w:t xml:space="preserve">  уровня общей осведомленности (кругозор)</w:t>
      </w:r>
      <w:r w:rsidR="003730C3">
        <w:rPr>
          <w:rFonts w:ascii="Times New Roman" w:hAnsi="Times New Roman" w:cs="Times New Roman"/>
          <w:sz w:val="24"/>
          <w:szCs w:val="24"/>
        </w:rPr>
        <w:t>;</w:t>
      </w:r>
    </w:p>
    <w:p w:rsidR="00882BDD" w:rsidRDefault="00797C28" w:rsidP="00190CA2">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уровня</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развития </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w:t>
      </w:r>
      <w:r w:rsidR="003730C3">
        <w:rPr>
          <w:rFonts w:ascii="Times New Roman" w:hAnsi="Times New Roman" w:cs="Times New Roman"/>
          <w:sz w:val="24"/>
          <w:szCs w:val="24"/>
        </w:rPr>
        <w:t>психических процессов</w:t>
      </w:r>
      <w:r>
        <w:rPr>
          <w:rFonts w:ascii="Times New Roman" w:hAnsi="Times New Roman" w:cs="Times New Roman"/>
          <w:sz w:val="24"/>
          <w:szCs w:val="24"/>
        </w:rPr>
        <w:t>:</w:t>
      </w:r>
    </w:p>
    <w:p w:rsidR="00797C28" w:rsidRDefault="00797C28" w:rsidP="003730C3">
      <w:pPr>
        <w:spacing w:after="0" w:line="240" w:lineRule="auto"/>
        <w:ind w:left="1491" w:hanging="357"/>
        <w:jc w:val="both"/>
        <w:rPr>
          <w:rFonts w:ascii="Times New Roman" w:hAnsi="Times New Roman" w:cs="Times New Roman"/>
          <w:sz w:val="24"/>
          <w:szCs w:val="24"/>
        </w:rPr>
      </w:pPr>
      <w:r>
        <w:rPr>
          <w:rFonts w:ascii="Times New Roman" w:hAnsi="Times New Roman" w:cs="Times New Roman"/>
          <w:sz w:val="24"/>
          <w:szCs w:val="24"/>
        </w:rPr>
        <w:t xml:space="preserve">      -  зрительная </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память;</w:t>
      </w:r>
    </w:p>
    <w:p w:rsidR="00797C28" w:rsidRDefault="00797C28" w:rsidP="003730C3">
      <w:pPr>
        <w:spacing w:after="0" w:line="240" w:lineRule="auto"/>
        <w:ind w:left="1491"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      -  слуховая</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память;</w:t>
      </w:r>
    </w:p>
    <w:p w:rsidR="00797C28" w:rsidRDefault="00797C28" w:rsidP="003730C3">
      <w:pPr>
        <w:spacing w:after="0" w:line="240" w:lineRule="auto"/>
        <w:ind w:left="1491" w:hanging="357"/>
        <w:jc w:val="both"/>
        <w:rPr>
          <w:rFonts w:ascii="Times New Roman" w:hAnsi="Times New Roman" w:cs="Times New Roman"/>
          <w:sz w:val="24"/>
          <w:szCs w:val="24"/>
        </w:rPr>
      </w:pPr>
      <w:r>
        <w:rPr>
          <w:rFonts w:ascii="Times New Roman" w:hAnsi="Times New Roman" w:cs="Times New Roman"/>
          <w:sz w:val="24"/>
          <w:szCs w:val="24"/>
        </w:rPr>
        <w:t xml:space="preserve">      -  восприятие </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зрительное;</w:t>
      </w:r>
    </w:p>
    <w:p w:rsidR="00797C28" w:rsidRDefault="00797C28" w:rsidP="003730C3">
      <w:pPr>
        <w:spacing w:after="0" w:line="240" w:lineRule="auto"/>
        <w:ind w:left="1491" w:hanging="357"/>
        <w:jc w:val="both"/>
        <w:rPr>
          <w:rFonts w:ascii="Times New Roman" w:hAnsi="Times New Roman" w:cs="Times New Roman"/>
          <w:sz w:val="24"/>
          <w:szCs w:val="24"/>
        </w:rPr>
      </w:pPr>
      <w:r>
        <w:rPr>
          <w:rFonts w:ascii="Times New Roman" w:hAnsi="Times New Roman" w:cs="Times New Roman"/>
          <w:sz w:val="24"/>
          <w:szCs w:val="24"/>
        </w:rPr>
        <w:t xml:space="preserve">      -  восприятие </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слуховое;</w:t>
      </w:r>
    </w:p>
    <w:p w:rsidR="00797C28" w:rsidRDefault="00797C28" w:rsidP="003730C3">
      <w:pPr>
        <w:spacing w:after="0" w:line="240" w:lineRule="auto"/>
        <w:ind w:left="1491" w:hanging="357"/>
        <w:jc w:val="both"/>
        <w:rPr>
          <w:rFonts w:ascii="Times New Roman" w:hAnsi="Times New Roman" w:cs="Times New Roman"/>
          <w:sz w:val="24"/>
          <w:szCs w:val="24"/>
        </w:rPr>
      </w:pPr>
      <w:r>
        <w:rPr>
          <w:rFonts w:ascii="Times New Roman" w:hAnsi="Times New Roman" w:cs="Times New Roman"/>
          <w:sz w:val="24"/>
          <w:szCs w:val="24"/>
        </w:rPr>
        <w:t xml:space="preserve">      -  внимание</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произвольное;</w:t>
      </w:r>
    </w:p>
    <w:p w:rsidR="00797C28" w:rsidRDefault="00797C28" w:rsidP="003730C3">
      <w:pPr>
        <w:spacing w:after="0" w:line="240" w:lineRule="auto"/>
        <w:ind w:left="1491" w:hanging="357"/>
        <w:jc w:val="both"/>
        <w:rPr>
          <w:rFonts w:ascii="Times New Roman" w:hAnsi="Times New Roman" w:cs="Times New Roman"/>
          <w:sz w:val="24"/>
          <w:szCs w:val="24"/>
        </w:rPr>
      </w:pPr>
      <w:r>
        <w:rPr>
          <w:rFonts w:ascii="Times New Roman" w:hAnsi="Times New Roman" w:cs="Times New Roman"/>
          <w:sz w:val="24"/>
          <w:szCs w:val="24"/>
        </w:rPr>
        <w:t xml:space="preserve">      -  мышление (анализ-синтез, сравнение);</w:t>
      </w:r>
    </w:p>
    <w:p w:rsidR="00797C28" w:rsidRDefault="00797C28" w:rsidP="003730C3">
      <w:pPr>
        <w:spacing w:after="0" w:line="240" w:lineRule="auto"/>
        <w:ind w:left="1491" w:hanging="357"/>
        <w:jc w:val="both"/>
        <w:rPr>
          <w:rFonts w:ascii="Times New Roman" w:hAnsi="Times New Roman" w:cs="Times New Roman"/>
          <w:sz w:val="24"/>
          <w:szCs w:val="24"/>
        </w:rPr>
      </w:pPr>
      <w:r>
        <w:rPr>
          <w:rFonts w:ascii="Times New Roman" w:hAnsi="Times New Roman" w:cs="Times New Roman"/>
          <w:sz w:val="24"/>
          <w:szCs w:val="24"/>
        </w:rPr>
        <w:t xml:space="preserve">      -  причинно-</w:t>
      </w:r>
      <w:r w:rsidR="00580371">
        <w:rPr>
          <w:rFonts w:ascii="Times New Roman" w:hAnsi="Times New Roman" w:cs="Times New Roman"/>
          <w:sz w:val="24"/>
          <w:szCs w:val="24"/>
        </w:rPr>
        <w:t>следственные   связи.</w:t>
      </w:r>
    </w:p>
    <w:p w:rsidR="00882BDD" w:rsidRPr="007C1B5E" w:rsidRDefault="00FE64FE" w:rsidP="00613331">
      <w:pPr>
        <w:numPr>
          <w:ilvl w:val="0"/>
          <w:numId w:val="26"/>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Изучение </w:t>
      </w:r>
      <w:r w:rsidR="00580371">
        <w:rPr>
          <w:rFonts w:ascii="Times New Roman" w:hAnsi="Times New Roman" w:cs="Times New Roman"/>
          <w:sz w:val="24"/>
          <w:szCs w:val="24"/>
        </w:rPr>
        <w:t xml:space="preserve"> </w:t>
      </w:r>
      <w:r w:rsidR="00586CB9" w:rsidRPr="007C1B5E">
        <w:rPr>
          <w:rFonts w:ascii="Times New Roman" w:hAnsi="Times New Roman" w:cs="Times New Roman"/>
          <w:sz w:val="24"/>
          <w:szCs w:val="24"/>
        </w:rPr>
        <w:t xml:space="preserve"> восприятия пространственных представлений</w:t>
      </w:r>
      <w:r w:rsidR="003730C3">
        <w:rPr>
          <w:rFonts w:ascii="Times New Roman" w:hAnsi="Times New Roman" w:cs="Times New Roman"/>
          <w:sz w:val="24"/>
          <w:szCs w:val="24"/>
        </w:rPr>
        <w:t>;</w:t>
      </w:r>
    </w:p>
    <w:p w:rsidR="003730C3" w:rsidRDefault="00FE64FE" w:rsidP="00613331">
      <w:pPr>
        <w:numPr>
          <w:ilvl w:val="0"/>
          <w:numId w:val="26"/>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Изучение</w:t>
      </w:r>
      <w:r w:rsidR="00580371">
        <w:rPr>
          <w:rFonts w:ascii="Times New Roman" w:hAnsi="Times New Roman" w:cs="Times New Roman"/>
          <w:sz w:val="24"/>
          <w:szCs w:val="24"/>
        </w:rPr>
        <w:t xml:space="preserve">  </w:t>
      </w:r>
      <w:r>
        <w:rPr>
          <w:rFonts w:ascii="Times New Roman" w:hAnsi="Times New Roman" w:cs="Times New Roman"/>
          <w:sz w:val="24"/>
          <w:szCs w:val="24"/>
        </w:rPr>
        <w:t xml:space="preserve"> </w:t>
      </w:r>
      <w:r w:rsidR="003730C3">
        <w:rPr>
          <w:rFonts w:ascii="Times New Roman" w:hAnsi="Times New Roman" w:cs="Times New Roman"/>
          <w:sz w:val="24"/>
          <w:szCs w:val="24"/>
        </w:rPr>
        <w:t>уровня сформированности социально</w:t>
      </w:r>
      <w:r>
        <w:rPr>
          <w:rFonts w:ascii="Times New Roman" w:hAnsi="Times New Roman" w:cs="Times New Roman"/>
          <w:sz w:val="24"/>
          <w:szCs w:val="24"/>
        </w:rPr>
        <w:t>-комму</w:t>
      </w:r>
      <w:r w:rsidR="0031134D">
        <w:rPr>
          <w:rFonts w:ascii="Times New Roman" w:hAnsi="Times New Roman" w:cs="Times New Roman"/>
          <w:sz w:val="24"/>
          <w:szCs w:val="24"/>
        </w:rPr>
        <w:t>никативно сферы</w:t>
      </w:r>
      <w:r w:rsidR="003730C3">
        <w:rPr>
          <w:rFonts w:ascii="Times New Roman" w:hAnsi="Times New Roman" w:cs="Times New Roman"/>
          <w:sz w:val="24"/>
          <w:szCs w:val="24"/>
        </w:rPr>
        <w:t>;</w:t>
      </w:r>
      <w:r w:rsidR="0031134D">
        <w:rPr>
          <w:rFonts w:ascii="Times New Roman" w:hAnsi="Times New Roman" w:cs="Times New Roman"/>
          <w:sz w:val="24"/>
          <w:szCs w:val="24"/>
        </w:rPr>
        <w:t xml:space="preserve">               </w:t>
      </w:r>
    </w:p>
    <w:p w:rsidR="003730C3" w:rsidRDefault="003730C3" w:rsidP="00613331">
      <w:pPr>
        <w:numPr>
          <w:ilvl w:val="0"/>
          <w:numId w:val="26"/>
        </w:numPr>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Изучение состояния</w:t>
      </w:r>
      <w:r w:rsidR="00FE64FE">
        <w:rPr>
          <w:rFonts w:ascii="Times New Roman" w:hAnsi="Times New Roman" w:cs="Times New Roman"/>
          <w:sz w:val="24"/>
          <w:szCs w:val="24"/>
        </w:rPr>
        <w:t xml:space="preserve">   о</w:t>
      </w:r>
      <w:r w:rsidR="00586CB9" w:rsidRPr="007C1B5E">
        <w:rPr>
          <w:rFonts w:ascii="Times New Roman" w:hAnsi="Times New Roman" w:cs="Times New Roman"/>
          <w:sz w:val="24"/>
          <w:szCs w:val="24"/>
        </w:rPr>
        <w:t>бщей моторики</w:t>
      </w:r>
      <w:r>
        <w:rPr>
          <w:rFonts w:ascii="Times New Roman" w:hAnsi="Times New Roman" w:cs="Times New Roman"/>
          <w:sz w:val="24"/>
          <w:szCs w:val="24"/>
        </w:rPr>
        <w:t>;</w:t>
      </w:r>
    </w:p>
    <w:p w:rsidR="00882BDD" w:rsidRPr="003730C3" w:rsidRDefault="00FE64FE" w:rsidP="00613331">
      <w:pPr>
        <w:numPr>
          <w:ilvl w:val="0"/>
          <w:numId w:val="26"/>
        </w:numPr>
        <w:spacing w:after="0" w:line="240" w:lineRule="auto"/>
        <w:ind w:left="1434" w:hanging="357"/>
        <w:jc w:val="both"/>
        <w:rPr>
          <w:rFonts w:ascii="Times New Roman" w:hAnsi="Times New Roman" w:cs="Times New Roman"/>
          <w:sz w:val="24"/>
          <w:szCs w:val="24"/>
        </w:rPr>
      </w:pPr>
      <w:r w:rsidRPr="003730C3">
        <w:rPr>
          <w:rFonts w:ascii="Times New Roman" w:hAnsi="Times New Roman" w:cs="Times New Roman"/>
          <w:sz w:val="24"/>
          <w:szCs w:val="24"/>
        </w:rPr>
        <w:t>Изучение</w:t>
      </w:r>
      <w:r w:rsidR="00882BDD" w:rsidRPr="003730C3">
        <w:rPr>
          <w:rFonts w:ascii="Times New Roman" w:hAnsi="Times New Roman" w:cs="Times New Roman"/>
          <w:sz w:val="24"/>
          <w:szCs w:val="24"/>
        </w:rPr>
        <w:t xml:space="preserve"> состоян</w:t>
      </w:r>
      <w:r w:rsidR="00586CB9" w:rsidRPr="003730C3">
        <w:rPr>
          <w:rFonts w:ascii="Times New Roman" w:hAnsi="Times New Roman" w:cs="Times New Roman"/>
          <w:sz w:val="24"/>
          <w:szCs w:val="24"/>
        </w:rPr>
        <w:t>ия мелкой моторики</w:t>
      </w:r>
      <w:r w:rsidR="00882BDD" w:rsidRPr="003730C3">
        <w:rPr>
          <w:rFonts w:ascii="Times New Roman" w:hAnsi="Times New Roman" w:cs="Times New Roman"/>
          <w:sz w:val="24"/>
          <w:szCs w:val="24"/>
        </w:rPr>
        <w:t>.</w:t>
      </w:r>
    </w:p>
    <w:p w:rsidR="00586CB9" w:rsidRPr="007C1B5E" w:rsidRDefault="007451AA" w:rsidP="003730C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В психологическом </w:t>
      </w:r>
      <w:r w:rsidR="00586CB9" w:rsidRPr="007C1B5E">
        <w:rPr>
          <w:rFonts w:ascii="Times New Roman" w:eastAsia="Times New Roman" w:hAnsi="Times New Roman" w:cs="Times New Roman"/>
          <w:b/>
          <w:bCs/>
          <w:sz w:val="24"/>
          <w:szCs w:val="24"/>
        </w:rPr>
        <w:t xml:space="preserve">заключении </w:t>
      </w:r>
      <w:r w:rsidR="00586CB9" w:rsidRPr="007C1B5E">
        <w:rPr>
          <w:rFonts w:ascii="Times New Roman" w:eastAsia="Times New Roman" w:hAnsi="Times New Roman" w:cs="Times New Roman"/>
          <w:sz w:val="24"/>
          <w:szCs w:val="24"/>
        </w:rPr>
        <w:t xml:space="preserve">определяется уровень сформированности </w:t>
      </w:r>
      <w:r w:rsidR="00C75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психических </w:t>
      </w:r>
      <w:r w:rsidR="003730C3">
        <w:rPr>
          <w:rFonts w:ascii="Times New Roman" w:eastAsia="Times New Roman" w:hAnsi="Times New Roman" w:cs="Times New Roman"/>
          <w:sz w:val="24"/>
          <w:szCs w:val="24"/>
        </w:rPr>
        <w:t xml:space="preserve">процессов </w:t>
      </w:r>
      <w:r w:rsidR="003730C3" w:rsidRPr="007C1B5E">
        <w:rPr>
          <w:rFonts w:ascii="Times New Roman" w:eastAsia="Times New Roman" w:hAnsi="Times New Roman" w:cs="Times New Roman"/>
          <w:b/>
          <w:bCs/>
          <w:sz w:val="24"/>
          <w:szCs w:val="24"/>
        </w:rPr>
        <w:t>ребенка</w:t>
      </w:r>
      <w:r w:rsidR="00F62612">
        <w:rPr>
          <w:rFonts w:ascii="Times New Roman" w:eastAsia="Times New Roman" w:hAnsi="Times New Roman" w:cs="Times New Roman"/>
          <w:sz w:val="24"/>
          <w:szCs w:val="24"/>
        </w:rPr>
        <w:t xml:space="preserve"> в соответствии с возрастной </w:t>
      </w:r>
      <w:r w:rsidR="003730C3">
        <w:rPr>
          <w:rFonts w:ascii="Times New Roman" w:eastAsia="Times New Roman" w:hAnsi="Times New Roman" w:cs="Times New Roman"/>
          <w:sz w:val="24"/>
          <w:szCs w:val="24"/>
        </w:rPr>
        <w:t>нормой развития</w:t>
      </w:r>
      <w:r w:rsidR="007C1B5E" w:rsidRPr="007C1B5E">
        <w:rPr>
          <w:rFonts w:ascii="Times New Roman" w:eastAsia="Times New Roman" w:hAnsi="Times New Roman" w:cs="Times New Roman"/>
          <w:sz w:val="24"/>
          <w:szCs w:val="24"/>
        </w:rPr>
        <w:t>.</w:t>
      </w:r>
    </w:p>
    <w:p w:rsidR="00882BDD" w:rsidRPr="000421C2" w:rsidRDefault="00882BDD" w:rsidP="00E2504C">
      <w:pPr>
        <w:spacing w:after="0"/>
        <w:jc w:val="both"/>
        <w:rPr>
          <w:rFonts w:ascii="Times New Roman" w:hAnsi="Times New Roman" w:cs="Times New Roman"/>
          <w:sz w:val="24"/>
          <w:szCs w:val="24"/>
        </w:rPr>
      </w:pPr>
    </w:p>
    <w:p w:rsidR="00882BDD" w:rsidRDefault="003730C3" w:rsidP="004744F7">
      <w:pPr>
        <w:pStyle w:val="a4"/>
        <w:ind w:firstLine="709"/>
        <w:jc w:val="both"/>
        <w:rPr>
          <w:rFonts w:ascii="Times New Roman" w:hAnsi="Times New Roman" w:cs="Times New Roman"/>
          <w:b/>
          <w:bCs/>
          <w:sz w:val="24"/>
          <w:szCs w:val="24"/>
        </w:rPr>
      </w:pPr>
      <w:r>
        <w:rPr>
          <w:rFonts w:ascii="Times New Roman" w:eastAsia="Calibri" w:hAnsi="Times New Roman" w:cs="Times New Roman"/>
          <w:sz w:val="24"/>
          <w:szCs w:val="24"/>
        </w:rPr>
        <w:t xml:space="preserve"> </w:t>
      </w:r>
      <w:r w:rsidR="00882BDD" w:rsidRPr="003730C3">
        <w:rPr>
          <w:rFonts w:ascii="Times New Roman" w:hAnsi="Times New Roman" w:cs="Times New Roman"/>
          <w:b/>
          <w:bCs/>
          <w:sz w:val="24"/>
          <w:szCs w:val="24"/>
          <w:lang w:val="en-US"/>
        </w:rPr>
        <w:t>III</w:t>
      </w:r>
      <w:r w:rsidR="00882BDD" w:rsidRPr="003730C3">
        <w:rPr>
          <w:rFonts w:ascii="Times New Roman" w:hAnsi="Times New Roman" w:cs="Times New Roman"/>
          <w:b/>
          <w:bCs/>
          <w:sz w:val="24"/>
          <w:szCs w:val="24"/>
        </w:rPr>
        <w:t xml:space="preserve"> </w:t>
      </w:r>
      <w:r w:rsidR="006965E3">
        <w:rPr>
          <w:rFonts w:ascii="Times New Roman" w:hAnsi="Times New Roman" w:cs="Times New Roman"/>
          <w:b/>
          <w:bCs/>
          <w:sz w:val="24"/>
          <w:szCs w:val="24"/>
        </w:rPr>
        <w:t>ОРГАНИЗАЦИОННЫЙ РАЗДЕЛ</w:t>
      </w:r>
    </w:p>
    <w:p w:rsidR="00882BDD" w:rsidRPr="00E9088F" w:rsidRDefault="003730C3" w:rsidP="004744F7">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             </w:t>
      </w:r>
      <w:r w:rsidR="00882BDD" w:rsidRPr="00E9088F">
        <w:rPr>
          <w:rFonts w:ascii="Times New Roman" w:hAnsi="Times New Roman" w:cs="Times New Roman"/>
          <w:b/>
          <w:bCs/>
          <w:sz w:val="24"/>
          <w:szCs w:val="24"/>
        </w:rPr>
        <w:t>3.1 Материально-техническое обеспечение Программы</w:t>
      </w:r>
    </w:p>
    <w:p w:rsidR="00882BDD" w:rsidRDefault="00882BDD" w:rsidP="004744F7">
      <w:pPr>
        <w:spacing w:after="0" w:line="240" w:lineRule="auto"/>
        <w:ind w:firstLine="709"/>
        <w:jc w:val="both"/>
        <w:rPr>
          <w:rFonts w:ascii="Times New Roman" w:hAnsi="Times New Roman" w:cs="Times New Roman"/>
          <w:sz w:val="24"/>
          <w:szCs w:val="24"/>
        </w:rPr>
      </w:pPr>
      <w:r w:rsidRPr="00E9088F">
        <w:rPr>
          <w:rFonts w:ascii="Times New Roman" w:hAnsi="Times New Roman" w:cs="Times New Roman"/>
          <w:sz w:val="24"/>
          <w:szCs w:val="24"/>
        </w:rPr>
        <w:t>Материально-техническое обеспечение Программы:</w:t>
      </w:r>
    </w:p>
    <w:p w:rsidR="000472CF" w:rsidRPr="001F7E8E" w:rsidRDefault="000472CF" w:rsidP="004744F7">
      <w:pPr>
        <w:pStyle w:val="a4"/>
        <w:numPr>
          <w:ilvl w:val="0"/>
          <w:numId w:val="5"/>
        </w:numPr>
        <w:suppressAutoHyphens w:val="0"/>
        <w:ind w:left="1434" w:hanging="357"/>
        <w:jc w:val="both"/>
        <w:rPr>
          <w:rFonts w:ascii="Times New Roman" w:hAnsi="Times New Roman"/>
          <w:sz w:val="24"/>
          <w:szCs w:val="24"/>
        </w:rPr>
      </w:pPr>
      <w:r w:rsidRPr="001F7E8E">
        <w:rPr>
          <w:rFonts w:ascii="Times New Roman" w:hAnsi="Times New Roman"/>
          <w:sz w:val="24"/>
          <w:szCs w:val="24"/>
        </w:rPr>
        <w:t>СанПиН 2.4.3648-20 «Санитарно-эпидемиологические требования к организациям воспитания и обучения, отдыха и оздоровления детей и молодёжи»;</w:t>
      </w:r>
    </w:p>
    <w:p w:rsidR="00882BDD" w:rsidRPr="00E9088F" w:rsidRDefault="00882BDD" w:rsidP="004744F7">
      <w:pPr>
        <w:numPr>
          <w:ilvl w:val="0"/>
          <w:numId w:val="27"/>
        </w:numPr>
        <w:suppressAutoHyphens w:val="0"/>
        <w:spacing w:after="0" w:line="240" w:lineRule="auto"/>
        <w:ind w:left="1434" w:hanging="357"/>
        <w:jc w:val="both"/>
        <w:rPr>
          <w:rFonts w:ascii="Times New Roman" w:hAnsi="Times New Roman" w:cs="Times New Roman"/>
          <w:sz w:val="24"/>
          <w:szCs w:val="24"/>
        </w:rPr>
      </w:pPr>
      <w:r w:rsidRPr="00E9088F">
        <w:rPr>
          <w:rFonts w:ascii="Times New Roman" w:hAnsi="Times New Roman" w:cs="Times New Roman"/>
          <w:sz w:val="24"/>
          <w:szCs w:val="24"/>
        </w:rPr>
        <w:t>Соответствие правилам пожарной безопасности;</w:t>
      </w:r>
    </w:p>
    <w:p w:rsidR="00882BDD" w:rsidRPr="00E9088F" w:rsidRDefault="00882BDD" w:rsidP="004744F7">
      <w:pPr>
        <w:numPr>
          <w:ilvl w:val="0"/>
          <w:numId w:val="27"/>
        </w:numPr>
        <w:suppressAutoHyphens w:val="0"/>
        <w:spacing w:after="0" w:line="240" w:lineRule="auto"/>
        <w:ind w:left="1434" w:hanging="357"/>
        <w:jc w:val="both"/>
        <w:rPr>
          <w:rFonts w:ascii="Times New Roman" w:hAnsi="Times New Roman" w:cs="Times New Roman"/>
          <w:sz w:val="24"/>
          <w:szCs w:val="24"/>
        </w:rPr>
      </w:pPr>
      <w:r w:rsidRPr="00E9088F">
        <w:rPr>
          <w:rFonts w:ascii="Times New Roman" w:hAnsi="Times New Roman" w:cs="Times New Roman"/>
          <w:sz w:val="24"/>
          <w:szCs w:val="24"/>
        </w:rPr>
        <w:t>Средства обучения и воспитания</w:t>
      </w:r>
      <w:r>
        <w:rPr>
          <w:rFonts w:ascii="Times New Roman" w:hAnsi="Times New Roman" w:cs="Times New Roman"/>
          <w:color w:val="000000"/>
          <w:sz w:val="24"/>
          <w:szCs w:val="24"/>
        </w:rPr>
        <w:t xml:space="preserve"> в соответствии с возрастом,</w:t>
      </w:r>
      <w:r w:rsidRPr="00E9088F">
        <w:rPr>
          <w:rFonts w:ascii="Times New Roman" w:hAnsi="Times New Roman" w:cs="Times New Roman"/>
          <w:color w:val="000000"/>
          <w:sz w:val="24"/>
          <w:szCs w:val="24"/>
        </w:rPr>
        <w:t xml:space="preserve"> индивидуальными особенностями</w:t>
      </w:r>
      <w:r>
        <w:rPr>
          <w:rFonts w:ascii="Times New Roman" w:hAnsi="Times New Roman" w:cs="Times New Roman"/>
          <w:color w:val="000000"/>
          <w:sz w:val="24"/>
          <w:szCs w:val="24"/>
        </w:rPr>
        <w:t>, речевым развитием</w:t>
      </w:r>
      <w:r w:rsidRPr="00E9088F">
        <w:rPr>
          <w:rFonts w:ascii="Times New Roman" w:hAnsi="Times New Roman" w:cs="Times New Roman"/>
          <w:color w:val="000000"/>
          <w:sz w:val="24"/>
          <w:szCs w:val="24"/>
        </w:rPr>
        <w:t xml:space="preserve"> детей;</w:t>
      </w:r>
    </w:p>
    <w:p w:rsidR="00882BDD" w:rsidRPr="00E9088F" w:rsidRDefault="00882BDD" w:rsidP="004744F7">
      <w:pPr>
        <w:numPr>
          <w:ilvl w:val="0"/>
          <w:numId w:val="27"/>
        </w:numPr>
        <w:suppressAutoHyphens w:val="0"/>
        <w:spacing w:after="0" w:line="240" w:lineRule="auto"/>
        <w:ind w:left="1434" w:hanging="357"/>
        <w:jc w:val="both"/>
        <w:rPr>
          <w:rFonts w:ascii="Times New Roman" w:hAnsi="Times New Roman" w:cs="Times New Roman"/>
          <w:sz w:val="24"/>
          <w:szCs w:val="24"/>
        </w:rPr>
      </w:pPr>
      <w:r w:rsidRPr="00E9088F">
        <w:rPr>
          <w:rFonts w:ascii="Times New Roman" w:hAnsi="Times New Roman" w:cs="Times New Roman"/>
          <w:sz w:val="24"/>
          <w:szCs w:val="24"/>
        </w:rPr>
        <w:t>Оснащенность</w:t>
      </w:r>
      <w:r w:rsidRPr="00E9088F">
        <w:rPr>
          <w:rFonts w:ascii="Times New Roman" w:hAnsi="Times New Roman" w:cs="Times New Roman"/>
          <w:color w:val="000000"/>
          <w:sz w:val="24"/>
          <w:szCs w:val="24"/>
        </w:rPr>
        <w:t xml:space="preserve"> помещений развивающей предметно-пространственной средой;</w:t>
      </w:r>
    </w:p>
    <w:p w:rsidR="00882BDD" w:rsidRPr="00E9088F" w:rsidRDefault="00882BDD" w:rsidP="004744F7">
      <w:pPr>
        <w:numPr>
          <w:ilvl w:val="0"/>
          <w:numId w:val="27"/>
        </w:numPr>
        <w:suppressAutoHyphens w:val="0"/>
        <w:spacing w:after="0" w:line="240" w:lineRule="auto"/>
        <w:ind w:left="1434" w:hanging="357"/>
        <w:jc w:val="both"/>
        <w:rPr>
          <w:rFonts w:ascii="Times New Roman" w:hAnsi="Times New Roman" w:cs="Times New Roman"/>
          <w:sz w:val="24"/>
          <w:szCs w:val="24"/>
        </w:rPr>
      </w:pPr>
      <w:r w:rsidRPr="00E9088F">
        <w:rPr>
          <w:rFonts w:ascii="Times New Roman" w:hAnsi="Times New Roman" w:cs="Times New Roman"/>
          <w:sz w:val="24"/>
          <w:szCs w:val="24"/>
        </w:rPr>
        <w:t>Учебно-методический комплект, оборудование, оснащение.</w:t>
      </w:r>
    </w:p>
    <w:p w:rsidR="00882BDD" w:rsidRDefault="00882BDD" w:rsidP="009728B5">
      <w:pPr>
        <w:keepNext/>
        <w:widowControl w:val="0"/>
        <w:spacing w:after="0" w:line="240" w:lineRule="auto"/>
        <w:ind w:firstLine="426"/>
        <w:jc w:val="both"/>
        <w:rPr>
          <w:rFonts w:ascii="Times New Roman" w:hAnsi="Times New Roman" w:cs="Times New Roman"/>
          <w:sz w:val="24"/>
          <w:szCs w:val="24"/>
        </w:rPr>
      </w:pPr>
      <w:r w:rsidRPr="00E9088F">
        <w:rPr>
          <w:rFonts w:ascii="Times New Roman" w:hAnsi="Times New Roman" w:cs="Times New Roman"/>
          <w:sz w:val="24"/>
          <w:szCs w:val="24"/>
        </w:rPr>
        <w:t>Для успешной реализации Программы ис</w:t>
      </w:r>
      <w:r w:rsidR="00DF509C">
        <w:rPr>
          <w:rFonts w:ascii="Times New Roman" w:hAnsi="Times New Roman" w:cs="Times New Roman"/>
          <w:sz w:val="24"/>
          <w:szCs w:val="24"/>
        </w:rPr>
        <w:t>пользуются: группо</w:t>
      </w:r>
      <w:r w:rsidR="00D66D46">
        <w:rPr>
          <w:rFonts w:ascii="Times New Roman" w:hAnsi="Times New Roman" w:cs="Times New Roman"/>
          <w:sz w:val="24"/>
          <w:szCs w:val="24"/>
        </w:rPr>
        <w:t xml:space="preserve">вые </w:t>
      </w:r>
      <w:r w:rsidR="003730C3">
        <w:rPr>
          <w:rFonts w:ascii="Times New Roman" w:hAnsi="Times New Roman" w:cs="Times New Roman"/>
          <w:sz w:val="24"/>
          <w:szCs w:val="24"/>
        </w:rPr>
        <w:t>помещения, кабинет</w:t>
      </w:r>
      <w:r w:rsidR="00DF509C">
        <w:rPr>
          <w:rFonts w:ascii="Times New Roman" w:hAnsi="Times New Roman" w:cs="Times New Roman"/>
          <w:sz w:val="24"/>
          <w:szCs w:val="24"/>
        </w:rPr>
        <w:t xml:space="preserve"> психолога, музыкальный и физк</w:t>
      </w:r>
      <w:r w:rsidR="00D66D46">
        <w:rPr>
          <w:rFonts w:ascii="Times New Roman" w:hAnsi="Times New Roman" w:cs="Times New Roman"/>
          <w:sz w:val="24"/>
          <w:szCs w:val="24"/>
        </w:rPr>
        <w:t>ультурный зал, изостудия</w:t>
      </w:r>
      <w:r w:rsidR="00DF509C">
        <w:rPr>
          <w:rFonts w:ascii="Times New Roman" w:hAnsi="Times New Roman" w:cs="Times New Roman"/>
          <w:sz w:val="24"/>
          <w:szCs w:val="24"/>
        </w:rPr>
        <w:t>.</w:t>
      </w:r>
    </w:p>
    <w:p w:rsidR="002F12FF" w:rsidRDefault="002F12FF" w:rsidP="009728B5">
      <w:pPr>
        <w:keepNext/>
        <w:widowControl w:val="0"/>
        <w:spacing w:after="0" w:line="240" w:lineRule="auto"/>
        <w:ind w:firstLine="426"/>
        <w:jc w:val="both"/>
        <w:rPr>
          <w:rFonts w:ascii="Times New Roman" w:hAnsi="Times New Roman" w:cs="Times New Roman"/>
          <w:sz w:val="24"/>
          <w:szCs w:val="24"/>
        </w:rPr>
      </w:pPr>
    </w:p>
    <w:p w:rsidR="00C30A23" w:rsidRDefault="00C30A23" w:rsidP="009A5570">
      <w:pPr>
        <w:keepNext/>
        <w:widowControl w:val="0"/>
        <w:spacing w:after="0" w:line="240" w:lineRule="auto"/>
        <w:ind w:firstLine="709"/>
        <w:jc w:val="both"/>
        <w:rPr>
          <w:rFonts w:ascii="Times New Roman" w:hAnsi="Times New Roman" w:cs="Times New Roman"/>
          <w:b/>
          <w:sz w:val="24"/>
          <w:szCs w:val="24"/>
        </w:rPr>
      </w:pPr>
      <w:r w:rsidRPr="009A5570">
        <w:rPr>
          <w:rFonts w:ascii="Times New Roman" w:hAnsi="Times New Roman" w:cs="Times New Roman"/>
          <w:b/>
          <w:sz w:val="24"/>
          <w:szCs w:val="24"/>
        </w:rPr>
        <w:t>3.2 Програм</w:t>
      </w:r>
      <w:r w:rsidR="009A5570">
        <w:rPr>
          <w:rFonts w:ascii="Times New Roman" w:hAnsi="Times New Roman" w:cs="Times New Roman"/>
          <w:b/>
          <w:sz w:val="24"/>
          <w:szCs w:val="24"/>
        </w:rPr>
        <w:t>м</w:t>
      </w:r>
      <w:r w:rsidRPr="009A5570">
        <w:rPr>
          <w:rFonts w:ascii="Times New Roman" w:hAnsi="Times New Roman" w:cs="Times New Roman"/>
          <w:b/>
          <w:sz w:val="24"/>
          <w:szCs w:val="24"/>
        </w:rPr>
        <w:t>но</w:t>
      </w:r>
      <w:r w:rsidR="009A5570" w:rsidRPr="009A5570">
        <w:rPr>
          <w:rFonts w:ascii="Times New Roman" w:hAnsi="Times New Roman" w:cs="Times New Roman"/>
          <w:b/>
          <w:sz w:val="24"/>
          <w:szCs w:val="24"/>
        </w:rPr>
        <w:t>-методическое обеспечение коррекционно-развивающего процесса</w:t>
      </w:r>
      <w:r w:rsidRPr="009A5570">
        <w:rPr>
          <w:rFonts w:ascii="Times New Roman" w:hAnsi="Times New Roman" w:cs="Times New Roman"/>
          <w:b/>
          <w:sz w:val="24"/>
          <w:szCs w:val="24"/>
        </w:rPr>
        <w:t xml:space="preserve"> </w:t>
      </w:r>
    </w:p>
    <w:tbl>
      <w:tblPr>
        <w:tblStyle w:val="a6"/>
        <w:tblW w:w="9322" w:type="dxa"/>
        <w:tblLook w:val="04A0" w:firstRow="1" w:lastRow="0" w:firstColumn="1" w:lastColumn="0" w:noHBand="0" w:noVBand="1"/>
      </w:tblPr>
      <w:tblGrid>
        <w:gridCol w:w="2802"/>
        <w:gridCol w:w="6520"/>
      </w:tblGrid>
      <w:tr w:rsidR="009A5570" w:rsidTr="009A5570">
        <w:tc>
          <w:tcPr>
            <w:tcW w:w="2802" w:type="dxa"/>
          </w:tcPr>
          <w:p w:rsidR="009A5570" w:rsidRDefault="009A5570" w:rsidP="009A5570">
            <w:pPr>
              <w:keepNext/>
              <w:widowControl w:val="0"/>
              <w:spacing w:after="0" w:line="240" w:lineRule="auto"/>
              <w:jc w:val="both"/>
              <w:rPr>
                <w:rFonts w:cs="Times New Roman"/>
                <w:b/>
                <w:sz w:val="24"/>
                <w:szCs w:val="24"/>
              </w:rPr>
            </w:pPr>
            <w:r>
              <w:rPr>
                <w:rFonts w:cs="Times New Roman"/>
                <w:b/>
                <w:sz w:val="24"/>
                <w:szCs w:val="24"/>
              </w:rPr>
              <w:t>Автор</w:t>
            </w:r>
          </w:p>
        </w:tc>
        <w:tc>
          <w:tcPr>
            <w:tcW w:w="6520" w:type="dxa"/>
          </w:tcPr>
          <w:p w:rsidR="009A5570" w:rsidRDefault="009A5570" w:rsidP="009A5570">
            <w:pPr>
              <w:keepNext/>
              <w:widowControl w:val="0"/>
              <w:spacing w:after="0" w:line="240" w:lineRule="auto"/>
              <w:jc w:val="both"/>
              <w:rPr>
                <w:rFonts w:cs="Times New Roman"/>
                <w:b/>
                <w:sz w:val="24"/>
                <w:szCs w:val="24"/>
              </w:rPr>
            </w:pPr>
            <w:r>
              <w:rPr>
                <w:rFonts w:cs="Times New Roman"/>
                <w:b/>
                <w:sz w:val="24"/>
                <w:szCs w:val="24"/>
              </w:rPr>
              <w:t>Программа</w:t>
            </w:r>
          </w:p>
        </w:tc>
      </w:tr>
      <w:tr w:rsidR="009A5570" w:rsidTr="009A5570">
        <w:tc>
          <w:tcPr>
            <w:tcW w:w="2802" w:type="dxa"/>
          </w:tcPr>
          <w:p w:rsidR="009A5570" w:rsidRPr="009A5570" w:rsidRDefault="009A5570" w:rsidP="009A5570">
            <w:pPr>
              <w:keepNext/>
              <w:widowControl w:val="0"/>
              <w:spacing w:after="0" w:line="240" w:lineRule="auto"/>
              <w:jc w:val="both"/>
              <w:rPr>
                <w:color w:val="000000"/>
                <w:sz w:val="24"/>
                <w:szCs w:val="24"/>
              </w:rPr>
            </w:pPr>
            <w:r w:rsidRPr="009A5570">
              <w:rPr>
                <w:color w:val="000000"/>
                <w:sz w:val="24"/>
                <w:szCs w:val="24"/>
              </w:rPr>
              <w:t xml:space="preserve">Н.Е.Веракса </w:t>
            </w:r>
          </w:p>
          <w:p w:rsidR="009A5570" w:rsidRPr="009A5570" w:rsidRDefault="009A5570" w:rsidP="009A5570">
            <w:pPr>
              <w:keepNext/>
              <w:widowControl w:val="0"/>
              <w:spacing w:after="0" w:line="240" w:lineRule="auto"/>
              <w:jc w:val="both"/>
              <w:rPr>
                <w:color w:val="000000"/>
                <w:sz w:val="24"/>
                <w:szCs w:val="24"/>
              </w:rPr>
            </w:pPr>
            <w:r w:rsidRPr="009A5570">
              <w:rPr>
                <w:color w:val="000000"/>
                <w:sz w:val="24"/>
                <w:szCs w:val="24"/>
              </w:rPr>
              <w:t>Т.С. Комарова</w:t>
            </w:r>
          </w:p>
          <w:p w:rsidR="009A5570" w:rsidRPr="009A5570" w:rsidRDefault="009A5570" w:rsidP="009A5570">
            <w:pPr>
              <w:keepNext/>
              <w:widowControl w:val="0"/>
              <w:spacing w:after="0" w:line="240" w:lineRule="auto"/>
              <w:jc w:val="both"/>
              <w:rPr>
                <w:rFonts w:cs="Times New Roman"/>
                <w:b/>
                <w:sz w:val="24"/>
                <w:szCs w:val="24"/>
              </w:rPr>
            </w:pPr>
            <w:r w:rsidRPr="009A5570">
              <w:rPr>
                <w:color w:val="000000"/>
                <w:sz w:val="24"/>
                <w:szCs w:val="24"/>
              </w:rPr>
              <w:t>М.А. Васильева</w:t>
            </w:r>
          </w:p>
        </w:tc>
        <w:tc>
          <w:tcPr>
            <w:tcW w:w="6520" w:type="dxa"/>
          </w:tcPr>
          <w:p w:rsidR="009A5570" w:rsidRPr="009A5570" w:rsidRDefault="009A5570" w:rsidP="009A5570">
            <w:pPr>
              <w:keepNext/>
              <w:widowControl w:val="0"/>
              <w:spacing w:after="0" w:line="240" w:lineRule="auto"/>
              <w:jc w:val="both"/>
              <w:rPr>
                <w:rFonts w:cs="Times New Roman"/>
                <w:b/>
                <w:sz w:val="24"/>
                <w:szCs w:val="24"/>
              </w:rPr>
            </w:pPr>
            <w:r w:rsidRPr="009A5570">
              <w:rPr>
                <w:color w:val="000000"/>
                <w:sz w:val="24"/>
                <w:szCs w:val="24"/>
              </w:rPr>
              <w:t>«От рождения до школы</w:t>
            </w:r>
            <w:r>
              <w:rPr>
                <w:color w:val="000000"/>
                <w:sz w:val="24"/>
                <w:szCs w:val="24"/>
              </w:rPr>
              <w:t>»  инновационная</w:t>
            </w:r>
            <w:r w:rsidRPr="009A5570">
              <w:rPr>
                <w:color w:val="000000"/>
                <w:sz w:val="24"/>
                <w:szCs w:val="24"/>
              </w:rPr>
              <w:t xml:space="preserve"> программа дошк</w:t>
            </w:r>
            <w:r>
              <w:rPr>
                <w:color w:val="000000"/>
                <w:sz w:val="24"/>
                <w:szCs w:val="24"/>
              </w:rPr>
              <w:t>ольного образования</w:t>
            </w:r>
          </w:p>
        </w:tc>
      </w:tr>
      <w:tr w:rsidR="009A5570" w:rsidTr="009A5570">
        <w:tc>
          <w:tcPr>
            <w:tcW w:w="2802" w:type="dxa"/>
          </w:tcPr>
          <w:p w:rsidR="009A5570" w:rsidRPr="009A5570" w:rsidRDefault="009A5570" w:rsidP="009A5570">
            <w:pPr>
              <w:keepNext/>
              <w:widowControl w:val="0"/>
              <w:spacing w:after="0" w:line="240" w:lineRule="auto"/>
              <w:jc w:val="both"/>
              <w:rPr>
                <w:rFonts w:cs="Times New Roman"/>
                <w:sz w:val="24"/>
                <w:szCs w:val="24"/>
              </w:rPr>
            </w:pPr>
            <w:r w:rsidRPr="009A5570">
              <w:rPr>
                <w:rFonts w:cs="Times New Roman"/>
                <w:sz w:val="24"/>
                <w:szCs w:val="24"/>
              </w:rPr>
              <w:t>Н.В. Нищева</w:t>
            </w:r>
          </w:p>
        </w:tc>
        <w:tc>
          <w:tcPr>
            <w:tcW w:w="6520" w:type="dxa"/>
          </w:tcPr>
          <w:p w:rsidR="009A5570" w:rsidRPr="009A5570" w:rsidRDefault="009A5570" w:rsidP="009A5570">
            <w:pPr>
              <w:keepNext/>
              <w:widowControl w:val="0"/>
              <w:spacing w:after="0" w:line="240" w:lineRule="auto"/>
              <w:jc w:val="both"/>
              <w:rPr>
                <w:rFonts w:cs="Times New Roman"/>
                <w:sz w:val="24"/>
                <w:szCs w:val="24"/>
              </w:rPr>
            </w:pPr>
            <w:r w:rsidRPr="009A5570">
              <w:rPr>
                <w:rFonts w:cs="Times New Roman"/>
                <w:sz w:val="24"/>
                <w:szCs w:val="24"/>
              </w:rPr>
              <w:t>Комплексная образовательная программа дошкольного образования для детей с ТНР (общим недоразвитием речи) с 3 до 7 лет</w:t>
            </w:r>
          </w:p>
        </w:tc>
      </w:tr>
      <w:tr w:rsidR="009A5570" w:rsidTr="009A5570">
        <w:tc>
          <w:tcPr>
            <w:tcW w:w="2802" w:type="dxa"/>
          </w:tcPr>
          <w:p w:rsidR="009A5570" w:rsidRPr="009A5570" w:rsidRDefault="004C7F92" w:rsidP="009A5570">
            <w:pPr>
              <w:keepNext/>
              <w:widowControl w:val="0"/>
              <w:spacing w:after="0" w:line="240" w:lineRule="auto"/>
              <w:jc w:val="both"/>
              <w:rPr>
                <w:rFonts w:cs="Times New Roman"/>
                <w:sz w:val="24"/>
                <w:szCs w:val="24"/>
              </w:rPr>
            </w:pPr>
            <w:r>
              <w:rPr>
                <w:rFonts w:cs="Times New Roman"/>
                <w:sz w:val="24"/>
                <w:szCs w:val="24"/>
              </w:rPr>
              <w:t>В.Л. Шарохина</w:t>
            </w:r>
          </w:p>
        </w:tc>
        <w:tc>
          <w:tcPr>
            <w:tcW w:w="6520" w:type="dxa"/>
          </w:tcPr>
          <w:p w:rsidR="009A5570" w:rsidRPr="009A5570" w:rsidRDefault="004C7F92" w:rsidP="009A5570">
            <w:pPr>
              <w:keepNext/>
              <w:widowControl w:val="0"/>
              <w:spacing w:after="0" w:line="240" w:lineRule="auto"/>
              <w:jc w:val="both"/>
              <w:rPr>
                <w:rFonts w:cs="Times New Roman"/>
                <w:sz w:val="24"/>
                <w:szCs w:val="24"/>
              </w:rPr>
            </w:pPr>
            <w:r>
              <w:rPr>
                <w:rFonts w:cs="Times New Roman"/>
                <w:sz w:val="24"/>
                <w:szCs w:val="24"/>
              </w:rPr>
              <w:t>«Коррекционно-развивающие занятия: младшая, средняя группы»</w:t>
            </w:r>
          </w:p>
        </w:tc>
      </w:tr>
      <w:tr w:rsidR="004C7F92" w:rsidTr="009A5570">
        <w:tc>
          <w:tcPr>
            <w:tcW w:w="2802" w:type="dxa"/>
          </w:tcPr>
          <w:p w:rsidR="004C7F92" w:rsidRDefault="004C7F92" w:rsidP="009A5570">
            <w:pPr>
              <w:keepNext/>
              <w:widowControl w:val="0"/>
              <w:spacing w:after="0" w:line="240" w:lineRule="auto"/>
              <w:jc w:val="both"/>
              <w:rPr>
                <w:rFonts w:cs="Times New Roman"/>
                <w:sz w:val="24"/>
                <w:szCs w:val="24"/>
              </w:rPr>
            </w:pPr>
            <w:r>
              <w:rPr>
                <w:rFonts w:cs="Times New Roman"/>
                <w:sz w:val="24"/>
                <w:szCs w:val="24"/>
              </w:rPr>
              <w:t>В.Л. Шарохина</w:t>
            </w:r>
          </w:p>
        </w:tc>
        <w:tc>
          <w:tcPr>
            <w:tcW w:w="6520" w:type="dxa"/>
          </w:tcPr>
          <w:p w:rsidR="004C7F92" w:rsidRDefault="004C7F92" w:rsidP="009A5570">
            <w:pPr>
              <w:keepNext/>
              <w:widowControl w:val="0"/>
              <w:spacing w:after="0" w:line="240" w:lineRule="auto"/>
              <w:jc w:val="both"/>
              <w:rPr>
                <w:rFonts w:cs="Times New Roman"/>
                <w:sz w:val="24"/>
                <w:szCs w:val="24"/>
              </w:rPr>
            </w:pPr>
            <w:r>
              <w:rPr>
                <w:rFonts w:cs="Times New Roman"/>
                <w:sz w:val="24"/>
                <w:szCs w:val="24"/>
              </w:rPr>
              <w:t>«Коррекционно-развивающие занятия: старшая, подготовительная группы»</w:t>
            </w:r>
          </w:p>
        </w:tc>
      </w:tr>
      <w:tr w:rsidR="004C7F92" w:rsidTr="004C7F92">
        <w:trPr>
          <w:trHeight w:val="618"/>
        </w:trPr>
        <w:tc>
          <w:tcPr>
            <w:tcW w:w="2802" w:type="dxa"/>
          </w:tcPr>
          <w:p w:rsidR="004C7F92" w:rsidRDefault="004C7F92" w:rsidP="009A5570">
            <w:pPr>
              <w:keepNext/>
              <w:widowControl w:val="0"/>
              <w:spacing w:after="0" w:line="240" w:lineRule="auto"/>
              <w:jc w:val="both"/>
              <w:rPr>
                <w:rFonts w:cs="Times New Roman"/>
                <w:sz w:val="24"/>
                <w:szCs w:val="24"/>
              </w:rPr>
            </w:pPr>
            <w:r>
              <w:rPr>
                <w:rFonts w:cs="Times New Roman"/>
                <w:sz w:val="24"/>
                <w:szCs w:val="24"/>
              </w:rPr>
              <w:t>В.С. Колганова</w:t>
            </w:r>
          </w:p>
          <w:p w:rsidR="004C7F92" w:rsidRDefault="004C7F92" w:rsidP="009A5570">
            <w:pPr>
              <w:keepNext/>
              <w:widowControl w:val="0"/>
              <w:spacing w:after="0" w:line="240" w:lineRule="auto"/>
              <w:jc w:val="both"/>
              <w:rPr>
                <w:rFonts w:cs="Times New Roman"/>
                <w:sz w:val="24"/>
                <w:szCs w:val="24"/>
              </w:rPr>
            </w:pPr>
            <w:r>
              <w:rPr>
                <w:rFonts w:cs="Times New Roman"/>
                <w:sz w:val="24"/>
                <w:szCs w:val="24"/>
              </w:rPr>
              <w:t>Е.В.Пивоварова</w:t>
            </w:r>
          </w:p>
        </w:tc>
        <w:tc>
          <w:tcPr>
            <w:tcW w:w="6520" w:type="dxa"/>
          </w:tcPr>
          <w:p w:rsidR="004C7F92" w:rsidRDefault="004C7F92" w:rsidP="009A5570">
            <w:pPr>
              <w:keepNext/>
              <w:widowControl w:val="0"/>
              <w:spacing w:after="0" w:line="240" w:lineRule="auto"/>
              <w:jc w:val="both"/>
              <w:rPr>
                <w:rFonts w:cs="Times New Roman"/>
                <w:sz w:val="24"/>
                <w:szCs w:val="24"/>
              </w:rPr>
            </w:pPr>
            <w:r>
              <w:rPr>
                <w:rFonts w:cs="Times New Roman"/>
                <w:sz w:val="24"/>
                <w:szCs w:val="24"/>
              </w:rPr>
              <w:t>«Нейропсихологические занятия с детьми» практическое пособие, часть 1,2</w:t>
            </w:r>
          </w:p>
        </w:tc>
      </w:tr>
    </w:tbl>
    <w:p w:rsidR="009A5570" w:rsidRPr="009A5570" w:rsidRDefault="009A5570" w:rsidP="009A5570">
      <w:pPr>
        <w:keepNext/>
        <w:widowControl w:val="0"/>
        <w:spacing w:after="0" w:line="240" w:lineRule="auto"/>
        <w:ind w:firstLine="709"/>
        <w:jc w:val="both"/>
        <w:rPr>
          <w:rFonts w:ascii="Times New Roman" w:hAnsi="Times New Roman" w:cs="Times New Roman"/>
          <w:b/>
          <w:sz w:val="24"/>
          <w:szCs w:val="24"/>
        </w:rPr>
      </w:pPr>
    </w:p>
    <w:p w:rsidR="00745A38" w:rsidRDefault="00C30A23" w:rsidP="003730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3.2.1</w:t>
      </w:r>
      <w:r w:rsidR="00D50A42">
        <w:rPr>
          <w:rFonts w:ascii="Times New Roman" w:hAnsi="Times New Roman" w:cs="Times New Roman"/>
          <w:b/>
          <w:sz w:val="24"/>
          <w:szCs w:val="24"/>
        </w:rPr>
        <w:t xml:space="preserve"> </w:t>
      </w:r>
      <w:r>
        <w:rPr>
          <w:rFonts w:ascii="Times New Roman" w:hAnsi="Times New Roman" w:cs="Times New Roman"/>
          <w:b/>
          <w:sz w:val="24"/>
          <w:szCs w:val="24"/>
        </w:rPr>
        <w:t>Учебно-дидактическое о</w:t>
      </w:r>
      <w:r w:rsidR="002458EA" w:rsidRPr="003730C3">
        <w:rPr>
          <w:rFonts w:ascii="Times New Roman" w:hAnsi="Times New Roman" w:cs="Times New Roman"/>
          <w:b/>
          <w:sz w:val="24"/>
          <w:szCs w:val="24"/>
        </w:rPr>
        <w:t xml:space="preserve">снащение  </w:t>
      </w:r>
      <w:r w:rsidR="000472CF">
        <w:rPr>
          <w:rFonts w:ascii="Times New Roman" w:hAnsi="Times New Roman" w:cs="Times New Roman"/>
          <w:b/>
          <w:sz w:val="24"/>
          <w:szCs w:val="24"/>
        </w:rPr>
        <w:t xml:space="preserve"> кабинета   педагога-</w:t>
      </w:r>
      <w:r w:rsidR="003730C3">
        <w:rPr>
          <w:rFonts w:ascii="Times New Roman" w:hAnsi="Times New Roman" w:cs="Times New Roman"/>
          <w:b/>
          <w:sz w:val="24"/>
          <w:szCs w:val="24"/>
        </w:rPr>
        <w:t xml:space="preserve">психолога </w:t>
      </w:r>
      <w:r w:rsidR="003730C3">
        <w:rPr>
          <w:rFonts w:ascii="Times New Roman" w:hAnsi="Times New Roman" w:cs="Times New Roman"/>
          <w:sz w:val="24"/>
          <w:szCs w:val="24"/>
        </w:rPr>
        <w:t>(согласно ФГОС</w:t>
      </w:r>
      <w:r w:rsidR="002458EA">
        <w:rPr>
          <w:rFonts w:ascii="Times New Roman" w:hAnsi="Times New Roman" w:cs="Times New Roman"/>
          <w:sz w:val="24"/>
          <w:szCs w:val="24"/>
        </w:rPr>
        <w:t xml:space="preserve"> по </w:t>
      </w:r>
      <w:r w:rsidR="003730C3">
        <w:rPr>
          <w:rFonts w:ascii="Times New Roman" w:hAnsi="Times New Roman" w:cs="Times New Roman"/>
          <w:sz w:val="24"/>
          <w:szCs w:val="24"/>
        </w:rPr>
        <w:t>образовательным областям</w:t>
      </w:r>
      <w:r w:rsidR="002458EA">
        <w:rPr>
          <w:rFonts w:ascii="Times New Roman" w:hAnsi="Times New Roman" w:cs="Times New Roman"/>
          <w:sz w:val="24"/>
          <w:szCs w:val="24"/>
        </w:rPr>
        <w:t>)</w:t>
      </w:r>
      <w:r w:rsidR="00871E92">
        <w:rPr>
          <w:rFonts w:ascii="Times New Roman" w:hAnsi="Times New Roman" w:cs="Times New Roman"/>
          <w:sz w:val="24"/>
          <w:szCs w:val="24"/>
        </w:rPr>
        <w:t>.</w:t>
      </w:r>
    </w:p>
    <w:p w:rsidR="0055377B" w:rsidRDefault="0055377B" w:rsidP="003730C3">
      <w:pPr>
        <w:spacing w:after="0" w:line="240" w:lineRule="auto"/>
        <w:ind w:firstLine="709"/>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498"/>
        <w:gridCol w:w="3396"/>
        <w:gridCol w:w="3393"/>
      </w:tblGrid>
      <w:tr w:rsidR="0055377B" w:rsidTr="0055377B">
        <w:tc>
          <w:tcPr>
            <w:tcW w:w="0" w:type="auto"/>
          </w:tcPr>
          <w:p w:rsidR="0055377B" w:rsidRPr="0055377B" w:rsidRDefault="0055377B" w:rsidP="0055377B">
            <w:pPr>
              <w:spacing w:after="0" w:line="240" w:lineRule="auto"/>
              <w:jc w:val="center"/>
              <w:rPr>
                <w:rFonts w:cs="Times New Roman"/>
                <w:b/>
                <w:sz w:val="24"/>
                <w:szCs w:val="24"/>
              </w:rPr>
            </w:pPr>
            <w:r w:rsidRPr="0055377B">
              <w:rPr>
                <w:rFonts w:cs="Times New Roman"/>
                <w:b/>
                <w:sz w:val="24"/>
                <w:szCs w:val="24"/>
              </w:rPr>
              <w:t>Демонстрационный материал</w:t>
            </w:r>
          </w:p>
        </w:tc>
        <w:tc>
          <w:tcPr>
            <w:tcW w:w="0" w:type="auto"/>
          </w:tcPr>
          <w:p w:rsidR="0055377B" w:rsidRPr="0055377B" w:rsidRDefault="0055377B" w:rsidP="0055377B">
            <w:pPr>
              <w:spacing w:after="0" w:line="240" w:lineRule="auto"/>
              <w:rPr>
                <w:rFonts w:cs="Times New Roman"/>
                <w:b/>
                <w:sz w:val="24"/>
                <w:szCs w:val="24"/>
              </w:rPr>
            </w:pPr>
            <w:r w:rsidRPr="0055377B">
              <w:rPr>
                <w:rFonts w:cs="Times New Roman"/>
                <w:b/>
                <w:sz w:val="24"/>
                <w:szCs w:val="24"/>
              </w:rPr>
              <w:t>Раздаточный материал</w:t>
            </w:r>
          </w:p>
        </w:tc>
        <w:tc>
          <w:tcPr>
            <w:tcW w:w="0" w:type="auto"/>
          </w:tcPr>
          <w:p w:rsidR="0055377B" w:rsidRPr="0055377B" w:rsidRDefault="0055377B" w:rsidP="0055377B">
            <w:pPr>
              <w:spacing w:after="0" w:line="240" w:lineRule="auto"/>
              <w:jc w:val="center"/>
              <w:rPr>
                <w:rFonts w:cs="Times New Roman"/>
                <w:b/>
                <w:sz w:val="24"/>
                <w:szCs w:val="24"/>
              </w:rPr>
            </w:pPr>
            <w:r w:rsidRPr="0055377B">
              <w:rPr>
                <w:rFonts w:cs="Times New Roman"/>
                <w:b/>
                <w:sz w:val="24"/>
                <w:szCs w:val="24"/>
              </w:rPr>
              <w:t>Игровой  материал</w:t>
            </w:r>
          </w:p>
        </w:tc>
      </w:tr>
      <w:tr w:rsidR="0055377B" w:rsidTr="00F833D1">
        <w:tc>
          <w:tcPr>
            <w:tcW w:w="0" w:type="auto"/>
            <w:gridSpan w:val="3"/>
          </w:tcPr>
          <w:p w:rsidR="0055377B" w:rsidRDefault="0055377B" w:rsidP="00174D18">
            <w:pPr>
              <w:spacing w:after="0" w:line="240" w:lineRule="auto"/>
              <w:jc w:val="center"/>
              <w:rPr>
                <w:rFonts w:cs="Times New Roman"/>
                <w:b/>
                <w:sz w:val="24"/>
                <w:szCs w:val="24"/>
              </w:rPr>
            </w:pPr>
            <w:r w:rsidRPr="0055377B">
              <w:rPr>
                <w:rFonts w:cs="Times New Roman"/>
                <w:b/>
                <w:sz w:val="24"/>
                <w:szCs w:val="24"/>
              </w:rPr>
              <w:t>1</w:t>
            </w:r>
            <w:r>
              <w:rPr>
                <w:rFonts w:cs="Times New Roman"/>
                <w:b/>
                <w:sz w:val="24"/>
                <w:szCs w:val="24"/>
              </w:rPr>
              <w:t>.</w:t>
            </w:r>
            <w:r w:rsidRPr="0055377B">
              <w:rPr>
                <w:rFonts w:cs="Times New Roman"/>
                <w:b/>
                <w:sz w:val="24"/>
                <w:szCs w:val="24"/>
              </w:rPr>
              <w:t xml:space="preserve"> Социально-коммуникативное  развитие</w:t>
            </w:r>
          </w:p>
        </w:tc>
      </w:tr>
      <w:tr w:rsidR="0055377B" w:rsidTr="0055377B">
        <w:tc>
          <w:tcPr>
            <w:tcW w:w="0" w:type="auto"/>
          </w:tcPr>
          <w:p w:rsidR="0055377B" w:rsidRDefault="0055377B" w:rsidP="0055377B">
            <w:pPr>
              <w:spacing w:after="0" w:line="240" w:lineRule="auto"/>
              <w:rPr>
                <w:rFonts w:cs="Times New Roman"/>
                <w:sz w:val="24"/>
                <w:szCs w:val="24"/>
              </w:rPr>
            </w:pPr>
            <w:r>
              <w:rPr>
                <w:rFonts w:cs="Times New Roman"/>
                <w:sz w:val="24"/>
                <w:szCs w:val="24"/>
              </w:rPr>
              <w:t>Демонстрационные</w:t>
            </w:r>
          </w:p>
          <w:p w:rsidR="0055377B" w:rsidRDefault="0055377B" w:rsidP="0055377B">
            <w:pPr>
              <w:spacing w:after="0" w:line="240" w:lineRule="auto"/>
              <w:rPr>
                <w:rFonts w:cs="Times New Roman"/>
                <w:sz w:val="24"/>
                <w:szCs w:val="24"/>
              </w:rPr>
            </w:pPr>
            <w:r>
              <w:rPr>
                <w:rFonts w:cs="Times New Roman"/>
                <w:sz w:val="24"/>
                <w:szCs w:val="24"/>
              </w:rPr>
              <w:t>Картины из серии</w:t>
            </w:r>
          </w:p>
          <w:p w:rsidR="0055377B" w:rsidRPr="00F2277F" w:rsidRDefault="0055377B" w:rsidP="0055377B">
            <w:pPr>
              <w:spacing w:after="0" w:line="240" w:lineRule="auto"/>
              <w:rPr>
                <w:rFonts w:cs="Times New Roman"/>
                <w:sz w:val="24"/>
                <w:szCs w:val="24"/>
              </w:rPr>
            </w:pPr>
            <w:r>
              <w:rPr>
                <w:rFonts w:cs="Times New Roman"/>
                <w:sz w:val="24"/>
                <w:szCs w:val="24"/>
              </w:rPr>
              <w:t>«Как  поступишь ты»</w:t>
            </w:r>
          </w:p>
        </w:tc>
        <w:tc>
          <w:tcPr>
            <w:tcW w:w="0" w:type="auto"/>
          </w:tcPr>
          <w:p w:rsidR="0055377B" w:rsidRDefault="0055377B" w:rsidP="0055377B">
            <w:pPr>
              <w:spacing w:after="0" w:line="240" w:lineRule="auto"/>
              <w:jc w:val="both"/>
              <w:rPr>
                <w:rFonts w:cs="Times New Roman"/>
                <w:sz w:val="24"/>
                <w:szCs w:val="24"/>
              </w:rPr>
            </w:pPr>
            <w:r>
              <w:rPr>
                <w:rFonts w:cs="Times New Roman"/>
                <w:sz w:val="24"/>
                <w:szCs w:val="24"/>
              </w:rPr>
              <w:t xml:space="preserve">Домик   настроения, </w:t>
            </w:r>
          </w:p>
          <w:p w:rsidR="0055377B" w:rsidRDefault="0055377B" w:rsidP="0055377B">
            <w:pPr>
              <w:spacing w:after="0" w:line="240" w:lineRule="auto"/>
              <w:jc w:val="both"/>
              <w:rPr>
                <w:rFonts w:cs="Times New Roman"/>
                <w:sz w:val="24"/>
                <w:szCs w:val="24"/>
              </w:rPr>
            </w:pPr>
            <w:r>
              <w:rPr>
                <w:rFonts w:cs="Times New Roman"/>
                <w:sz w:val="24"/>
                <w:szCs w:val="24"/>
              </w:rPr>
              <w:t xml:space="preserve">Серии карточек: «Профессии», «Знакомимся с </w:t>
            </w:r>
            <w:r>
              <w:rPr>
                <w:rFonts w:cs="Times New Roman"/>
                <w:sz w:val="24"/>
                <w:szCs w:val="24"/>
              </w:rPr>
              <w:lastRenderedPageBreak/>
              <w:t>формами», «Развиваем эмоции»</w:t>
            </w:r>
          </w:p>
          <w:p w:rsidR="0055377B" w:rsidRDefault="0055377B" w:rsidP="0055377B">
            <w:pPr>
              <w:spacing w:after="0" w:line="240" w:lineRule="auto"/>
              <w:jc w:val="both"/>
              <w:rPr>
                <w:rFonts w:cs="Times New Roman"/>
                <w:sz w:val="24"/>
                <w:szCs w:val="24"/>
              </w:rPr>
            </w:pPr>
          </w:p>
          <w:p w:rsidR="0055377B" w:rsidRDefault="0055377B" w:rsidP="0055377B">
            <w:pPr>
              <w:spacing w:after="0" w:line="240" w:lineRule="auto"/>
              <w:jc w:val="both"/>
              <w:rPr>
                <w:rFonts w:cs="Times New Roman"/>
                <w:sz w:val="24"/>
                <w:szCs w:val="24"/>
              </w:rPr>
            </w:pPr>
            <w:r>
              <w:rPr>
                <w:rFonts w:cs="Times New Roman"/>
                <w:sz w:val="24"/>
                <w:szCs w:val="24"/>
              </w:rPr>
              <w:t>Емкости с сыпучего мата-</w:t>
            </w:r>
          </w:p>
          <w:p w:rsidR="0055377B" w:rsidRDefault="0055377B" w:rsidP="0055377B">
            <w:pPr>
              <w:spacing w:after="0" w:line="240" w:lineRule="auto"/>
              <w:jc w:val="both"/>
              <w:rPr>
                <w:rFonts w:cs="Times New Roman"/>
                <w:sz w:val="24"/>
                <w:szCs w:val="24"/>
              </w:rPr>
            </w:pPr>
            <w:r>
              <w:rPr>
                <w:rFonts w:cs="Times New Roman"/>
                <w:sz w:val="24"/>
                <w:szCs w:val="24"/>
              </w:rPr>
              <w:t>риалами (манка, фасоль, каш-</w:t>
            </w:r>
          </w:p>
          <w:p w:rsidR="0055377B" w:rsidRDefault="0055377B" w:rsidP="0055377B">
            <w:pPr>
              <w:spacing w:after="0" w:line="240" w:lineRule="auto"/>
              <w:jc w:val="both"/>
              <w:rPr>
                <w:rFonts w:cs="Times New Roman"/>
                <w:sz w:val="24"/>
                <w:szCs w:val="24"/>
              </w:rPr>
            </w:pPr>
            <w:r>
              <w:rPr>
                <w:rFonts w:cs="Times New Roman"/>
                <w:sz w:val="24"/>
                <w:szCs w:val="24"/>
              </w:rPr>
              <w:t>таны).</w:t>
            </w:r>
          </w:p>
          <w:p w:rsidR="0055377B" w:rsidRPr="00F2277F" w:rsidRDefault="0055377B" w:rsidP="0055377B">
            <w:pPr>
              <w:spacing w:after="0" w:line="240" w:lineRule="auto"/>
              <w:jc w:val="both"/>
              <w:rPr>
                <w:rFonts w:cs="Times New Roman"/>
                <w:sz w:val="24"/>
                <w:szCs w:val="24"/>
              </w:rPr>
            </w:pPr>
            <w:r>
              <w:rPr>
                <w:rFonts w:cs="Times New Roman"/>
                <w:sz w:val="24"/>
                <w:szCs w:val="24"/>
              </w:rPr>
              <w:t>Карандаши, краски.</w:t>
            </w:r>
          </w:p>
        </w:tc>
        <w:tc>
          <w:tcPr>
            <w:tcW w:w="0" w:type="auto"/>
          </w:tcPr>
          <w:p w:rsidR="0055377B" w:rsidRDefault="0055377B" w:rsidP="0055377B">
            <w:pPr>
              <w:spacing w:after="0" w:line="240" w:lineRule="auto"/>
              <w:jc w:val="both"/>
              <w:rPr>
                <w:rFonts w:cs="Times New Roman"/>
                <w:sz w:val="24"/>
                <w:szCs w:val="24"/>
              </w:rPr>
            </w:pPr>
            <w:r>
              <w:rPr>
                <w:rFonts w:cs="Times New Roman"/>
                <w:sz w:val="24"/>
                <w:szCs w:val="24"/>
              </w:rPr>
              <w:lastRenderedPageBreak/>
              <w:t>Шар   эмоций</w:t>
            </w:r>
          </w:p>
          <w:p w:rsidR="0055377B" w:rsidRPr="00F2277F" w:rsidRDefault="0055377B" w:rsidP="0055377B">
            <w:pPr>
              <w:spacing w:after="0" w:line="240" w:lineRule="auto"/>
              <w:jc w:val="both"/>
              <w:rPr>
                <w:rFonts w:cs="Times New Roman"/>
                <w:sz w:val="24"/>
                <w:szCs w:val="24"/>
              </w:rPr>
            </w:pPr>
            <w:r>
              <w:rPr>
                <w:rFonts w:cs="Times New Roman"/>
                <w:sz w:val="24"/>
                <w:szCs w:val="24"/>
              </w:rPr>
              <w:t xml:space="preserve">Дидактические игры: «Пойми меня», «Создай   портрет», </w:t>
            </w:r>
            <w:r>
              <w:rPr>
                <w:rFonts w:cs="Times New Roman"/>
                <w:sz w:val="24"/>
                <w:szCs w:val="24"/>
              </w:rPr>
              <w:lastRenderedPageBreak/>
              <w:t>«Мое   настроение», «Моя семья», «Твой дом».</w:t>
            </w:r>
          </w:p>
          <w:p w:rsidR="0055377B" w:rsidRPr="00F2277F" w:rsidRDefault="0055377B" w:rsidP="0055377B">
            <w:pPr>
              <w:spacing w:after="0" w:line="240" w:lineRule="auto"/>
              <w:jc w:val="both"/>
              <w:rPr>
                <w:rFonts w:cs="Times New Roman"/>
                <w:sz w:val="24"/>
                <w:szCs w:val="24"/>
              </w:rPr>
            </w:pPr>
          </w:p>
        </w:tc>
      </w:tr>
      <w:tr w:rsidR="0055377B" w:rsidTr="00F833D1">
        <w:tc>
          <w:tcPr>
            <w:tcW w:w="0" w:type="auto"/>
            <w:gridSpan w:val="3"/>
          </w:tcPr>
          <w:p w:rsidR="0055377B" w:rsidRPr="0055377B" w:rsidRDefault="0055377B" w:rsidP="00174D18">
            <w:pPr>
              <w:spacing w:after="0" w:line="240" w:lineRule="auto"/>
              <w:jc w:val="center"/>
              <w:rPr>
                <w:rFonts w:cs="Times New Roman"/>
                <w:b/>
                <w:sz w:val="24"/>
                <w:szCs w:val="24"/>
              </w:rPr>
            </w:pPr>
            <w:r w:rsidRPr="0055377B">
              <w:rPr>
                <w:rFonts w:cs="Times New Roman"/>
                <w:b/>
                <w:sz w:val="24"/>
                <w:szCs w:val="24"/>
              </w:rPr>
              <w:lastRenderedPageBreak/>
              <w:t>2</w:t>
            </w:r>
            <w:r>
              <w:rPr>
                <w:rFonts w:cs="Times New Roman"/>
                <w:b/>
                <w:sz w:val="24"/>
                <w:szCs w:val="24"/>
              </w:rPr>
              <w:t>.</w:t>
            </w:r>
            <w:r w:rsidRPr="0055377B">
              <w:rPr>
                <w:rFonts w:cs="Times New Roman"/>
                <w:b/>
                <w:sz w:val="24"/>
                <w:szCs w:val="24"/>
              </w:rPr>
              <w:t xml:space="preserve"> Познавательное  развитие</w:t>
            </w:r>
          </w:p>
        </w:tc>
      </w:tr>
      <w:tr w:rsidR="0055377B" w:rsidTr="0055377B">
        <w:tc>
          <w:tcPr>
            <w:tcW w:w="0" w:type="auto"/>
          </w:tcPr>
          <w:p w:rsidR="0055377B" w:rsidRDefault="0055377B" w:rsidP="0055377B">
            <w:pPr>
              <w:spacing w:after="0" w:line="240" w:lineRule="auto"/>
              <w:rPr>
                <w:rFonts w:cs="Times New Roman"/>
                <w:sz w:val="24"/>
                <w:szCs w:val="24"/>
              </w:rPr>
            </w:pPr>
            <w:r>
              <w:rPr>
                <w:rFonts w:cs="Times New Roman"/>
                <w:sz w:val="24"/>
                <w:szCs w:val="24"/>
              </w:rPr>
              <w:t>Диагностический на-</w:t>
            </w:r>
          </w:p>
          <w:p w:rsidR="0055377B" w:rsidRDefault="0055377B" w:rsidP="0055377B">
            <w:pPr>
              <w:spacing w:after="0" w:line="240" w:lineRule="auto"/>
              <w:rPr>
                <w:rFonts w:cs="Times New Roman"/>
                <w:sz w:val="24"/>
                <w:szCs w:val="24"/>
              </w:rPr>
            </w:pPr>
            <w:r>
              <w:rPr>
                <w:rFonts w:cs="Times New Roman"/>
                <w:sz w:val="24"/>
                <w:szCs w:val="24"/>
              </w:rPr>
              <w:t>бор, циферблат часов.</w:t>
            </w:r>
          </w:p>
          <w:p w:rsidR="0055377B" w:rsidRDefault="0055377B" w:rsidP="0055377B">
            <w:pPr>
              <w:spacing w:after="0" w:line="240" w:lineRule="auto"/>
              <w:rPr>
                <w:rFonts w:cs="Times New Roman"/>
                <w:sz w:val="24"/>
                <w:szCs w:val="24"/>
              </w:rPr>
            </w:pPr>
          </w:p>
          <w:p w:rsidR="0055377B" w:rsidRPr="00F2277F" w:rsidRDefault="0055377B" w:rsidP="0055377B">
            <w:pPr>
              <w:spacing w:after="0" w:line="240" w:lineRule="auto"/>
              <w:rPr>
                <w:rFonts w:cs="Times New Roman"/>
                <w:sz w:val="24"/>
                <w:szCs w:val="24"/>
              </w:rPr>
            </w:pPr>
          </w:p>
        </w:tc>
        <w:tc>
          <w:tcPr>
            <w:tcW w:w="0" w:type="auto"/>
          </w:tcPr>
          <w:p w:rsidR="0055377B" w:rsidRPr="00F2277F" w:rsidRDefault="0055377B" w:rsidP="0055377B">
            <w:pPr>
              <w:spacing w:after="0" w:line="240" w:lineRule="auto"/>
              <w:jc w:val="both"/>
              <w:rPr>
                <w:rFonts w:cs="Times New Roman"/>
                <w:sz w:val="24"/>
                <w:szCs w:val="24"/>
              </w:rPr>
            </w:pPr>
            <w:r>
              <w:rPr>
                <w:rFonts w:cs="Times New Roman"/>
                <w:sz w:val="24"/>
                <w:szCs w:val="24"/>
              </w:rPr>
              <w:t>Коробка форм, цифры, разрезные картинки, набор  фруктов.</w:t>
            </w:r>
          </w:p>
        </w:tc>
        <w:tc>
          <w:tcPr>
            <w:tcW w:w="0" w:type="auto"/>
          </w:tcPr>
          <w:p w:rsidR="0055377B" w:rsidRPr="00F2277F" w:rsidRDefault="0055377B" w:rsidP="0055377B">
            <w:pPr>
              <w:spacing w:after="0" w:line="240" w:lineRule="auto"/>
              <w:jc w:val="both"/>
              <w:rPr>
                <w:rFonts w:cs="Times New Roman"/>
                <w:sz w:val="24"/>
                <w:szCs w:val="24"/>
              </w:rPr>
            </w:pPr>
            <w:r>
              <w:rPr>
                <w:rFonts w:cs="Times New Roman"/>
                <w:sz w:val="24"/>
                <w:szCs w:val="24"/>
              </w:rPr>
              <w:t>Дидактические  игры: «Что где растет  « «Расставь  посуду», «Почини  картинку», »Знакомство  с профессиями»</w:t>
            </w:r>
          </w:p>
        </w:tc>
      </w:tr>
      <w:tr w:rsidR="0055377B" w:rsidTr="00F833D1">
        <w:tc>
          <w:tcPr>
            <w:tcW w:w="0" w:type="auto"/>
            <w:gridSpan w:val="3"/>
          </w:tcPr>
          <w:p w:rsidR="0055377B" w:rsidRPr="00174D18" w:rsidRDefault="00174D18" w:rsidP="00174D18">
            <w:pPr>
              <w:spacing w:after="0" w:line="240" w:lineRule="auto"/>
              <w:jc w:val="center"/>
              <w:rPr>
                <w:rFonts w:cs="Times New Roman"/>
                <w:b/>
                <w:sz w:val="24"/>
                <w:szCs w:val="24"/>
              </w:rPr>
            </w:pPr>
            <w:r>
              <w:rPr>
                <w:rFonts w:cs="Times New Roman"/>
                <w:b/>
                <w:sz w:val="24"/>
                <w:szCs w:val="24"/>
              </w:rPr>
              <w:t xml:space="preserve">3. </w:t>
            </w:r>
            <w:r w:rsidRPr="00174D18">
              <w:rPr>
                <w:rFonts w:cs="Times New Roman"/>
                <w:b/>
                <w:sz w:val="24"/>
                <w:szCs w:val="24"/>
              </w:rPr>
              <w:t>Речевое  развитие</w:t>
            </w:r>
          </w:p>
        </w:tc>
      </w:tr>
      <w:tr w:rsidR="0055377B" w:rsidTr="0055377B">
        <w:tc>
          <w:tcPr>
            <w:tcW w:w="0" w:type="auto"/>
          </w:tcPr>
          <w:p w:rsidR="0055377B" w:rsidRDefault="0055377B" w:rsidP="0055377B">
            <w:pPr>
              <w:spacing w:after="0" w:line="240" w:lineRule="auto"/>
              <w:rPr>
                <w:rFonts w:cs="Times New Roman"/>
                <w:sz w:val="24"/>
                <w:szCs w:val="24"/>
              </w:rPr>
            </w:pPr>
            <w:r>
              <w:rPr>
                <w:rFonts w:cs="Times New Roman"/>
                <w:sz w:val="24"/>
                <w:szCs w:val="24"/>
              </w:rPr>
              <w:t>Картины сюжетные</w:t>
            </w:r>
          </w:p>
          <w:p w:rsidR="0055377B" w:rsidRDefault="0055377B" w:rsidP="0055377B">
            <w:pPr>
              <w:spacing w:after="0" w:line="240" w:lineRule="auto"/>
              <w:jc w:val="both"/>
              <w:rPr>
                <w:rFonts w:cs="Times New Roman"/>
                <w:sz w:val="24"/>
                <w:szCs w:val="24"/>
              </w:rPr>
            </w:pPr>
            <w:r>
              <w:rPr>
                <w:rFonts w:cs="Times New Roman"/>
                <w:sz w:val="24"/>
                <w:szCs w:val="24"/>
              </w:rPr>
              <w:t>(сост. Н.В.Нищева</w:t>
            </w:r>
          </w:p>
          <w:p w:rsidR="0055377B" w:rsidRDefault="0055377B" w:rsidP="0055377B">
            <w:pPr>
              <w:spacing w:after="0" w:line="240" w:lineRule="auto"/>
              <w:jc w:val="both"/>
              <w:rPr>
                <w:rFonts w:cs="Times New Roman"/>
                <w:sz w:val="24"/>
                <w:szCs w:val="24"/>
              </w:rPr>
            </w:pPr>
            <w:r>
              <w:rPr>
                <w:rFonts w:cs="Times New Roman"/>
                <w:sz w:val="24"/>
                <w:szCs w:val="24"/>
              </w:rPr>
              <w:t>- из методического</w:t>
            </w:r>
          </w:p>
          <w:p w:rsidR="0055377B" w:rsidRDefault="0055377B" w:rsidP="0055377B">
            <w:pPr>
              <w:spacing w:after="0" w:line="240" w:lineRule="auto"/>
              <w:rPr>
                <w:rFonts w:cs="Times New Roman"/>
                <w:sz w:val="24"/>
                <w:szCs w:val="24"/>
              </w:rPr>
            </w:pPr>
            <w:r>
              <w:rPr>
                <w:rFonts w:cs="Times New Roman"/>
                <w:sz w:val="24"/>
                <w:szCs w:val="24"/>
              </w:rPr>
              <w:t>обеспечения)</w:t>
            </w:r>
          </w:p>
          <w:p w:rsidR="0055377B" w:rsidRDefault="0055377B" w:rsidP="0055377B">
            <w:pPr>
              <w:spacing w:after="0" w:line="240" w:lineRule="auto"/>
              <w:rPr>
                <w:rFonts w:cs="Times New Roman"/>
                <w:sz w:val="24"/>
                <w:szCs w:val="24"/>
              </w:rPr>
            </w:pPr>
          </w:p>
        </w:tc>
        <w:tc>
          <w:tcPr>
            <w:tcW w:w="0" w:type="auto"/>
          </w:tcPr>
          <w:p w:rsidR="0055377B" w:rsidRDefault="0055377B" w:rsidP="0055377B">
            <w:pPr>
              <w:spacing w:after="0" w:line="240" w:lineRule="auto"/>
              <w:jc w:val="both"/>
              <w:rPr>
                <w:rFonts w:cs="Times New Roman"/>
                <w:sz w:val="24"/>
                <w:szCs w:val="24"/>
              </w:rPr>
            </w:pPr>
            <w:r>
              <w:rPr>
                <w:rFonts w:cs="Times New Roman"/>
                <w:sz w:val="24"/>
                <w:szCs w:val="24"/>
              </w:rPr>
              <w:t>Буквы</w:t>
            </w:r>
          </w:p>
        </w:tc>
        <w:tc>
          <w:tcPr>
            <w:tcW w:w="0" w:type="auto"/>
          </w:tcPr>
          <w:p w:rsidR="0055377B" w:rsidRDefault="0055377B" w:rsidP="0055377B">
            <w:pPr>
              <w:spacing w:after="0" w:line="240" w:lineRule="auto"/>
              <w:jc w:val="both"/>
              <w:rPr>
                <w:rFonts w:cs="Times New Roman"/>
                <w:sz w:val="24"/>
                <w:szCs w:val="24"/>
              </w:rPr>
            </w:pPr>
            <w:r>
              <w:rPr>
                <w:rFonts w:cs="Times New Roman"/>
                <w:sz w:val="24"/>
                <w:szCs w:val="24"/>
              </w:rPr>
              <w:t>Дидактические игры: «Прочитай                                                                                               письмо», «Что дальше…»</w:t>
            </w:r>
          </w:p>
          <w:p w:rsidR="0055377B" w:rsidRDefault="0055377B" w:rsidP="0055377B">
            <w:pPr>
              <w:spacing w:after="0" w:line="240" w:lineRule="auto"/>
              <w:jc w:val="both"/>
              <w:rPr>
                <w:rFonts w:cs="Times New Roman"/>
                <w:sz w:val="24"/>
                <w:szCs w:val="24"/>
              </w:rPr>
            </w:pPr>
            <w:r>
              <w:rPr>
                <w:rFonts w:cs="Times New Roman"/>
                <w:sz w:val="24"/>
                <w:szCs w:val="24"/>
              </w:rPr>
              <w:t>Наборы карточек « Сад и  огород», «Домашние  птицы», «Овощи»,  «Фрукты».</w:t>
            </w:r>
          </w:p>
        </w:tc>
      </w:tr>
      <w:tr w:rsidR="0055377B" w:rsidTr="00F833D1">
        <w:tc>
          <w:tcPr>
            <w:tcW w:w="0" w:type="auto"/>
            <w:gridSpan w:val="3"/>
          </w:tcPr>
          <w:p w:rsidR="0055377B" w:rsidRPr="00174D18" w:rsidRDefault="00174D18" w:rsidP="0055377B">
            <w:pPr>
              <w:spacing w:after="0" w:line="240" w:lineRule="auto"/>
              <w:jc w:val="both"/>
              <w:rPr>
                <w:rFonts w:cs="Times New Roman"/>
                <w:b/>
                <w:sz w:val="24"/>
                <w:szCs w:val="24"/>
              </w:rPr>
            </w:pPr>
            <w:r w:rsidRPr="00174D18">
              <w:rPr>
                <w:rFonts w:cs="Times New Roman"/>
                <w:sz w:val="24"/>
                <w:szCs w:val="24"/>
              </w:rPr>
              <w:t xml:space="preserve">                                           </w:t>
            </w:r>
            <w:r w:rsidRPr="00174D18">
              <w:rPr>
                <w:rFonts w:cs="Times New Roman"/>
                <w:b/>
                <w:sz w:val="24"/>
                <w:szCs w:val="24"/>
              </w:rPr>
              <w:t>4  Художественно- эстетическое  развитие</w:t>
            </w:r>
          </w:p>
        </w:tc>
      </w:tr>
      <w:tr w:rsidR="0055377B" w:rsidTr="0055377B">
        <w:tc>
          <w:tcPr>
            <w:tcW w:w="0" w:type="auto"/>
          </w:tcPr>
          <w:p w:rsidR="0055377B" w:rsidRDefault="0055377B" w:rsidP="0055377B">
            <w:pPr>
              <w:spacing w:after="0" w:line="240" w:lineRule="auto"/>
              <w:rPr>
                <w:rFonts w:cs="Times New Roman"/>
                <w:sz w:val="24"/>
                <w:szCs w:val="24"/>
              </w:rPr>
            </w:pPr>
            <w:r>
              <w:rPr>
                <w:rFonts w:cs="Times New Roman"/>
                <w:sz w:val="24"/>
                <w:szCs w:val="24"/>
              </w:rPr>
              <w:t xml:space="preserve">Не предусмотрено         </w:t>
            </w:r>
          </w:p>
          <w:p w:rsidR="0055377B" w:rsidRDefault="0055377B" w:rsidP="0055377B">
            <w:pPr>
              <w:spacing w:after="0" w:line="240" w:lineRule="auto"/>
              <w:rPr>
                <w:rFonts w:cs="Times New Roman"/>
                <w:sz w:val="24"/>
                <w:szCs w:val="24"/>
              </w:rPr>
            </w:pPr>
          </w:p>
          <w:p w:rsidR="0055377B" w:rsidRDefault="0055377B" w:rsidP="0055377B">
            <w:pPr>
              <w:spacing w:after="0" w:line="240" w:lineRule="auto"/>
              <w:rPr>
                <w:rFonts w:cs="Times New Roman"/>
                <w:sz w:val="24"/>
                <w:szCs w:val="24"/>
              </w:rPr>
            </w:pPr>
          </w:p>
        </w:tc>
        <w:tc>
          <w:tcPr>
            <w:tcW w:w="0" w:type="auto"/>
          </w:tcPr>
          <w:p w:rsidR="0055377B" w:rsidRDefault="0055377B" w:rsidP="0055377B">
            <w:pPr>
              <w:spacing w:after="0" w:line="240" w:lineRule="auto"/>
              <w:rPr>
                <w:rFonts w:cs="Times New Roman"/>
                <w:sz w:val="24"/>
                <w:szCs w:val="24"/>
              </w:rPr>
            </w:pPr>
            <w:r>
              <w:rPr>
                <w:rFonts w:cs="Times New Roman"/>
                <w:sz w:val="24"/>
                <w:szCs w:val="24"/>
              </w:rPr>
              <w:t xml:space="preserve"> Геометрические фигуры                                                   (круги,  квадраты, треуголь-                                      ники  разных  размеров  и                                         цветов)</w:t>
            </w:r>
          </w:p>
          <w:p w:rsidR="0055377B" w:rsidRDefault="0055377B" w:rsidP="0055377B">
            <w:pPr>
              <w:spacing w:after="0" w:line="240" w:lineRule="auto"/>
              <w:jc w:val="both"/>
              <w:rPr>
                <w:rFonts w:cs="Times New Roman"/>
                <w:sz w:val="24"/>
                <w:szCs w:val="24"/>
              </w:rPr>
            </w:pPr>
          </w:p>
        </w:tc>
        <w:tc>
          <w:tcPr>
            <w:tcW w:w="0" w:type="auto"/>
          </w:tcPr>
          <w:p w:rsidR="0055377B" w:rsidRDefault="0055377B" w:rsidP="0055377B">
            <w:pPr>
              <w:spacing w:after="0" w:line="240" w:lineRule="auto"/>
              <w:jc w:val="both"/>
              <w:rPr>
                <w:rFonts w:cs="Times New Roman"/>
                <w:sz w:val="24"/>
                <w:szCs w:val="24"/>
              </w:rPr>
            </w:pPr>
            <w:r w:rsidRPr="006704C3">
              <w:rPr>
                <w:rFonts w:cs="Times New Roman"/>
                <w:sz w:val="24"/>
                <w:szCs w:val="24"/>
              </w:rPr>
              <w:t>Дидактические игры:</w:t>
            </w:r>
            <w:r>
              <w:rPr>
                <w:rFonts w:cs="Times New Roman"/>
                <w:sz w:val="24"/>
                <w:szCs w:val="24"/>
              </w:rPr>
              <w:t xml:space="preserve"> «Откуда к нам эта посуда», «Собери мандалы».</w:t>
            </w:r>
          </w:p>
          <w:p w:rsidR="0055377B" w:rsidRDefault="0055377B" w:rsidP="0055377B">
            <w:pPr>
              <w:spacing w:after="0" w:line="240" w:lineRule="auto"/>
              <w:jc w:val="both"/>
              <w:rPr>
                <w:rFonts w:cs="Times New Roman"/>
                <w:sz w:val="24"/>
                <w:szCs w:val="24"/>
              </w:rPr>
            </w:pPr>
            <w:r>
              <w:rPr>
                <w:rFonts w:cs="Times New Roman"/>
                <w:sz w:val="24"/>
                <w:szCs w:val="24"/>
              </w:rPr>
              <w:t>Наборы карточек «Гжель», «Глиняная посуда», «Фарфор».</w:t>
            </w:r>
          </w:p>
          <w:p w:rsidR="0055377B" w:rsidRDefault="0055377B" w:rsidP="0055377B">
            <w:pPr>
              <w:spacing w:after="0" w:line="240" w:lineRule="auto"/>
              <w:jc w:val="both"/>
              <w:rPr>
                <w:rFonts w:cs="Times New Roman"/>
                <w:sz w:val="24"/>
                <w:szCs w:val="24"/>
              </w:rPr>
            </w:pPr>
          </w:p>
        </w:tc>
      </w:tr>
      <w:tr w:rsidR="0055377B" w:rsidTr="00F833D1">
        <w:tc>
          <w:tcPr>
            <w:tcW w:w="0" w:type="auto"/>
            <w:gridSpan w:val="3"/>
          </w:tcPr>
          <w:p w:rsidR="0055377B" w:rsidRPr="00B05069" w:rsidRDefault="00174D18" w:rsidP="00174D18">
            <w:pPr>
              <w:spacing w:after="0" w:line="240" w:lineRule="auto"/>
              <w:jc w:val="center"/>
              <w:rPr>
                <w:rFonts w:cs="Times New Roman"/>
                <w:b/>
                <w:sz w:val="24"/>
                <w:szCs w:val="24"/>
              </w:rPr>
            </w:pPr>
            <w:r w:rsidRPr="00B05069">
              <w:rPr>
                <w:rFonts w:cs="Times New Roman"/>
                <w:b/>
                <w:sz w:val="24"/>
                <w:szCs w:val="24"/>
              </w:rPr>
              <w:t>5. Физическое развитие (развитие мелкой моторики)</w:t>
            </w:r>
          </w:p>
        </w:tc>
      </w:tr>
      <w:tr w:rsidR="0055377B" w:rsidTr="0055377B">
        <w:tc>
          <w:tcPr>
            <w:tcW w:w="0" w:type="auto"/>
          </w:tcPr>
          <w:p w:rsidR="0055377B" w:rsidRDefault="0055377B" w:rsidP="0055377B">
            <w:pPr>
              <w:spacing w:after="0" w:line="240" w:lineRule="auto"/>
              <w:rPr>
                <w:rFonts w:cs="Times New Roman"/>
                <w:sz w:val="24"/>
                <w:szCs w:val="24"/>
              </w:rPr>
            </w:pPr>
            <w:r>
              <w:rPr>
                <w:rFonts w:cs="Times New Roman"/>
                <w:sz w:val="24"/>
                <w:szCs w:val="24"/>
              </w:rPr>
              <w:t>Не   предусмотрено.</w:t>
            </w:r>
          </w:p>
          <w:p w:rsidR="0055377B" w:rsidRDefault="0055377B" w:rsidP="0055377B">
            <w:pPr>
              <w:spacing w:after="0" w:line="240" w:lineRule="auto"/>
              <w:rPr>
                <w:rFonts w:cs="Times New Roman"/>
                <w:sz w:val="24"/>
                <w:szCs w:val="24"/>
              </w:rPr>
            </w:pPr>
          </w:p>
        </w:tc>
        <w:tc>
          <w:tcPr>
            <w:tcW w:w="0" w:type="auto"/>
          </w:tcPr>
          <w:p w:rsidR="0055377B" w:rsidRDefault="0055377B" w:rsidP="0055377B">
            <w:pPr>
              <w:spacing w:after="0" w:line="240" w:lineRule="auto"/>
              <w:rPr>
                <w:rFonts w:cs="Times New Roman"/>
                <w:sz w:val="24"/>
                <w:szCs w:val="24"/>
              </w:rPr>
            </w:pPr>
            <w:r>
              <w:rPr>
                <w:rFonts w:cs="Times New Roman"/>
                <w:sz w:val="24"/>
                <w:szCs w:val="24"/>
              </w:rPr>
              <w:t xml:space="preserve">Шарики, мелкие </w:t>
            </w:r>
            <w:r w:rsidR="00174D18">
              <w:rPr>
                <w:rFonts w:cs="Times New Roman"/>
                <w:sz w:val="24"/>
                <w:szCs w:val="24"/>
              </w:rPr>
              <w:t xml:space="preserve">игрушки,  </w:t>
            </w:r>
            <w:r>
              <w:rPr>
                <w:rFonts w:cs="Times New Roman"/>
                <w:sz w:val="24"/>
                <w:szCs w:val="24"/>
              </w:rPr>
              <w:t xml:space="preserve">                                           марблы «Цветные камушки»,                                 деревянные </w:t>
            </w:r>
            <w:r w:rsidR="00F833D1">
              <w:rPr>
                <w:rFonts w:cs="Times New Roman"/>
                <w:sz w:val="24"/>
                <w:szCs w:val="24"/>
              </w:rPr>
              <w:t>трафареты.</w:t>
            </w:r>
          </w:p>
          <w:p w:rsidR="0055377B" w:rsidRDefault="0055377B" w:rsidP="0055377B">
            <w:pPr>
              <w:spacing w:after="0" w:line="240" w:lineRule="auto"/>
              <w:jc w:val="both"/>
              <w:rPr>
                <w:rFonts w:cs="Times New Roman"/>
                <w:sz w:val="24"/>
                <w:szCs w:val="24"/>
              </w:rPr>
            </w:pPr>
          </w:p>
        </w:tc>
        <w:tc>
          <w:tcPr>
            <w:tcW w:w="0" w:type="auto"/>
          </w:tcPr>
          <w:p w:rsidR="0055377B" w:rsidRDefault="0055377B" w:rsidP="0055377B">
            <w:pPr>
              <w:spacing w:after="0" w:line="240" w:lineRule="auto"/>
              <w:rPr>
                <w:rFonts w:cs="Times New Roman"/>
                <w:sz w:val="24"/>
                <w:szCs w:val="24"/>
              </w:rPr>
            </w:pPr>
            <w:r>
              <w:rPr>
                <w:rFonts w:cs="Times New Roman"/>
                <w:sz w:val="24"/>
                <w:szCs w:val="24"/>
              </w:rPr>
              <w:t>Шнуровки «Мальчик</w:t>
            </w:r>
            <w:r w:rsidR="00F833D1">
              <w:rPr>
                <w:rFonts w:cs="Times New Roman"/>
                <w:sz w:val="24"/>
                <w:szCs w:val="24"/>
              </w:rPr>
              <w:t xml:space="preserve">»,  </w:t>
            </w:r>
            <w:r>
              <w:rPr>
                <w:rFonts w:cs="Times New Roman"/>
                <w:sz w:val="24"/>
                <w:szCs w:val="24"/>
              </w:rPr>
              <w:t xml:space="preserve">                                                                                        </w:t>
            </w:r>
            <w:r w:rsidR="00174D18">
              <w:rPr>
                <w:rFonts w:cs="Times New Roman"/>
                <w:sz w:val="24"/>
                <w:szCs w:val="24"/>
              </w:rPr>
              <w:t xml:space="preserve">  «</w:t>
            </w:r>
            <w:r>
              <w:rPr>
                <w:rFonts w:cs="Times New Roman"/>
                <w:sz w:val="24"/>
                <w:szCs w:val="24"/>
              </w:rPr>
              <w:t>Девочка», липучки «Веселые                                                                                           картинки».</w:t>
            </w:r>
          </w:p>
          <w:p w:rsidR="0055377B" w:rsidRDefault="0055377B" w:rsidP="0055377B">
            <w:pPr>
              <w:spacing w:after="0" w:line="240" w:lineRule="auto"/>
              <w:jc w:val="both"/>
              <w:rPr>
                <w:rFonts w:cs="Times New Roman"/>
                <w:sz w:val="24"/>
                <w:szCs w:val="24"/>
              </w:rPr>
            </w:pPr>
          </w:p>
        </w:tc>
      </w:tr>
    </w:tbl>
    <w:p w:rsidR="00C30A23" w:rsidRDefault="00C30A23" w:rsidP="003730C3">
      <w:pPr>
        <w:spacing w:after="0" w:line="240" w:lineRule="auto"/>
        <w:ind w:firstLine="709"/>
        <w:jc w:val="both"/>
        <w:rPr>
          <w:rFonts w:ascii="Times New Roman" w:hAnsi="Times New Roman" w:cs="Times New Roman"/>
          <w:b/>
          <w:sz w:val="24"/>
          <w:szCs w:val="24"/>
        </w:rPr>
      </w:pPr>
    </w:p>
    <w:p w:rsidR="0055377B" w:rsidRDefault="00B05069" w:rsidP="003730C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Диагностический инструментарий</w:t>
      </w:r>
    </w:p>
    <w:p w:rsidR="00174D18" w:rsidRPr="003730C3" w:rsidRDefault="00174D18" w:rsidP="003730C3">
      <w:pPr>
        <w:spacing w:after="0" w:line="240" w:lineRule="auto"/>
        <w:ind w:firstLine="709"/>
        <w:jc w:val="both"/>
        <w:rPr>
          <w:rFonts w:ascii="Times New Roman" w:hAnsi="Times New Roman" w:cs="Times New Roman"/>
          <w:b/>
          <w:sz w:val="24"/>
          <w:szCs w:val="24"/>
        </w:rPr>
      </w:pPr>
    </w:p>
    <w:tbl>
      <w:tblPr>
        <w:tblStyle w:val="a6"/>
        <w:tblW w:w="9322" w:type="dxa"/>
        <w:tblLook w:val="04A0" w:firstRow="1" w:lastRow="0" w:firstColumn="1" w:lastColumn="0" w:noHBand="0" w:noVBand="1"/>
      </w:tblPr>
      <w:tblGrid>
        <w:gridCol w:w="3652"/>
        <w:gridCol w:w="5670"/>
      </w:tblGrid>
      <w:tr w:rsidR="00174D18" w:rsidTr="00174D18">
        <w:tc>
          <w:tcPr>
            <w:tcW w:w="9322" w:type="dxa"/>
            <w:gridSpan w:val="2"/>
          </w:tcPr>
          <w:p w:rsidR="00174D18" w:rsidRPr="00174D18" w:rsidRDefault="00174D18" w:rsidP="00174D18">
            <w:pPr>
              <w:spacing w:after="0" w:line="240" w:lineRule="auto"/>
              <w:jc w:val="both"/>
              <w:rPr>
                <w:rFonts w:cs="Times New Roman"/>
                <w:b/>
                <w:sz w:val="24"/>
                <w:szCs w:val="24"/>
              </w:rPr>
            </w:pPr>
            <w:r w:rsidRPr="00174D18">
              <w:rPr>
                <w:rFonts w:cs="Times New Roman"/>
                <w:b/>
                <w:sz w:val="24"/>
                <w:szCs w:val="24"/>
              </w:rPr>
              <w:t xml:space="preserve">Диагностические комплексы </w:t>
            </w:r>
          </w:p>
        </w:tc>
      </w:tr>
      <w:tr w:rsidR="00174D18" w:rsidTr="00174D18">
        <w:tc>
          <w:tcPr>
            <w:tcW w:w="3652" w:type="dxa"/>
          </w:tcPr>
          <w:p w:rsidR="00174D18" w:rsidRDefault="00174D18" w:rsidP="0027505D">
            <w:pPr>
              <w:spacing w:after="0" w:line="240" w:lineRule="auto"/>
              <w:jc w:val="both"/>
              <w:rPr>
                <w:rFonts w:cs="Times New Roman"/>
                <w:sz w:val="24"/>
                <w:szCs w:val="24"/>
              </w:rPr>
            </w:pPr>
            <w:r>
              <w:rPr>
                <w:rFonts w:cs="Times New Roman"/>
                <w:sz w:val="24"/>
                <w:szCs w:val="24"/>
              </w:rPr>
              <w:t xml:space="preserve">Павлова Н., Руденко Н.Г.                  </w:t>
            </w:r>
          </w:p>
        </w:tc>
        <w:tc>
          <w:tcPr>
            <w:tcW w:w="5670" w:type="dxa"/>
          </w:tcPr>
          <w:p w:rsidR="00174D18" w:rsidRDefault="00174D18" w:rsidP="00174D18">
            <w:pPr>
              <w:spacing w:after="0" w:line="240" w:lineRule="auto"/>
              <w:jc w:val="both"/>
              <w:rPr>
                <w:rFonts w:cs="Times New Roman"/>
                <w:sz w:val="24"/>
                <w:szCs w:val="24"/>
              </w:rPr>
            </w:pPr>
            <w:r>
              <w:rPr>
                <w:rFonts w:cs="Times New Roman"/>
                <w:sz w:val="24"/>
                <w:szCs w:val="24"/>
              </w:rPr>
              <w:t>«Экспресс- диагностика в детском саду: комплект</w:t>
            </w:r>
          </w:p>
          <w:p w:rsidR="00174D18" w:rsidRDefault="00174D18" w:rsidP="00174D18">
            <w:pPr>
              <w:spacing w:after="0" w:line="240" w:lineRule="auto"/>
              <w:jc w:val="both"/>
              <w:rPr>
                <w:rFonts w:cs="Times New Roman"/>
                <w:sz w:val="24"/>
                <w:szCs w:val="24"/>
              </w:rPr>
            </w:pPr>
            <w:r>
              <w:rPr>
                <w:rFonts w:cs="Times New Roman"/>
                <w:sz w:val="24"/>
                <w:szCs w:val="24"/>
              </w:rPr>
              <w:t xml:space="preserve"> материалов   для   педагогов – психологов детских </w:t>
            </w:r>
          </w:p>
          <w:p w:rsidR="00174D18" w:rsidRDefault="00174D18" w:rsidP="00174D18">
            <w:pPr>
              <w:spacing w:after="0" w:line="240" w:lineRule="auto"/>
              <w:jc w:val="both"/>
              <w:rPr>
                <w:rFonts w:cs="Times New Roman"/>
                <w:sz w:val="24"/>
                <w:szCs w:val="24"/>
              </w:rPr>
            </w:pPr>
            <w:r>
              <w:rPr>
                <w:rFonts w:cs="Times New Roman"/>
                <w:sz w:val="24"/>
                <w:szCs w:val="24"/>
              </w:rPr>
              <w:t>дошкольных   образовательных учреждений»</w:t>
            </w:r>
          </w:p>
          <w:p w:rsidR="00174D18" w:rsidRDefault="00174D18" w:rsidP="0027505D">
            <w:pPr>
              <w:spacing w:after="0" w:line="240" w:lineRule="auto"/>
              <w:jc w:val="both"/>
              <w:rPr>
                <w:rFonts w:cs="Times New Roman"/>
                <w:sz w:val="24"/>
                <w:szCs w:val="24"/>
              </w:rPr>
            </w:pPr>
            <w:r>
              <w:rPr>
                <w:rFonts w:cs="Times New Roman"/>
                <w:sz w:val="24"/>
                <w:szCs w:val="24"/>
              </w:rPr>
              <w:t xml:space="preserve"> М., «Генезис», 2008 г.</w:t>
            </w:r>
          </w:p>
        </w:tc>
      </w:tr>
      <w:tr w:rsidR="00174D18" w:rsidTr="00174D18">
        <w:tc>
          <w:tcPr>
            <w:tcW w:w="3652" w:type="dxa"/>
          </w:tcPr>
          <w:p w:rsidR="00174D18" w:rsidRDefault="00174D18" w:rsidP="0027505D">
            <w:pPr>
              <w:spacing w:after="0" w:line="240" w:lineRule="auto"/>
              <w:jc w:val="both"/>
              <w:rPr>
                <w:rFonts w:cs="Times New Roman"/>
                <w:sz w:val="24"/>
                <w:szCs w:val="24"/>
              </w:rPr>
            </w:pPr>
            <w:r>
              <w:rPr>
                <w:rFonts w:cs="Times New Roman"/>
                <w:sz w:val="24"/>
                <w:szCs w:val="24"/>
              </w:rPr>
              <w:t xml:space="preserve">Семаго Н.Я., Семаго М.М.               </w:t>
            </w:r>
          </w:p>
        </w:tc>
        <w:tc>
          <w:tcPr>
            <w:tcW w:w="5670" w:type="dxa"/>
          </w:tcPr>
          <w:p w:rsidR="00174D18" w:rsidRDefault="00174D18" w:rsidP="00174D18">
            <w:pPr>
              <w:spacing w:after="0" w:line="240" w:lineRule="auto"/>
              <w:jc w:val="both"/>
              <w:rPr>
                <w:rFonts w:cs="Times New Roman"/>
                <w:sz w:val="24"/>
                <w:szCs w:val="24"/>
              </w:rPr>
            </w:pPr>
            <w:r w:rsidRPr="00174D18">
              <w:rPr>
                <w:rFonts w:cs="Times New Roman"/>
                <w:sz w:val="24"/>
                <w:szCs w:val="24"/>
              </w:rPr>
              <w:t>«Диагностический   ал</w:t>
            </w:r>
            <w:r>
              <w:rPr>
                <w:rFonts w:cs="Times New Roman"/>
                <w:sz w:val="24"/>
                <w:szCs w:val="24"/>
              </w:rPr>
              <w:t xml:space="preserve">ьбом   для оценки развития познавательной деятельности ребенка. Дошкольный   и младший   школьный   возраст» </w:t>
            </w:r>
            <w:r w:rsidRPr="00174D18">
              <w:rPr>
                <w:rFonts w:cs="Times New Roman"/>
                <w:sz w:val="24"/>
                <w:szCs w:val="24"/>
              </w:rPr>
              <w:t xml:space="preserve"> М., «Айрис- Пресс», 2005 г.</w:t>
            </w:r>
          </w:p>
        </w:tc>
      </w:tr>
      <w:tr w:rsidR="00174D18" w:rsidTr="00174D18">
        <w:tc>
          <w:tcPr>
            <w:tcW w:w="3652" w:type="dxa"/>
          </w:tcPr>
          <w:p w:rsidR="00174D18" w:rsidRDefault="00174D18" w:rsidP="001613DB">
            <w:pPr>
              <w:spacing w:after="0" w:line="240" w:lineRule="auto"/>
              <w:rPr>
                <w:rFonts w:cs="Times New Roman"/>
                <w:sz w:val="24"/>
                <w:szCs w:val="24"/>
              </w:rPr>
            </w:pPr>
            <w:r>
              <w:rPr>
                <w:rFonts w:cs="Times New Roman"/>
                <w:sz w:val="24"/>
                <w:szCs w:val="24"/>
              </w:rPr>
              <w:t>Цветкова Л.С.</w:t>
            </w:r>
          </w:p>
          <w:p w:rsidR="00174D18" w:rsidRDefault="00174D18" w:rsidP="001613DB">
            <w:pPr>
              <w:spacing w:after="0" w:line="240" w:lineRule="auto"/>
              <w:rPr>
                <w:rFonts w:cs="Times New Roman"/>
                <w:sz w:val="24"/>
                <w:szCs w:val="24"/>
              </w:rPr>
            </w:pPr>
            <w:r>
              <w:rPr>
                <w:rFonts w:cs="Times New Roman"/>
                <w:sz w:val="24"/>
                <w:szCs w:val="24"/>
              </w:rPr>
              <w:t xml:space="preserve">Веракса А.Н.                                                                     </w:t>
            </w:r>
          </w:p>
        </w:tc>
        <w:tc>
          <w:tcPr>
            <w:tcW w:w="5670" w:type="dxa"/>
          </w:tcPr>
          <w:p w:rsidR="00174D18" w:rsidRDefault="00174D18" w:rsidP="00174D18">
            <w:pPr>
              <w:spacing w:after="0"/>
              <w:jc w:val="both"/>
              <w:rPr>
                <w:rFonts w:cs="Times New Roman"/>
                <w:sz w:val="24"/>
                <w:szCs w:val="24"/>
              </w:rPr>
            </w:pPr>
            <w:r>
              <w:rPr>
                <w:rFonts w:cs="Times New Roman"/>
                <w:sz w:val="24"/>
                <w:szCs w:val="24"/>
              </w:rPr>
              <w:t>«Альбом по нейропсихологической   диагностике» «Индивидуальная психологическая диагностика</w:t>
            </w:r>
          </w:p>
          <w:p w:rsidR="00174D18" w:rsidRDefault="00174D18" w:rsidP="00174D18">
            <w:pPr>
              <w:spacing w:after="0"/>
              <w:jc w:val="both"/>
              <w:rPr>
                <w:rFonts w:cs="Times New Roman"/>
                <w:sz w:val="24"/>
                <w:szCs w:val="24"/>
              </w:rPr>
            </w:pPr>
            <w:r>
              <w:rPr>
                <w:rFonts w:cs="Times New Roman"/>
                <w:sz w:val="24"/>
                <w:szCs w:val="24"/>
              </w:rPr>
              <w:t>дошкольника»</w:t>
            </w:r>
          </w:p>
          <w:p w:rsidR="00174D18" w:rsidRPr="00174D18" w:rsidRDefault="00174D18" w:rsidP="00B05069">
            <w:pPr>
              <w:spacing w:after="0"/>
              <w:jc w:val="both"/>
              <w:rPr>
                <w:rFonts w:cs="Times New Roman"/>
                <w:sz w:val="24"/>
                <w:szCs w:val="24"/>
              </w:rPr>
            </w:pPr>
            <w:r>
              <w:rPr>
                <w:rFonts w:cs="Times New Roman"/>
                <w:sz w:val="24"/>
                <w:szCs w:val="24"/>
              </w:rPr>
              <w:t xml:space="preserve"> М., Мозаика- Синтез, 2016г.</w:t>
            </w:r>
          </w:p>
        </w:tc>
      </w:tr>
      <w:tr w:rsidR="00174D18" w:rsidTr="00174D18">
        <w:tc>
          <w:tcPr>
            <w:tcW w:w="3652" w:type="dxa"/>
          </w:tcPr>
          <w:p w:rsidR="006679E4" w:rsidRDefault="006679E4" w:rsidP="0027505D">
            <w:pPr>
              <w:spacing w:after="0" w:line="240" w:lineRule="auto"/>
              <w:jc w:val="both"/>
              <w:rPr>
                <w:rFonts w:cs="Times New Roman"/>
                <w:sz w:val="24"/>
                <w:szCs w:val="24"/>
              </w:rPr>
            </w:pPr>
            <w:r>
              <w:rPr>
                <w:rFonts w:cs="Times New Roman"/>
                <w:sz w:val="24"/>
                <w:szCs w:val="24"/>
              </w:rPr>
              <w:t xml:space="preserve">Стреблева А.Н.  </w:t>
            </w:r>
          </w:p>
          <w:p w:rsidR="006679E4" w:rsidRDefault="006679E4" w:rsidP="0027505D">
            <w:pPr>
              <w:spacing w:after="0" w:line="240" w:lineRule="auto"/>
              <w:jc w:val="both"/>
              <w:rPr>
                <w:rFonts w:cs="Times New Roman"/>
                <w:sz w:val="24"/>
                <w:szCs w:val="24"/>
              </w:rPr>
            </w:pPr>
            <w:r>
              <w:rPr>
                <w:rFonts w:cs="Times New Roman"/>
                <w:sz w:val="24"/>
                <w:szCs w:val="24"/>
              </w:rPr>
              <w:t>Лазуренко Л.Б.</w:t>
            </w:r>
          </w:p>
          <w:p w:rsidR="00174D18" w:rsidRDefault="006679E4" w:rsidP="0027505D">
            <w:pPr>
              <w:spacing w:after="0" w:line="240" w:lineRule="auto"/>
              <w:jc w:val="both"/>
              <w:rPr>
                <w:rFonts w:cs="Times New Roman"/>
                <w:sz w:val="24"/>
                <w:szCs w:val="24"/>
              </w:rPr>
            </w:pPr>
            <w:r>
              <w:rPr>
                <w:rFonts w:cs="Times New Roman"/>
                <w:sz w:val="24"/>
                <w:szCs w:val="24"/>
              </w:rPr>
              <w:t xml:space="preserve">Закрепина А.В.        </w:t>
            </w:r>
          </w:p>
        </w:tc>
        <w:tc>
          <w:tcPr>
            <w:tcW w:w="5670" w:type="dxa"/>
          </w:tcPr>
          <w:p w:rsidR="00174D18" w:rsidRDefault="006679E4" w:rsidP="00174D18">
            <w:pPr>
              <w:spacing w:after="0" w:line="240" w:lineRule="auto"/>
              <w:jc w:val="both"/>
              <w:rPr>
                <w:rFonts w:cs="Times New Roman"/>
                <w:sz w:val="24"/>
                <w:szCs w:val="24"/>
              </w:rPr>
            </w:pPr>
            <w:r>
              <w:rPr>
                <w:rFonts w:cs="Times New Roman"/>
                <w:sz w:val="24"/>
                <w:szCs w:val="24"/>
              </w:rPr>
              <w:t xml:space="preserve">«Диагностика познавательного развития» </w:t>
            </w:r>
          </w:p>
          <w:p w:rsidR="006679E4" w:rsidRPr="00174D18" w:rsidRDefault="006679E4" w:rsidP="00174D18">
            <w:pPr>
              <w:spacing w:after="0" w:line="240" w:lineRule="auto"/>
              <w:jc w:val="both"/>
              <w:rPr>
                <w:rFonts w:cs="Times New Roman"/>
                <w:sz w:val="24"/>
                <w:szCs w:val="24"/>
              </w:rPr>
            </w:pPr>
            <w:r>
              <w:rPr>
                <w:rFonts w:cs="Times New Roman"/>
                <w:sz w:val="24"/>
                <w:szCs w:val="24"/>
              </w:rPr>
              <w:t>Москва «Просвещение» 2021г.</w:t>
            </w:r>
          </w:p>
        </w:tc>
      </w:tr>
      <w:tr w:rsidR="00174D18" w:rsidTr="00174D18">
        <w:tc>
          <w:tcPr>
            <w:tcW w:w="3652" w:type="dxa"/>
          </w:tcPr>
          <w:p w:rsidR="006679E4" w:rsidRDefault="006679E4" w:rsidP="006679E4">
            <w:pPr>
              <w:spacing w:after="0" w:line="240" w:lineRule="auto"/>
              <w:jc w:val="both"/>
              <w:rPr>
                <w:rFonts w:cs="Times New Roman"/>
                <w:sz w:val="24"/>
                <w:szCs w:val="24"/>
              </w:rPr>
            </w:pPr>
            <w:r>
              <w:rPr>
                <w:rFonts w:cs="Times New Roman"/>
                <w:sz w:val="24"/>
                <w:szCs w:val="24"/>
              </w:rPr>
              <w:t xml:space="preserve">Стреблева А.Н.  </w:t>
            </w:r>
          </w:p>
          <w:p w:rsidR="00174D18" w:rsidRDefault="00174D18" w:rsidP="0027505D">
            <w:pPr>
              <w:spacing w:after="0" w:line="240" w:lineRule="auto"/>
              <w:jc w:val="both"/>
              <w:rPr>
                <w:rFonts w:cs="Times New Roman"/>
                <w:sz w:val="24"/>
                <w:szCs w:val="24"/>
              </w:rPr>
            </w:pPr>
          </w:p>
        </w:tc>
        <w:tc>
          <w:tcPr>
            <w:tcW w:w="5670" w:type="dxa"/>
          </w:tcPr>
          <w:p w:rsidR="00174D18" w:rsidRDefault="006679E4" w:rsidP="00174D18">
            <w:pPr>
              <w:spacing w:after="0" w:line="240" w:lineRule="auto"/>
              <w:jc w:val="both"/>
              <w:rPr>
                <w:rFonts w:cs="Times New Roman"/>
                <w:sz w:val="24"/>
                <w:szCs w:val="24"/>
              </w:rPr>
            </w:pPr>
            <w:r>
              <w:rPr>
                <w:rFonts w:cs="Times New Roman"/>
                <w:sz w:val="24"/>
                <w:szCs w:val="24"/>
              </w:rPr>
              <w:t>«Психолого-педагогическая диагностика развития детей раннего и дошкольного возраста»</w:t>
            </w:r>
          </w:p>
          <w:p w:rsidR="006679E4" w:rsidRPr="00174D18" w:rsidRDefault="006679E4" w:rsidP="00174D18">
            <w:pPr>
              <w:spacing w:after="0" w:line="240" w:lineRule="auto"/>
              <w:jc w:val="both"/>
              <w:rPr>
                <w:rFonts w:cs="Times New Roman"/>
                <w:sz w:val="24"/>
                <w:szCs w:val="24"/>
              </w:rPr>
            </w:pPr>
            <w:r>
              <w:rPr>
                <w:rFonts w:cs="Times New Roman"/>
                <w:sz w:val="24"/>
                <w:szCs w:val="24"/>
              </w:rPr>
              <w:lastRenderedPageBreak/>
              <w:t>Москва «Просвещение» 2018г.</w:t>
            </w:r>
          </w:p>
        </w:tc>
      </w:tr>
      <w:tr w:rsidR="006679E4" w:rsidTr="00B05069">
        <w:tc>
          <w:tcPr>
            <w:tcW w:w="9322" w:type="dxa"/>
            <w:gridSpan w:val="2"/>
          </w:tcPr>
          <w:p w:rsidR="006679E4" w:rsidRPr="00174D18" w:rsidRDefault="006679E4" w:rsidP="00174D18">
            <w:pPr>
              <w:spacing w:after="0" w:line="240" w:lineRule="auto"/>
              <w:jc w:val="both"/>
              <w:rPr>
                <w:rFonts w:cs="Times New Roman"/>
                <w:sz w:val="24"/>
                <w:szCs w:val="24"/>
              </w:rPr>
            </w:pPr>
            <w:r w:rsidRPr="002D3980">
              <w:rPr>
                <w:rFonts w:cs="Times New Roman"/>
                <w:b/>
                <w:sz w:val="24"/>
                <w:szCs w:val="24"/>
              </w:rPr>
              <w:lastRenderedPageBreak/>
              <w:t>Психологическая коррекция</w:t>
            </w:r>
          </w:p>
        </w:tc>
      </w:tr>
      <w:tr w:rsidR="006679E4" w:rsidTr="00174D18">
        <w:tc>
          <w:tcPr>
            <w:tcW w:w="3652" w:type="dxa"/>
          </w:tcPr>
          <w:p w:rsidR="006679E4" w:rsidRDefault="006679E4" w:rsidP="006679E4">
            <w:pPr>
              <w:spacing w:after="0" w:line="240" w:lineRule="auto"/>
              <w:jc w:val="both"/>
              <w:rPr>
                <w:rFonts w:cs="Times New Roman"/>
                <w:sz w:val="24"/>
                <w:szCs w:val="24"/>
              </w:rPr>
            </w:pPr>
            <w:r>
              <w:rPr>
                <w:rFonts w:cs="Times New Roman"/>
                <w:sz w:val="24"/>
                <w:szCs w:val="24"/>
              </w:rPr>
              <w:t xml:space="preserve">Левченко     </w:t>
            </w:r>
          </w:p>
        </w:tc>
        <w:tc>
          <w:tcPr>
            <w:tcW w:w="5670" w:type="dxa"/>
          </w:tcPr>
          <w:p w:rsidR="006679E4" w:rsidRDefault="006679E4" w:rsidP="006679E4">
            <w:pPr>
              <w:spacing w:after="0" w:line="240" w:lineRule="auto"/>
              <w:jc w:val="both"/>
              <w:rPr>
                <w:rFonts w:cs="Times New Roman"/>
                <w:sz w:val="24"/>
                <w:szCs w:val="24"/>
              </w:rPr>
            </w:pPr>
            <w:r>
              <w:rPr>
                <w:rFonts w:cs="Times New Roman"/>
                <w:sz w:val="24"/>
                <w:szCs w:val="24"/>
              </w:rPr>
              <w:t xml:space="preserve">«Дети с ОНР: развитие памяти» </w:t>
            </w:r>
          </w:p>
          <w:p w:rsidR="006679E4" w:rsidRPr="00174D18" w:rsidRDefault="006679E4" w:rsidP="00174D18">
            <w:pPr>
              <w:spacing w:after="0" w:line="240" w:lineRule="auto"/>
              <w:jc w:val="both"/>
              <w:rPr>
                <w:rFonts w:cs="Times New Roman"/>
                <w:sz w:val="24"/>
                <w:szCs w:val="24"/>
              </w:rPr>
            </w:pPr>
            <w:r>
              <w:rPr>
                <w:rFonts w:cs="Times New Roman"/>
                <w:sz w:val="24"/>
                <w:szCs w:val="24"/>
              </w:rPr>
              <w:t xml:space="preserve">М., 2016 г. </w:t>
            </w:r>
          </w:p>
        </w:tc>
      </w:tr>
      <w:tr w:rsidR="006679E4" w:rsidTr="00174D18">
        <w:tc>
          <w:tcPr>
            <w:tcW w:w="3652" w:type="dxa"/>
          </w:tcPr>
          <w:p w:rsidR="006679E4" w:rsidRDefault="006679E4" w:rsidP="006679E4">
            <w:pPr>
              <w:spacing w:after="0" w:line="240" w:lineRule="auto"/>
              <w:jc w:val="both"/>
              <w:rPr>
                <w:rFonts w:cs="Times New Roman"/>
                <w:sz w:val="24"/>
                <w:szCs w:val="24"/>
              </w:rPr>
            </w:pPr>
            <w:r>
              <w:rPr>
                <w:rFonts w:cs="Times New Roman"/>
                <w:sz w:val="24"/>
                <w:szCs w:val="24"/>
              </w:rPr>
              <w:t xml:space="preserve">Пазухина Л.И.                                 </w:t>
            </w:r>
          </w:p>
        </w:tc>
        <w:tc>
          <w:tcPr>
            <w:tcW w:w="5670" w:type="dxa"/>
          </w:tcPr>
          <w:p w:rsidR="006679E4" w:rsidRDefault="006679E4" w:rsidP="006679E4">
            <w:pPr>
              <w:spacing w:after="0" w:line="240" w:lineRule="auto"/>
              <w:jc w:val="both"/>
              <w:rPr>
                <w:rFonts w:cs="Times New Roman"/>
                <w:sz w:val="24"/>
                <w:szCs w:val="24"/>
              </w:rPr>
            </w:pPr>
            <w:r>
              <w:rPr>
                <w:rFonts w:cs="Times New Roman"/>
                <w:sz w:val="24"/>
                <w:szCs w:val="24"/>
              </w:rPr>
              <w:t>«Давай познакомимся! Тренинговое   развитие   и коррекция   эмоционального   мира дошкольников</w:t>
            </w:r>
          </w:p>
          <w:p w:rsidR="006679E4" w:rsidRDefault="006679E4" w:rsidP="006679E4">
            <w:pPr>
              <w:spacing w:after="0" w:line="240" w:lineRule="auto"/>
              <w:jc w:val="both"/>
              <w:rPr>
                <w:rFonts w:cs="Times New Roman"/>
                <w:sz w:val="24"/>
                <w:szCs w:val="24"/>
              </w:rPr>
            </w:pPr>
            <w:r>
              <w:rPr>
                <w:rFonts w:cs="Times New Roman"/>
                <w:sz w:val="24"/>
                <w:szCs w:val="24"/>
              </w:rPr>
              <w:t xml:space="preserve"> 4-7   лет» </w:t>
            </w:r>
          </w:p>
          <w:p w:rsidR="006679E4" w:rsidRPr="00174D18" w:rsidRDefault="006679E4" w:rsidP="00174D18">
            <w:pPr>
              <w:spacing w:after="0" w:line="240" w:lineRule="auto"/>
              <w:jc w:val="both"/>
              <w:rPr>
                <w:rFonts w:cs="Times New Roman"/>
                <w:sz w:val="24"/>
                <w:szCs w:val="24"/>
              </w:rPr>
            </w:pPr>
            <w:r>
              <w:rPr>
                <w:rFonts w:cs="Times New Roman"/>
                <w:sz w:val="24"/>
                <w:szCs w:val="24"/>
              </w:rPr>
              <w:t xml:space="preserve"> СПб., «Детство – Пресс», 2008 г.</w:t>
            </w:r>
          </w:p>
        </w:tc>
      </w:tr>
      <w:tr w:rsidR="006679E4" w:rsidTr="00174D18">
        <w:tc>
          <w:tcPr>
            <w:tcW w:w="3652" w:type="dxa"/>
          </w:tcPr>
          <w:p w:rsidR="006679E4" w:rsidRDefault="006679E4" w:rsidP="006679E4">
            <w:pPr>
              <w:spacing w:after="0" w:line="240" w:lineRule="auto"/>
              <w:jc w:val="both"/>
              <w:rPr>
                <w:rFonts w:cs="Times New Roman"/>
                <w:sz w:val="24"/>
                <w:szCs w:val="24"/>
              </w:rPr>
            </w:pPr>
            <w:r>
              <w:rPr>
                <w:rFonts w:cs="Times New Roman"/>
                <w:sz w:val="24"/>
                <w:szCs w:val="24"/>
              </w:rPr>
              <w:t xml:space="preserve">Котова В.Е.                                      </w:t>
            </w:r>
          </w:p>
        </w:tc>
        <w:tc>
          <w:tcPr>
            <w:tcW w:w="5670" w:type="dxa"/>
          </w:tcPr>
          <w:p w:rsidR="006679E4" w:rsidRDefault="006679E4" w:rsidP="006679E4">
            <w:pPr>
              <w:spacing w:after="0" w:line="240" w:lineRule="auto"/>
              <w:jc w:val="both"/>
              <w:rPr>
                <w:rFonts w:cs="Times New Roman"/>
                <w:sz w:val="24"/>
                <w:szCs w:val="24"/>
              </w:rPr>
            </w:pPr>
            <w:r>
              <w:rPr>
                <w:rFonts w:cs="Times New Roman"/>
                <w:sz w:val="24"/>
                <w:szCs w:val="24"/>
              </w:rPr>
              <w:t xml:space="preserve"> «В мире друзей» Программа эмоционально- волевого   развития.</w:t>
            </w:r>
          </w:p>
          <w:p w:rsidR="006679E4" w:rsidRPr="00174D18" w:rsidRDefault="006679E4" w:rsidP="00174D18">
            <w:pPr>
              <w:spacing w:after="0" w:line="240" w:lineRule="auto"/>
              <w:jc w:val="both"/>
              <w:rPr>
                <w:rFonts w:cs="Times New Roman"/>
                <w:sz w:val="24"/>
                <w:szCs w:val="24"/>
              </w:rPr>
            </w:pPr>
            <w:r>
              <w:rPr>
                <w:rFonts w:cs="Times New Roman"/>
                <w:sz w:val="24"/>
                <w:szCs w:val="24"/>
              </w:rPr>
              <w:t>М., 2007 г.</w:t>
            </w:r>
          </w:p>
        </w:tc>
      </w:tr>
      <w:tr w:rsidR="006679E4" w:rsidTr="00174D18">
        <w:tc>
          <w:tcPr>
            <w:tcW w:w="3652" w:type="dxa"/>
          </w:tcPr>
          <w:p w:rsidR="006679E4" w:rsidRDefault="006679E4" w:rsidP="006679E4">
            <w:pPr>
              <w:spacing w:after="0" w:line="240" w:lineRule="auto"/>
              <w:jc w:val="both"/>
              <w:rPr>
                <w:rFonts w:cs="Times New Roman"/>
                <w:sz w:val="24"/>
                <w:szCs w:val="24"/>
              </w:rPr>
            </w:pPr>
            <w:r>
              <w:rPr>
                <w:rFonts w:cs="Times New Roman"/>
                <w:sz w:val="24"/>
                <w:szCs w:val="24"/>
              </w:rPr>
              <w:t xml:space="preserve">Семенович А.В.                           </w:t>
            </w:r>
          </w:p>
        </w:tc>
        <w:tc>
          <w:tcPr>
            <w:tcW w:w="5670" w:type="dxa"/>
          </w:tcPr>
          <w:p w:rsidR="006679E4" w:rsidRDefault="006679E4" w:rsidP="006679E4">
            <w:pPr>
              <w:spacing w:after="0" w:line="240" w:lineRule="auto"/>
              <w:jc w:val="both"/>
              <w:rPr>
                <w:rFonts w:cs="Times New Roman"/>
                <w:sz w:val="24"/>
                <w:szCs w:val="24"/>
              </w:rPr>
            </w:pPr>
            <w:r>
              <w:rPr>
                <w:rFonts w:cs="Times New Roman"/>
                <w:sz w:val="24"/>
                <w:szCs w:val="24"/>
              </w:rPr>
              <w:t>«Нейропсихологическая коррекция в детском возрасте»</w:t>
            </w:r>
          </w:p>
          <w:p w:rsidR="006679E4" w:rsidRPr="00174D18" w:rsidRDefault="006679E4" w:rsidP="00174D18">
            <w:pPr>
              <w:spacing w:after="0" w:line="240" w:lineRule="auto"/>
              <w:jc w:val="both"/>
              <w:rPr>
                <w:rFonts w:cs="Times New Roman"/>
                <w:sz w:val="24"/>
                <w:szCs w:val="24"/>
              </w:rPr>
            </w:pPr>
            <w:r>
              <w:rPr>
                <w:rFonts w:cs="Times New Roman"/>
                <w:sz w:val="24"/>
                <w:szCs w:val="24"/>
              </w:rPr>
              <w:t xml:space="preserve"> М., 2007 г.   </w:t>
            </w:r>
          </w:p>
        </w:tc>
      </w:tr>
      <w:tr w:rsidR="00710507" w:rsidTr="00B05069">
        <w:tc>
          <w:tcPr>
            <w:tcW w:w="9322" w:type="dxa"/>
            <w:gridSpan w:val="2"/>
          </w:tcPr>
          <w:p w:rsidR="00710507" w:rsidRDefault="00710507" w:rsidP="006679E4">
            <w:pPr>
              <w:spacing w:after="0" w:line="240" w:lineRule="auto"/>
              <w:jc w:val="both"/>
              <w:rPr>
                <w:rFonts w:cs="Times New Roman"/>
                <w:sz w:val="24"/>
                <w:szCs w:val="24"/>
              </w:rPr>
            </w:pPr>
            <w:r w:rsidRPr="002D3980">
              <w:rPr>
                <w:rFonts w:cs="Times New Roman"/>
                <w:b/>
                <w:sz w:val="24"/>
                <w:szCs w:val="24"/>
              </w:rPr>
              <w:t>Психологическое консультирование</w:t>
            </w:r>
          </w:p>
        </w:tc>
      </w:tr>
      <w:tr w:rsidR="00710507" w:rsidTr="00174D18">
        <w:tc>
          <w:tcPr>
            <w:tcW w:w="3652" w:type="dxa"/>
          </w:tcPr>
          <w:p w:rsidR="00710507" w:rsidRDefault="00710507" w:rsidP="006679E4">
            <w:pPr>
              <w:spacing w:after="0" w:line="240" w:lineRule="auto"/>
              <w:jc w:val="both"/>
              <w:rPr>
                <w:rFonts w:cs="Times New Roman"/>
                <w:sz w:val="24"/>
                <w:szCs w:val="24"/>
              </w:rPr>
            </w:pPr>
            <w:r>
              <w:rPr>
                <w:rFonts w:cs="Times New Roman"/>
                <w:sz w:val="24"/>
                <w:szCs w:val="24"/>
              </w:rPr>
              <w:t xml:space="preserve">Еремеева В.Д., Хризман Т.П.  </w:t>
            </w:r>
          </w:p>
        </w:tc>
        <w:tc>
          <w:tcPr>
            <w:tcW w:w="5670" w:type="dxa"/>
          </w:tcPr>
          <w:p w:rsidR="00710507" w:rsidRDefault="00710507" w:rsidP="00710507">
            <w:pPr>
              <w:spacing w:after="0" w:line="240" w:lineRule="auto"/>
              <w:jc w:val="both"/>
              <w:rPr>
                <w:rFonts w:cs="Times New Roman"/>
                <w:sz w:val="24"/>
                <w:szCs w:val="24"/>
              </w:rPr>
            </w:pPr>
            <w:r>
              <w:rPr>
                <w:rFonts w:cs="Times New Roman"/>
                <w:sz w:val="24"/>
                <w:szCs w:val="24"/>
              </w:rPr>
              <w:t>«Мальчики и девочки.  Два   разных мира»</w:t>
            </w:r>
          </w:p>
          <w:p w:rsidR="00710507" w:rsidRDefault="00710507" w:rsidP="006679E4">
            <w:pPr>
              <w:spacing w:after="0" w:line="240" w:lineRule="auto"/>
              <w:jc w:val="both"/>
              <w:rPr>
                <w:rFonts w:cs="Times New Roman"/>
                <w:sz w:val="24"/>
                <w:szCs w:val="24"/>
              </w:rPr>
            </w:pPr>
            <w:r>
              <w:rPr>
                <w:rFonts w:cs="Times New Roman"/>
                <w:sz w:val="24"/>
                <w:szCs w:val="24"/>
              </w:rPr>
              <w:t xml:space="preserve"> М., «Линка-Пресс» 1998г.</w:t>
            </w:r>
          </w:p>
        </w:tc>
      </w:tr>
      <w:tr w:rsidR="00710507" w:rsidTr="00174D18">
        <w:tc>
          <w:tcPr>
            <w:tcW w:w="3652" w:type="dxa"/>
          </w:tcPr>
          <w:p w:rsidR="00710507" w:rsidRDefault="00710507" w:rsidP="006679E4">
            <w:pPr>
              <w:spacing w:after="0" w:line="240" w:lineRule="auto"/>
              <w:jc w:val="both"/>
              <w:rPr>
                <w:rFonts w:cs="Times New Roman"/>
                <w:sz w:val="24"/>
                <w:szCs w:val="24"/>
              </w:rPr>
            </w:pPr>
            <w:r>
              <w:rPr>
                <w:rFonts w:cs="Times New Roman"/>
                <w:sz w:val="24"/>
                <w:szCs w:val="24"/>
              </w:rPr>
              <w:t xml:space="preserve">Гиппенрейтер Ю.Б.                                         </w:t>
            </w:r>
          </w:p>
        </w:tc>
        <w:tc>
          <w:tcPr>
            <w:tcW w:w="5670" w:type="dxa"/>
          </w:tcPr>
          <w:p w:rsidR="00710507" w:rsidRDefault="00710507" w:rsidP="00B05069">
            <w:pPr>
              <w:spacing w:after="0"/>
              <w:jc w:val="both"/>
              <w:rPr>
                <w:rFonts w:cs="Times New Roman"/>
                <w:sz w:val="24"/>
                <w:szCs w:val="24"/>
              </w:rPr>
            </w:pPr>
            <w:r>
              <w:rPr>
                <w:rFonts w:cs="Times New Roman"/>
                <w:sz w:val="24"/>
                <w:szCs w:val="24"/>
              </w:rPr>
              <w:t>«Общаться с ребенком. Как?»</w:t>
            </w:r>
          </w:p>
        </w:tc>
      </w:tr>
      <w:tr w:rsidR="00710507" w:rsidTr="00B05069">
        <w:tc>
          <w:tcPr>
            <w:tcW w:w="9322" w:type="dxa"/>
            <w:gridSpan w:val="2"/>
          </w:tcPr>
          <w:p w:rsidR="00710507" w:rsidRDefault="00710507" w:rsidP="006679E4">
            <w:pPr>
              <w:spacing w:after="0" w:line="240" w:lineRule="auto"/>
              <w:jc w:val="both"/>
              <w:rPr>
                <w:rFonts w:cs="Times New Roman"/>
                <w:sz w:val="24"/>
                <w:szCs w:val="24"/>
              </w:rPr>
            </w:pPr>
            <w:r w:rsidRPr="002D3980">
              <w:rPr>
                <w:rFonts w:cs="Times New Roman"/>
                <w:b/>
                <w:sz w:val="24"/>
                <w:szCs w:val="24"/>
              </w:rPr>
              <w:t>Психологическое  просвещение</w:t>
            </w:r>
          </w:p>
        </w:tc>
      </w:tr>
      <w:tr w:rsidR="00710507" w:rsidTr="00174D18">
        <w:tc>
          <w:tcPr>
            <w:tcW w:w="3652" w:type="dxa"/>
          </w:tcPr>
          <w:p w:rsidR="00710507" w:rsidRDefault="00710507" w:rsidP="006679E4">
            <w:pPr>
              <w:spacing w:after="0" w:line="240" w:lineRule="auto"/>
              <w:jc w:val="both"/>
              <w:rPr>
                <w:rFonts w:cs="Times New Roman"/>
                <w:sz w:val="24"/>
                <w:szCs w:val="24"/>
              </w:rPr>
            </w:pPr>
            <w:r w:rsidRPr="002D3980">
              <w:rPr>
                <w:rFonts w:cs="Times New Roman"/>
                <w:sz w:val="24"/>
                <w:szCs w:val="24"/>
              </w:rPr>
              <w:t xml:space="preserve">Веракса Н.Е., Веракса А, Н.            </w:t>
            </w:r>
          </w:p>
        </w:tc>
        <w:tc>
          <w:tcPr>
            <w:tcW w:w="5670" w:type="dxa"/>
          </w:tcPr>
          <w:p w:rsidR="00710507" w:rsidRPr="002D3980" w:rsidRDefault="00710507" w:rsidP="00710507">
            <w:pPr>
              <w:spacing w:after="0" w:line="240" w:lineRule="auto"/>
              <w:jc w:val="both"/>
              <w:rPr>
                <w:rFonts w:cs="Times New Roman"/>
                <w:sz w:val="24"/>
                <w:szCs w:val="24"/>
              </w:rPr>
            </w:pPr>
            <w:r w:rsidRPr="002D3980">
              <w:rPr>
                <w:rFonts w:cs="Times New Roman"/>
                <w:sz w:val="24"/>
                <w:szCs w:val="24"/>
              </w:rPr>
              <w:t>«Развитие ребенк</w:t>
            </w:r>
            <w:r>
              <w:rPr>
                <w:rFonts w:cs="Times New Roman"/>
                <w:sz w:val="24"/>
                <w:szCs w:val="24"/>
              </w:rPr>
              <w:t xml:space="preserve">а в дошкольном   возрасте: пособие </w:t>
            </w:r>
            <w:r w:rsidRPr="002D3980">
              <w:rPr>
                <w:rFonts w:cs="Times New Roman"/>
                <w:sz w:val="24"/>
                <w:szCs w:val="24"/>
              </w:rPr>
              <w:t>для педагогов дошкольных учреждений»</w:t>
            </w:r>
          </w:p>
          <w:p w:rsidR="00710507" w:rsidRDefault="00710507" w:rsidP="006679E4">
            <w:pPr>
              <w:spacing w:after="0" w:line="240" w:lineRule="auto"/>
              <w:jc w:val="both"/>
              <w:rPr>
                <w:rFonts w:cs="Times New Roman"/>
                <w:sz w:val="24"/>
                <w:szCs w:val="24"/>
              </w:rPr>
            </w:pPr>
            <w:r w:rsidRPr="002D3980">
              <w:rPr>
                <w:rFonts w:cs="Times New Roman"/>
                <w:sz w:val="24"/>
                <w:szCs w:val="24"/>
              </w:rPr>
              <w:t xml:space="preserve"> М., «Мозаика- Синтез», 2006 г.</w:t>
            </w:r>
          </w:p>
        </w:tc>
      </w:tr>
      <w:tr w:rsidR="00710507" w:rsidTr="00174D18">
        <w:tc>
          <w:tcPr>
            <w:tcW w:w="3652" w:type="dxa"/>
          </w:tcPr>
          <w:p w:rsidR="00710507" w:rsidRDefault="00710507" w:rsidP="006679E4">
            <w:pPr>
              <w:spacing w:after="0" w:line="240" w:lineRule="auto"/>
              <w:jc w:val="both"/>
              <w:rPr>
                <w:rFonts w:cs="Times New Roman"/>
                <w:sz w:val="24"/>
                <w:szCs w:val="24"/>
              </w:rPr>
            </w:pPr>
            <w:r w:rsidRPr="002D3980">
              <w:rPr>
                <w:rFonts w:cs="Times New Roman"/>
                <w:sz w:val="24"/>
                <w:szCs w:val="24"/>
              </w:rPr>
              <w:t xml:space="preserve">Под ред. Вераксы Н.Е.                    </w:t>
            </w:r>
          </w:p>
        </w:tc>
        <w:tc>
          <w:tcPr>
            <w:tcW w:w="5670" w:type="dxa"/>
          </w:tcPr>
          <w:p w:rsidR="00710507" w:rsidRPr="002D3980" w:rsidRDefault="00710507" w:rsidP="00710507">
            <w:pPr>
              <w:spacing w:after="0" w:line="240" w:lineRule="auto"/>
              <w:jc w:val="both"/>
              <w:rPr>
                <w:rFonts w:cs="Times New Roman"/>
                <w:sz w:val="24"/>
                <w:szCs w:val="24"/>
              </w:rPr>
            </w:pPr>
            <w:r w:rsidRPr="002D3980">
              <w:rPr>
                <w:rFonts w:cs="Times New Roman"/>
                <w:sz w:val="24"/>
                <w:szCs w:val="24"/>
              </w:rPr>
              <w:t>«Диагностика   го</w:t>
            </w:r>
            <w:r>
              <w:rPr>
                <w:rFonts w:cs="Times New Roman"/>
                <w:sz w:val="24"/>
                <w:szCs w:val="24"/>
              </w:rPr>
              <w:t xml:space="preserve">товности ребенка к школе: пособие </w:t>
            </w:r>
            <w:r w:rsidRPr="002D3980">
              <w:rPr>
                <w:rFonts w:cs="Times New Roman"/>
                <w:sz w:val="24"/>
                <w:szCs w:val="24"/>
              </w:rPr>
              <w:t>для педагогов   дошкольных учреждений»</w:t>
            </w:r>
          </w:p>
          <w:p w:rsidR="00710507" w:rsidRDefault="00710507" w:rsidP="006679E4">
            <w:pPr>
              <w:spacing w:after="0" w:line="240" w:lineRule="auto"/>
              <w:jc w:val="both"/>
              <w:rPr>
                <w:rFonts w:cs="Times New Roman"/>
                <w:sz w:val="24"/>
                <w:szCs w:val="24"/>
              </w:rPr>
            </w:pPr>
            <w:r w:rsidRPr="002D3980">
              <w:rPr>
                <w:rFonts w:cs="Times New Roman"/>
                <w:sz w:val="24"/>
                <w:szCs w:val="24"/>
              </w:rPr>
              <w:t xml:space="preserve">М., «Мозаика- Синтез», 2008 г.                                </w:t>
            </w:r>
          </w:p>
        </w:tc>
      </w:tr>
      <w:tr w:rsidR="00710507" w:rsidTr="00B05069">
        <w:tc>
          <w:tcPr>
            <w:tcW w:w="9322" w:type="dxa"/>
            <w:gridSpan w:val="2"/>
          </w:tcPr>
          <w:p w:rsidR="00710507" w:rsidRDefault="00710507" w:rsidP="006679E4">
            <w:pPr>
              <w:spacing w:after="0" w:line="240" w:lineRule="auto"/>
              <w:jc w:val="both"/>
              <w:rPr>
                <w:rFonts w:cs="Times New Roman"/>
                <w:sz w:val="24"/>
                <w:szCs w:val="24"/>
              </w:rPr>
            </w:pPr>
            <w:r w:rsidRPr="002D3980">
              <w:rPr>
                <w:rFonts w:cs="Times New Roman"/>
                <w:b/>
                <w:sz w:val="24"/>
                <w:szCs w:val="24"/>
              </w:rPr>
              <w:t>Психологическая   профилактика</w:t>
            </w:r>
          </w:p>
        </w:tc>
      </w:tr>
      <w:tr w:rsidR="00710507" w:rsidTr="00174D18">
        <w:tc>
          <w:tcPr>
            <w:tcW w:w="3652" w:type="dxa"/>
          </w:tcPr>
          <w:p w:rsidR="00710507" w:rsidRDefault="00710507" w:rsidP="006679E4">
            <w:pPr>
              <w:spacing w:after="0" w:line="240" w:lineRule="auto"/>
              <w:jc w:val="both"/>
              <w:rPr>
                <w:rFonts w:cs="Times New Roman"/>
                <w:sz w:val="24"/>
                <w:szCs w:val="24"/>
              </w:rPr>
            </w:pPr>
            <w:r>
              <w:rPr>
                <w:rFonts w:cs="Times New Roman"/>
                <w:sz w:val="24"/>
                <w:szCs w:val="24"/>
              </w:rPr>
              <w:t xml:space="preserve">Цветкова Л.С.                      </w:t>
            </w:r>
          </w:p>
        </w:tc>
        <w:tc>
          <w:tcPr>
            <w:tcW w:w="5670" w:type="dxa"/>
          </w:tcPr>
          <w:p w:rsidR="00710507" w:rsidRDefault="00710507" w:rsidP="00710507">
            <w:pPr>
              <w:spacing w:after="0" w:line="240" w:lineRule="auto"/>
              <w:jc w:val="both"/>
              <w:rPr>
                <w:rFonts w:cs="Times New Roman"/>
                <w:sz w:val="24"/>
                <w:szCs w:val="24"/>
              </w:rPr>
            </w:pPr>
            <w:r>
              <w:rPr>
                <w:rFonts w:cs="Times New Roman"/>
                <w:sz w:val="24"/>
                <w:szCs w:val="24"/>
              </w:rPr>
              <w:t>«Актуальные проблемы нейропсихологии детского возраста»</w:t>
            </w:r>
          </w:p>
          <w:p w:rsidR="00710507" w:rsidRDefault="00710507" w:rsidP="006679E4">
            <w:pPr>
              <w:spacing w:after="0" w:line="240" w:lineRule="auto"/>
              <w:jc w:val="both"/>
              <w:rPr>
                <w:rFonts w:cs="Times New Roman"/>
                <w:sz w:val="24"/>
                <w:szCs w:val="24"/>
              </w:rPr>
            </w:pPr>
            <w:r>
              <w:rPr>
                <w:rFonts w:cs="Times New Roman"/>
                <w:sz w:val="24"/>
                <w:szCs w:val="24"/>
              </w:rPr>
              <w:t xml:space="preserve"> Москва – Воронеж», 2001 г. </w:t>
            </w:r>
          </w:p>
        </w:tc>
      </w:tr>
      <w:tr w:rsidR="00710507" w:rsidTr="00B05069">
        <w:trPr>
          <w:trHeight w:val="869"/>
        </w:trPr>
        <w:tc>
          <w:tcPr>
            <w:tcW w:w="3652" w:type="dxa"/>
          </w:tcPr>
          <w:p w:rsidR="00710507" w:rsidRDefault="00710507" w:rsidP="006679E4">
            <w:pPr>
              <w:spacing w:after="0" w:line="240" w:lineRule="auto"/>
              <w:jc w:val="both"/>
              <w:rPr>
                <w:rFonts w:cs="Times New Roman"/>
                <w:sz w:val="24"/>
                <w:szCs w:val="24"/>
              </w:rPr>
            </w:pPr>
            <w:r>
              <w:rPr>
                <w:rFonts w:cs="Times New Roman"/>
                <w:sz w:val="24"/>
                <w:szCs w:val="24"/>
              </w:rPr>
              <w:t xml:space="preserve">Сурженко Л.                         </w:t>
            </w:r>
          </w:p>
        </w:tc>
        <w:tc>
          <w:tcPr>
            <w:tcW w:w="5670" w:type="dxa"/>
          </w:tcPr>
          <w:p w:rsidR="00710507" w:rsidRDefault="00710507" w:rsidP="00710507">
            <w:pPr>
              <w:spacing w:after="0" w:line="240" w:lineRule="auto"/>
              <w:jc w:val="both"/>
              <w:rPr>
                <w:rFonts w:cs="Times New Roman"/>
                <w:sz w:val="24"/>
                <w:szCs w:val="24"/>
              </w:rPr>
            </w:pPr>
            <w:r>
              <w:rPr>
                <w:rFonts w:cs="Times New Roman"/>
                <w:sz w:val="24"/>
                <w:szCs w:val="24"/>
              </w:rPr>
              <w:t>«Как вырастить личность. Воспитание без крика   и истерик»</w:t>
            </w:r>
          </w:p>
          <w:p w:rsidR="00710507" w:rsidRDefault="00710507" w:rsidP="006679E4">
            <w:pPr>
              <w:spacing w:after="0" w:line="240" w:lineRule="auto"/>
              <w:jc w:val="both"/>
              <w:rPr>
                <w:rFonts w:cs="Times New Roman"/>
                <w:sz w:val="24"/>
                <w:szCs w:val="24"/>
              </w:rPr>
            </w:pPr>
            <w:r>
              <w:rPr>
                <w:rFonts w:cs="Times New Roman"/>
                <w:sz w:val="24"/>
                <w:szCs w:val="24"/>
              </w:rPr>
              <w:t xml:space="preserve"> СПб «Детство – Пресс», 2011 г.</w:t>
            </w:r>
          </w:p>
        </w:tc>
      </w:tr>
      <w:tr w:rsidR="00710507" w:rsidTr="00174D18">
        <w:tc>
          <w:tcPr>
            <w:tcW w:w="3652" w:type="dxa"/>
          </w:tcPr>
          <w:p w:rsidR="00710507" w:rsidRDefault="00710507" w:rsidP="006679E4">
            <w:pPr>
              <w:spacing w:after="0" w:line="240" w:lineRule="auto"/>
              <w:jc w:val="both"/>
              <w:rPr>
                <w:rFonts w:cs="Times New Roman"/>
                <w:sz w:val="24"/>
                <w:szCs w:val="24"/>
              </w:rPr>
            </w:pPr>
            <w:r>
              <w:rPr>
                <w:rFonts w:cs="Times New Roman"/>
                <w:sz w:val="24"/>
                <w:szCs w:val="24"/>
              </w:rPr>
              <w:t xml:space="preserve">Бикеева А.С.                        </w:t>
            </w:r>
          </w:p>
        </w:tc>
        <w:tc>
          <w:tcPr>
            <w:tcW w:w="5670" w:type="dxa"/>
          </w:tcPr>
          <w:p w:rsidR="00710507" w:rsidRDefault="00710507" w:rsidP="00710507">
            <w:pPr>
              <w:spacing w:after="0" w:line="240" w:lineRule="auto"/>
              <w:jc w:val="both"/>
              <w:rPr>
                <w:rFonts w:cs="Times New Roman"/>
                <w:sz w:val="24"/>
                <w:szCs w:val="24"/>
              </w:rPr>
            </w:pPr>
            <w:r>
              <w:rPr>
                <w:rFonts w:cs="Times New Roman"/>
                <w:sz w:val="24"/>
                <w:szCs w:val="24"/>
              </w:rPr>
              <w:t xml:space="preserve">«Семья   особого   назначения, или Рецепты позитивного родительствования».                                                                     </w:t>
            </w:r>
          </w:p>
          <w:p w:rsidR="00710507" w:rsidRDefault="00710507" w:rsidP="00710507">
            <w:pPr>
              <w:spacing w:after="0" w:line="240" w:lineRule="auto"/>
              <w:jc w:val="both"/>
              <w:rPr>
                <w:rFonts w:cs="Times New Roman"/>
                <w:sz w:val="24"/>
                <w:szCs w:val="24"/>
              </w:rPr>
            </w:pPr>
            <w:r>
              <w:rPr>
                <w:rFonts w:cs="Times New Roman"/>
                <w:sz w:val="24"/>
                <w:szCs w:val="24"/>
              </w:rPr>
              <w:t xml:space="preserve">М., «Генезис», 2009 г.                                      </w:t>
            </w:r>
          </w:p>
        </w:tc>
      </w:tr>
      <w:tr w:rsidR="00AB35C0" w:rsidTr="00B05069">
        <w:tc>
          <w:tcPr>
            <w:tcW w:w="9322" w:type="dxa"/>
            <w:gridSpan w:val="2"/>
          </w:tcPr>
          <w:p w:rsidR="00AB35C0" w:rsidRDefault="00B05069" w:rsidP="00710507">
            <w:pPr>
              <w:spacing w:after="0" w:line="240" w:lineRule="auto"/>
              <w:jc w:val="both"/>
              <w:rPr>
                <w:rFonts w:cs="Times New Roman"/>
                <w:sz w:val="24"/>
                <w:szCs w:val="24"/>
              </w:rPr>
            </w:pPr>
            <w:r w:rsidRPr="002D3980">
              <w:rPr>
                <w:rFonts w:cs="Times New Roman"/>
                <w:b/>
                <w:sz w:val="24"/>
                <w:szCs w:val="24"/>
              </w:rPr>
              <w:t>Психолог</w:t>
            </w:r>
            <w:r>
              <w:rPr>
                <w:rFonts w:cs="Times New Roman"/>
                <w:b/>
                <w:sz w:val="24"/>
                <w:szCs w:val="24"/>
              </w:rPr>
              <w:t>о-</w:t>
            </w:r>
            <w:r w:rsidRPr="002D3980">
              <w:rPr>
                <w:rFonts w:cs="Times New Roman"/>
                <w:b/>
                <w:sz w:val="24"/>
                <w:szCs w:val="24"/>
              </w:rPr>
              <w:t>педагогический  консилиум</w:t>
            </w:r>
          </w:p>
        </w:tc>
      </w:tr>
      <w:tr w:rsidR="00AB35C0" w:rsidTr="00174D18">
        <w:tc>
          <w:tcPr>
            <w:tcW w:w="3652" w:type="dxa"/>
          </w:tcPr>
          <w:p w:rsidR="00AB35C0" w:rsidRDefault="00B05069" w:rsidP="006679E4">
            <w:pPr>
              <w:spacing w:after="0" w:line="240" w:lineRule="auto"/>
              <w:jc w:val="both"/>
              <w:rPr>
                <w:rFonts w:cs="Times New Roman"/>
                <w:sz w:val="24"/>
                <w:szCs w:val="24"/>
              </w:rPr>
            </w:pPr>
            <w:r>
              <w:rPr>
                <w:rFonts w:cs="Times New Roman"/>
                <w:sz w:val="24"/>
                <w:szCs w:val="24"/>
              </w:rPr>
              <w:t xml:space="preserve">Верещагина Н.В.                     </w:t>
            </w:r>
          </w:p>
        </w:tc>
        <w:tc>
          <w:tcPr>
            <w:tcW w:w="5670" w:type="dxa"/>
          </w:tcPr>
          <w:p w:rsidR="00AB35C0" w:rsidRDefault="00B05069" w:rsidP="00B05069">
            <w:pPr>
              <w:spacing w:after="0"/>
              <w:jc w:val="both"/>
              <w:rPr>
                <w:rFonts w:cs="Times New Roman"/>
                <w:sz w:val="24"/>
                <w:szCs w:val="24"/>
              </w:rPr>
            </w:pPr>
            <w:r>
              <w:rPr>
                <w:rFonts w:cs="Times New Roman"/>
                <w:sz w:val="24"/>
                <w:szCs w:val="24"/>
              </w:rPr>
              <w:t>«Программа психологического сопровожден   в ДОО» СПб. «Детство – Пресс», 2020 г.</w:t>
            </w:r>
          </w:p>
        </w:tc>
      </w:tr>
      <w:tr w:rsidR="00B05069" w:rsidTr="00B05069">
        <w:trPr>
          <w:trHeight w:val="702"/>
        </w:trPr>
        <w:tc>
          <w:tcPr>
            <w:tcW w:w="3652" w:type="dxa"/>
          </w:tcPr>
          <w:p w:rsidR="00B05069" w:rsidRDefault="00B05069" w:rsidP="00B05069">
            <w:pPr>
              <w:spacing w:after="0"/>
              <w:jc w:val="both"/>
              <w:rPr>
                <w:rFonts w:cs="Times New Roman"/>
                <w:sz w:val="24"/>
                <w:szCs w:val="24"/>
              </w:rPr>
            </w:pPr>
            <w:r>
              <w:rPr>
                <w:rFonts w:cs="Times New Roman"/>
                <w:sz w:val="24"/>
                <w:szCs w:val="24"/>
              </w:rPr>
              <w:t>Микляева Н.В.</w:t>
            </w:r>
          </w:p>
          <w:p w:rsidR="00B05069" w:rsidRDefault="00B05069" w:rsidP="006679E4">
            <w:pPr>
              <w:spacing w:after="0" w:line="240" w:lineRule="auto"/>
              <w:jc w:val="both"/>
              <w:rPr>
                <w:rFonts w:cs="Times New Roman"/>
                <w:sz w:val="24"/>
                <w:szCs w:val="24"/>
              </w:rPr>
            </w:pPr>
            <w:r>
              <w:rPr>
                <w:rFonts w:cs="Times New Roman"/>
                <w:sz w:val="24"/>
                <w:szCs w:val="24"/>
              </w:rPr>
              <w:t xml:space="preserve">Микляева Ю.В.                       </w:t>
            </w:r>
          </w:p>
        </w:tc>
        <w:tc>
          <w:tcPr>
            <w:tcW w:w="5670" w:type="dxa"/>
          </w:tcPr>
          <w:p w:rsidR="00B05069" w:rsidRDefault="00B05069" w:rsidP="00B05069">
            <w:pPr>
              <w:spacing w:after="0"/>
              <w:jc w:val="both"/>
              <w:rPr>
                <w:rFonts w:cs="Times New Roman"/>
                <w:sz w:val="24"/>
                <w:szCs w:val="24"/>
              </w:rPr>
            </w:pPr>
            <w:r>
              <w:rPr>
                <w:rFonts w:cs="Times New Roman"/>
                <w:sz w:val="24"/>
                <w:szCs w:val="24"/>
              </w:rPr>
              <w:t>«Работа педагога – психолога в ДОУ: методическое пособие» М. «Айрис – Пресс»,2005 г.</w:t>
            </w:r>
          </w:p>
        </w:tc>
      </w:tr>
    </w:tbl>
    <w:p w:rsidR="00871E92" w:rsidRDefault="00871E92" w:rsidP="0027505D">
      <w:pPr>
        <w:spacing w:after="0" w:line="240" w:lineRule="auto"/>
        <w:jc w:val="both"/>
        <w:rPr>
          <w:rFonts w:ascii="Times New Roman" w:hAnsi="Times New Roman" w:cs="Times New Roman"/>
          <w:sz w:val="24"/>
          <w:szCs w:val="24"/>
        </w:rPr>
      </w:pPr>
    </w:p>
    <w:p w:rsidR="00745A38" w:rsidRDefault="002D3980" w:rsidP="002D3980">
      <w:pPr>
        <w:spacing w:after="0" w:line="240" w:lineRule="auto"/>
        <w:ind w:firstLine="709"/>
        <w:jc w:val="both"/>
        <w:rPr>
          <w:rFonts w:ascii="Times New Roman" w:eastAsia="Times New Roman" w:hAnsi="Times New Roman" w:cs="Times New Roman"/>
          <w:b/>
          <w:sz w:val="24"/>
          <w:szCs w:val="24"/>
        </w:rPr>
      </w:pPr>
      <w:r w:rsidRPr="005D2ABB">
        <w:rPr>
          <w:rFonts w:ascii="Times New Roman" w:hAnsi="Times New Roman" w:cs="Times New Roman"/>
          <w:b/>
          <w:sz w:val="24"/>
          <w:szCs w:val="24"/>
        </w:rPr>
        <w:t>3</w:t>
      </w:r>
      <w:r w:rsidRPr="006B3141">
        <w:rPr>
          <w:rFonts w:ascii="Times New Roman" w:hAnsi="Times New Roman" w:cs="Times New Roman"/>
          <w:b/>
          <w:sz w:val="24"/>
          <w:szCs w:val="24"/>
        </w:rPr>
        <w:t>.</w:t>
      </w:r>
      <w:r w:rsidRPr="005D2ABB">
        <w:rPr>
          <w:rFonts w:ascii="Times New Roman" w:hAnsi="Times New Roman" w:cs="Times New Roman"/>
          <w:b/>
          <w:sz w:val="24"/>
          <w:szCs w:val="24"/>
        </w:rPr>
        <w:t>2.2</w:t>
      </w:r>
      <w:r w:rsidR="00853E91" w:rsidRPr="005D2ABB">
        <w:rPr>
          <w:rFonts w:ascii="Times New Roman" w:hAnsi="Times New Roman" w:cs="Times New Roman"/>
          <w:b/>
          <w:sz w:val="24"/>
          <w:szCs w:val="24"/>
        </w:rPr>
        <w:t xml:space="preserve"> </w:t>
      </w:r>
      <w:r w:rsidR="00745A38" w:rsidRPr="005D2ABB">
        <w:rPr>
          <w:rFonts w:ascii="Times New Roman" w:eastAsia="Times New Roman" w:hAnsi="Times New Roman" w:cs="Times New Roman"/>
          <w:b/>
          <w:sz w:val="24"/>
          <w:szCs w:val="24"/>
        </w:rPr>
        <w:t>Перечень</w:t>
      </w:r>
      <w:r w:rsidR="00745A38" w:rsidRPr="005D2ABB">
        <w:rPr>
          <w:rFonts w:ascii="Times New Roman" w:hAnsi="Times New Roman" w:cs="Times New Roman"/>
          <w:b/>
          <w:sz w:val="24"/>
          <w:szCs w:val="24"/>
        </w:rPr>
        <w:t xml:space="preserve"> </w:t>
      </w:r>
      <w:r w:rsidR="00745A38" w:rsidRPr="005D2ABB">
        <w:rPr>
          <w:rFonts w:ascii="Times New Roman" w:eastAsia="Times New Roman" w:hAnsi="Times New Roman" w:cs="Times New Roman"/>
          <w:b/>
          <w:sz w:val="24"/>
          <w:szCs w:val="24"/>
        </w:rPr>
        <w:t>игр,</w:t>
      </w:r>
      <w:r w:rsidR="00745A38" w:rsidRPr="005D2ABB">
        <w:rPr>
          <w:rFonts w:ascii="Times New Roman" w:hAnsi="Times New Roman" w:cs="Times New Roman"/>
          <w:b/>
          <w:sz w:val="24"/>
          <w:szCs w:val="24"/>
        </w:rPr>
        <w:t xml:space="preserve"> </w:t>
      </w:r>
      <w:r w:rsidR="00745A38" w:rsidRPr="005D2ABB">
        <w:rPr>
          <w:rFonts w:ascii="Times New Roman" w:eastAsia="Times New Roman" w:hAnsi="Times New Roman" w:cs="Times New Roman"/>
          <w:b/>
          <w:sz w:val="24"/>
          <w:szCs w:val="24"/>
        </w:rPr>
        <w:t>игровых</w:t>
      </w:r>
      <w:r w:rsidR="00745A38" w:rsidRPr="005D2ABB">
        <w:rPr>
          <w:rFonts w:ascii="Times New Roman" w:hAnsi="Times New Roman" w:cs="Times New Roman"/>
          <w:b/>
          <w:sz w:val="24"/>
          <w:szCs w:val="24"/>
        </w:rPr>
        <w:t xml:space="preserve"> </w:t>
      </w:r>
      <w:r w:rsidR="00745A38" w:rsidRPr="005D2ABB">
        <w:rPr>
          <w:rFonts w:ascii="Times New Roman" w:eastAsia="Times New Roman" w:hAnsi="Times New Roman" w:cs="Times New Roman"/>
          <w:b/>
          <w:sz w:val="24"/>
          <w:szCs w:val="24"/>
        </w:rPr>
        <w:t>упражнений,</w:t>
      </w:r>
      <w:r w:rsidR="00745A38" w:rsidRPr="005D2ABB">
        <w:rPr>
          <w:rFonts w:ascii="Times New Roman" w:hAnsi="Times New Roman" w:cs="Times New Roman"/>
          <w:b/>
          <w:sz w:val="24"/>
          <w:szCs w:val="24"/>
        </w:rPr>
        <w:t xml:space="preserve"> </w:t>
      </w:r>
      <w:r w:rsidR="00745A38" w:rsidRPr="005D2ABB">
        <w:rPr>
          <w:rFonts w:ascii="Times New Roman" w:eastAsia="Times New Roman" w:hAnsi="Times New Roman" w:cs="Times New Roman"/>
          <w:b/>
          <w:sz w:val="24"/>
          <w:szCs w:val="24"/>
        </w:rPr>
        <w:t>иллюстративного</w:t>
      </w:r>
      <w:r w:rsidR="00745A38" w:rsidRPr="005D2ABB">
        <w:rPr>
          <w:rFonts w:ascii="Times New Roman" w:hAnsi="Times New Roman" w:cs="Times New Roman"/>
          <w:b/>
          <w:sz w:val="24"/>
          <w:szCs w:val="24"/>
        </w:rPr>
        <w:t xml:space="preserve"> </w:t>
      </w:r>
      <w:r w:rsidR="00745A38" w:rsidRPr="005D2ABB">
        <w:rPr>
          <w:rFonts w:ascii="Times New Roman" w:eastAsia="Times New Roman" w:hAnsi="Times New Roman" w:cs="Times New Roman"/>
          <w:b/>
          <w:sz w:val="24"/>
          <w:szCs w:val="24"/>
        </w:rPr>
        <w:t>материала.</w:t>
      </w:r>
    </w:p>
    <w:p w:rsidR="00853E91" w:rsidRPr="005D2ABB" w:rsidRDefault="00853E91" w:rsidP="000472CF">
      <w:pPr>
        <w:spacing w:after="0" w:line="240" w:lineRule="auto"/>
        <w:ind w:firstLine="709"/>
        <w:rPr>
          <w:rFonts w:ascii="Times New Roman" w:hAnsi="Times New Roman" w:cs="Times New Roman"/>
          <w:sz w:val="24"/>
          <w:szCs w:val="24"/>
          <w:u w:val="single"/>
        </w:rPr>
      </w:pPr>
      <w:r w:rsidRPr="005D2ABB">
        <w:rPr>
          <w:rFonts w:ascii="Times New Roman" w:eastAsia="Times New Roman" w:hAnsi="Times New Roman" w:cs="Times New Roman"/>
          <w:b/>
          <w:sz w:val="24"/>
          <w:szCs w:val="24"/>
          <w:u w:val="single"/>
        </w:rPr>
        <w:t>Средний</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дошкольный</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возраст</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(с</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4</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до</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5</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лет)</w:t>
      </w:r>
      <w:r w:rsidRPr="005D2ABB">
        <w:rPr>
          <w:rFonts w:ascii="Times New Roman" w:hAnsi="Times New Roman" w:cs="Times New Roman"/>
          <w:sz w:val="24"/>
          <w:szCs w:val="24"/>
          <w:u w:val="single"/>
        </w:rPr>
        <w:t xml:space="preserve"> </w:t>
      </w:r>
    </w:p>
    <w:p w:rsidR="00853E91" w:rsidRPr="000472CF" w:rsidRDefault="00853E91" w:rsidP="000472CF">
      <w:pPr>
        <w:pStyle w:val="2"/>
        <w:spacing w:after="0" w:line="240" w:lineRule="auto"/>
        <w:ind w:left="0" w:firstLine="709"/>
        <w:jc w:val="both"/>
        <w:rPr>
          <w:szCs w:val="24"/>
        </w:rPr>
      </w:pPr>
      <w:r w:rsidRPr="000472CF">
        <w:rPr>
          <w:szCs w:val="24"/>
        </w:rPr>
        <w:t>Образовательная</w:t>
      </w:r>
      <w:r w:rsidRPr="000472CF">
        <w:rPr>
          <w:b w:val="0"/>
          <w:szCs w:val="24"/>
        </w:rPr>
        <w:t xml:space="preserve"> </w:t>
      </w:r>
      <w:r w:rsidRPr="000472CF">
        <w:rPr>
          <w:szCs w:val="24"/>
        </w:rPr>
        <w:t>область</w:t>
      </w:r>
      <w:r w:rsidRPr="000472CF">
        <w:rPr>
          <w:b w:val="0"/>
          <w:szCs w:val="24"/>
        </w:rPr>
        <w:t xml:space="preserve"> </w:t>
      </w:r>
      <w:r w:rsidRPr="000472CF">
        <w:rPr>
          <w:szCs w:val="24"/>
        </w:rPr>
        <w:t>«Речевое</w:t>
      </w:r>
      <w:r w:rsidRPr="000472CF">
        <w:rPr>
          <w:b w:val="0"/>
          <w:szCs w:val="24"/>
        </w:rPr>
        <w:t xml:space="preserve"> </w:t>
      </w:r>
      <w:r w:rsidRPr="000472CF">
        <w:rPr>
          <w:szCs w:val="24"/>
        </w:rPr>
        <w:t>развитие»</w:t>
      </w:r>
      <w:r w:rsidRPr="000472CF">
        <w:rPr>
          <w:b w:val="0"/>
          <w:szCs w:val="24"/>
        </w:rPr>
        <w:t xml:space="preserve"> </w:t>
      </w:r>
    </w:p>
    <w:p w:rsidR="00853E91" w:rsidRPr="00853E91" w:rsidRDefault="000472CF" w:rsidP="000472C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853E91" w:rsidRPr="000472CF">
        <w:rPr>
          <w:rFonts w:ascii="Times New Roman" w:eastAsia="Times New Roman" w:hAnsi="Times New Roman" w:cs="Times New Roman"/>
          <w:b/>
          <w:sz w:val="24"/>
          <w:szCs w:val="24"/>
        </w:rPr>
        <w:t>Рекомендуемые</w:t>
      </w:r>
      <w:r w:rsidR="00853E91" w:rsidRPr="000472CF">
        <w:rPr>
          <w:rFonts w:ascii="Times New Roman" w:hAnsi="Times New Roman" w:cs="Times New Roman"/>
          <w:sz w:val="24"/>
          <w:szCs w:val="24"/>
        </w:rPr>
        <w:t xml:space="preserve"> </w:t>
      </w:r>
      <w:r w:rsidR="00853E91" w:rsidRPr="000472CF">
        <w:rPr>
          <w:rFonts w:ascii="Times New Roman" w:eastAsia="Times New Roman" w:hAnsi="Times New Roman" w:cs="Times New Roman"/>
          <w:b/>
          <w:sz w:val="24"/>
          <w:szCs w:val="24"/>
        </w:rPr>
        <w:t>игры</w:t>
      </w:r>
      <w:r w:rsidR="00853E91" w:rsidRPr="000472CF">
        <w:rPr>
          <w:rFonts w:ascii="Times New Roman" w:hAnsi="Times New Roman" w:cs="Times New Roman"/>
          <w:sz w:val="24"/>
          <w:szCs w:val="24"/>
        </w:rPr>
        <w:t xml:space="preserve"> </w:t>
      </w:r>
      <w:r w:rsidR="00853E91" w:rsidRPr="000472CF">
        <w:rPr>
          <w:rFonts w:ascii="Times New Roman" w:eastAsia="Times New Roman" w:hAnsi="Times New Roman" w:cs="Times New Roman"/>
          <w:b/>
          <w:sz w:val="24"/>
          <w:szCs w:val="24"/>
        </w:rPr>
        <w:t>и</w:t>
      </w:r>
      <w:r w:rsidR="00853E91" w:rsidRPr="000472CF">
        <w:rPr>
          <w:rFonts w:ascii="Times New Roman" w:hAnsi="Times New Roman" w:cs="Times New Roman"/>
          <w:sz w:val="24"/>
          <w:szCs w:val="24"/>
        </w:rPr>
        <w:t xml:space="preserve"> </w:t>
      </w:r>
      <w:r w:rsidR="00853E91" w:rsidRPr="000472CF">
        <w:rPr>
          <w:rFonts w:ascii="Times New Roman" w:eastAsia="Times New Roman" w:hAnsi="Times New Roman" w:cs="Times New Roman"/>
          <w:b/>
          <w:sz w:val="24"/>
          <w:szCs w:val="24"/>
        </w:rPr>
        <w:t>игровые</w:t>
      </w:r>
      <w:r w:rsidR="00853E91" w:rsidRPr="000472CF">
        <w:rPr>
          <w:rFonts w:ascii="Times New Roman" w:hAnsi="Times New Roman" w:cs="Times New Roman"/>
          <w:sz w:val="24"/>
          <w:szCs w:val="24"/>
        </w:rPr>
        <w:t xml:space="preserve"> </w:t>
      </w:r>
      <w:r w:rsidR="00853E91" w:rsidRPr="000472CF">
        <w:rPr>
          <w:rFonts w:ascii="Times New Roman" w:eastAsia="Times New Roman" w:hAnsi="Times New Roman" w:cs="Times New Roman"/>
          <w:b/>
          <w:sz w:val="24"/>
          <w:szCs w:val="24"/>
        </w:rPr>
        <w:t>упражнения:</w:t>
      </w:r>
      <w:r w:rsidR="00853E91" w:rsidRPr="00853E91">
        <w:rPr>
          <w:rFonts w:ascii="Times New Roman" w:hAnsi="Times New Roman" w:cs="Times New Roman"/>
          <w:sz w:val="24"/>
          <w:szCs w:val="24"/>
        </w:rPr>
        <w:t xml:space="preserve"> «Давайте отгадаем», «В огороде у козы Лизы», «Один и два», «Посмотри и назови», «Будь внимательным», «Чего не хватает?», «Кого не стало?», «Что изменилось?», «Кто лишний?», «У кого кто?», «Подскажи словечко», «Что перепутал художник?», «Когда это бывает?», «Назови ласково», «Где звенит?», «Чудесный мешочек», «Эхо», «Разноцветные флажки», «Телеграф», «Обезьянка», «Живые звуки», «Сосчитай-ка», «Волшебные часы», «Разноцветные корзинки». </w:t>
      </w:r>
    </w:p>
    <w:p w:rsidR="00853E91" w:rsidRPr="00853E91" w:rsidRDefault="005D2ABB" w:rsidP="005D2ABB">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853E91" w:rsidRPr="000472CF">
        <w:rPr>
          <w:rFonts w:ascii="Times New Roman" w:eastAsia="Times New Roman" w:hAnsi="Times New Roman" w:cs="Times New Roman"/>
          <w:b/>
          <w:sz w:val="24"/>
          <w:szCs w:val="24"/>
        </w:rPr>
        <w:t>Рекомендуемый</w:t>
      </w:r>
      <w:r w:rsidR="00853E91" w:rsidRPr="000472CF">
        <w:rPr>
          <w:rFonts w:ascii="Times New Roman" w:hAnsi="Times New Roman" w:cs="Times New Roman"/>
          <w:sz w:val="24"/>
          <w:szCs w:val="24"/>
        </w:rPr>
        <w:t xml:space="preserve"> </w:t>
      </w:r>
      <w:r w:rsidR="00853E91" w:rsidRPr="000472CF">
        <w:rPr>
          <w:rFonts w:ascii="Times New Roman" w:eastAsia="Times New Roman" w:hAnsi="Times New Roman" w:cs="Times New Roman"/>
          <w:b/>
          <w:sz w:val="24"/>
          <w:szCs w:val="24"/>
        </w:rPr>
        <w:t>иллюстративный</w:t>
      </w:r>
      <w:r w:rsidR="00853E91" w:rsidRPr="000472CF">
        <w:rPr>
          <w:rFonts w:ascii="Times New Roman" w:hAnsi="Times New Roman" w:cs="Times New Roman"/>
          <w:sz w:val="24"/>
          <w:szCs w:val="24"/>
        </w:rPr>
        <w:t xml:space="preserve"> </w:t>
      </w:r>
      <w:r w:rsidR="00853E91" w:rsidRPr="000472CF">
        <w:rPr>
          <w:rFonts w:ascii="Times New Roman" w:eastAsia="Times New Roman" w:hAnsi="Times New Roman" w:cs="Times New Roman"/>
          <w:b/>
          <w:sz w:val="24"/>
          <w:szCs w:val="24"/>
        </w:rPr>
        <w:t>материал:</w:t>
      </w:r>
      <w:r w:rsidR="00853E91" w:rsidRPr="00853E91">
        <w:rPr>
          <w:rFonts w:ascii="Times New Roman" w:hAnsi="Times New Roman" w:cs="Times New Roman"/>
          <w:sz w:val="24"/>
          <w:szCs w:val="24"/>
        </w:rPr>
        <w:t xml:space="preserve"> предметные и сюжетные картинки по изучаемым лексическим темам, «Ранняя осень», «Ранняя весна», «Мы строим дом», «В уголке природы», «В песочнице», «Мы играем», «Птичий двор», «Кошка с котятами», «Собака со щенятами», «Птицы прилетели», «Аквариум», «Перекресток», картины из альбома «Мамы всякие нужны». </w:t>
      </w:r>
    </w:p>
    <w:p w:rsidR="00853E91" w:rsidRDefault="00853E91" w:rsidP="005D2ABB">
      <w:pPr>
        <w:spacing w:after="0" w:line="240" w:lineRule="auto"/>
        <w:ind w:firstLine="709"/>
        <w:jc w:val="both"/>
        <w:rPr>
          <w:rFonts w:ascii="Times New Roman" w:hAnsi="Times New Roman" w:cs="Times New Roman"/>
          <w:sz w:val="24"/>
          <w:szCs w:val="24"/>
        </w:rPr>
      </w:pPr>
      <w:r w:rsidRPr="005D2ABB">
        <w:rPr>
          <w:rFonts w:ascii="Times New Roman" w:eastAsia="Times New Roman" w:hAnsi="Times New Roman" w:cs="Times New Roman"/>
          <w:b/>
          <w:sz w:val="24"/>
          <w:szCs w:val="24"/>
        </w:rPr>
        <w:t>Рекомендуемые</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серии</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картинок:</w:t>
      </w:r>
      <w:r w:rsidRPr="00853E91">
        <w:rPr>
          <w:rFonts w:ascii="Times New Roman" w:hAnsi="Times New Roman" w:cs="Times New Roman"/>
          <w:sz w:val="24"/>
          <w:szCs w:val="24"/>
        </w:rPr>
        <w:t xml:space="preserve"> «Находка», «Клубок», «Подарок»</w:t>
      </w:r>
      <w:r>
        <w:rPr>
          <w:rFonts w:ascii="Times New Roman" w:hAnsi="Times New Roman" w:cs="Times New Roman"/>
          <w:sz w:val="24"/>
          <w:szCs w:val="24"/>
        </w:rPr>
        <w:t>.</w:t>
      </w:r>
    </w:p>
    <w:p w:rsidR="00853E91" w:rsidRPr="005D2ABB" w:rsidRDefault="00853E91" w:rsidP="005D2ABB">
      <w:pPr>
        <w:spacing w:after="0" w:line="240" w:lineRule="auto"/>
        <w:ind w:firstLine="709"/>
        <w:jc w:val="both"/>
        <w:rPr>
          <w:rFonts w:ascii="Times New Roman" w:hAnsi="Times New Roman" w:cs="Times New Roman"/>
          <w:sz w:val="24"/>
          <w:szCs w:val="24"/>
          <w:u w:val="single"/>
        </w:rPr>
      </w:pPr>
      <w:r w:rsidRPr="005D2ABB">
        <w:rPr>
          <w:rFonts w:ascii="Times New Roman" w:eastAsia="Times New Roman" w:hAnsi="Times New Roman" w:cs="Times New Roman"/>
          <w:b/>
          <w:sz w:val="24"/>
          <w:szCs w:val="24"/>
          <w:u w:val="single"/>
        </w:rPr>
        <w:t>Старший</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дошкольный</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возраст</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(с</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5</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до</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6</w:t>
      </w:r>
      <w:r w:rsidRPr="005D2ABB">
        <w:rPr>
          <w:rFonts w:ascii="Times New Roman" w:hAnsi="Times New Roman" w:cs="Times New Roman"/>
          <w:sz w:val="24"/>
          <w:szCs w:val="24"/>
          <w:u w:val="single"/>
        </w:rPr>
        <w:t xml:space="preserve"> </w:t>
      </w:r>
      <w:r w:rsidRPr="005D2ABB">
        <w:rPr>
          <w:rFonts w:ascii="Times New Roman" w:eastAsia="Times New Roman" w:hAnsi="Times New Roman" w:cs="Times New Roman"/>
          <w:b/>
          <w:sz w:val="24"/>
          <w:szCs w:val="24"/>
          <w:u w:val="single"/>
        </w:rPr>
        <w:t>лет)</w:t>
      </w:r>
      <w:r w:rsidRPr="005D2ABB">
        <w:rPr>
          <w:rFonts w:ascii="Times New Roman" w:hAnsi="Times New Roman" w:cs="Times New Roman"/>
          <w:sz w:val="24"/>
          <w:szCs w:val="24"/>
          <w:u w:val="single"/>
        </w:rPr>
        <w:t xml:space="preserve"> </w:t>
      </w:r>
    </w:p>
    <w:p w:rsidR="00853E91" w:rsidRPr="005D2ABB" w:rsidRDefault="00853E91" w:rsidP="005D2ABB">
      <w:pPr>
        <w:pStyle w:val="2"/>
        <w:spacing w:after="0" w:line="240" w:lineRule="auto"/>
        <w:ind w:left="0" w:firstLine="709"/>
        <w:jc w:val="both"/>
        <w:rPr>
          <w:szCs w:val="24"/>
        </w:rPr>
      </w:pPr>
      <w:r w:rsidRPr="005D2ABB">
        <w:rPr>
          <w:szCs w:val="24"/>
        </w:rPr>
        <w:t>Образовательная</w:t>
      </w:r>
      <w:r w:rsidRPr="005D2ABB">
        <w:rPr>
          <w:b w:val="0"/>
          <w:szCs w:val="24"/>
        </w:rPr>
        <w:t xml:space="preserve"> </w:t>
      </w:r>
      <w:r w:rsidRPr="005D2ABB">
        <w:rPr>
          <w:szCs w:val="24"/>
        </w:rPr>
        <w:t>область</w:t>
      </w:r>
      <w:r w:rsidRPr="005D2ABB">
        <w:rPr>
          <w:b w:val="0"/>
          <w:szCs w:val="24"/>
        </w:rPr>
        <w:t xml:space="preserve"> </w:t>
      </w:r>
      <w:r w:rsidRPr="005D2ABB">
        <w:rPr>
          <w:szCs w:val="24"/>
        </w:rPr>
        <w:t>«Речевое</w:t>
      </w:r>
      <w:r w:rsidRPr="005D2ABB">
        <w:rPr>
          <w:b w:val="0"/>
          <w:szCs w:val="24"/>
        </w:rPr>
        <w:t xml:space="preserve"> </w:t>
      </w:r>
      <w:r w:rsidRPr="005D2ABB">
        <w:rPr>
          <w:szCs w:val="24"/>
        </w:rPr>
        <w:t>развитие»</w:t>
      </w:r>
      <w:r w:rsidRPr="005D2ABB">
        <w:rPr>
          <w:b w:val="0"/>
          <w:szCs w:val="24"/>
        </w:rPr>
        <w:t xml:space="preserve"> </w:t>
      </w:r>
    </w:p>
    <w:p w:rsidR="00853E91" w:rsidRPr="005D2ABB" w:rsidRDefault="00853E91" w:rsidP="005D2ABB">
      <w:pPr>
        <w:spacing w:after="0" w:line="240" w:lineRule="auto"/>
        <w:ind w:firstLine="709"/>
        <w:jc w:val="both"/>
        <w:rPr>
          <w:rFonts w:ascii="Times New Roman" w:hAnsi="Times New Roman" w:cs="Times New Roman"/>
          <w:sz w:val="24"/>
          <w:szCs w:val="24"/>
        </w:rPr>
      </w:pPr>
      <w:r w:rsidRPr="005D2ABB">
        <w:rPr>
          <w:rFonts w:ascii="Times New Roman" w:eastAsia="Times New Roman" w:hAnsi="Times New Roman" w:cs="Times New Roman"/>
          <w:b/>
          <w:sz w:val="24"/>
          <w:szCs w:val="24"/>
        </w:rPr>
        <w:t>Рекомендуемые</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игры</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и</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игровые</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упражнения:</w:t>
      </w:r>
      <w:r w:rsidRPr="005D2ABB">
        <w:rPr>
          <w:rFonts w:ascii="Times New Roman" w:hAnsi="Times New Roman" w:cs="Times New Roman"/>
          <w:sz w:val="24"/>
          <w:szCs w:val="24"/>
        </w:rPr>
        <w:t xml:space="preserve"> «Живые буквы», «Подними сигнал», «Слушай и считай», «Кто скорее?», «Кто за деревом?», «Утенок гуляет», «Разноцветные кружки», «Назови гласные», «Раздели и забери», «Когда это бывает?», «Бабочка и цветок», «У кого больше?». </w:t>
      </w:r>
    </w:p>
    <w:p w:rsidR="00853E91" w:rsidRPr="005D2ABB" w:rsidRDefault="00853E91" w:rsidP="005D2ABB">
      <w:pPr>
        <w:spacing w:after="0" w:line="240" w:lineRule="auto"/>
        <w:ind w:firstLine="709"/>
        <w:jc w:val="both"/>
        <w:rPr>
          <w:rFonts w:ascii="Times New Roman" w:hAnsi="Times New Roman" w:cs="Times New Roman"/>
          <w:sz w:val="24"/>
          <w:szCs w:val="24"/>
        </w:rPr>
      </w:pPr>
      <w:r w:rsidRPr="005D2ABB">
        <w:rPr>
          <w:rFonts w:ascii="Times New Roman" w:eastAsia="Times New Roman" w:hAnsi="Times New Roman" w:cs="Times New Roman"/>
          <w:b/>
          <w:sz w:val="24"/>
          <w:szCs w:val="24"/>
        </w:rPr>
        <w:t>Рекомендуемый</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иллюстративный</w:t>
      </w:r>
      <w:r w:rsidRPr="005D2ABB">
        <w:rPr>
          <w:rFonts w:ascii="Times New Roman" w:hAnsi="Times New Roman" w:cs="Times New Roman"/>
          <w:sz w:val="24"/>
          <w:szCs w:val="24"/>
        </w:rPr>
        <w:t xml:space="preserve"> </w:t>
      </w:r>
      <w:r w:rsidRPr="005D2ABB">
        <w:rPr>
          <w:rFonts w:ascii="Times New Roman" w:eastAsia="Times New Roman" w:hAnsi="Times New Roman" w:cs="Times New Roman"/>
          <w:b/>
          <w:sz w:val="24"/>
          <w:szCs w:val="24"/>
        </w:rPr>
        <w:t>материал:</w:t>
      </w:r>
      <w:r w:rsidRPr="005D2ABB">
        <w:rPr>
          <w:rFonts w:ascii="Times New Roman" w:hAnsi="Times New Roman" w:cs="Times New Roman"/>
          <w:sz w:val="24"/>
          <w:szCs w:val="24"/>
        </w:rPr>
        <w:t xml:space="preserve"> предметные и сюжетные картинки по изучаемым лексическим темам, картины «Повара», «На перекрестке», «На стройке», «Золотая рожь», «В пекарне», «Зима в городе», «Мы дежурим», «Мы играем в магазин», «На почте», «На прививку», «На музыкальном занятии», «Корова с теленком», «Лошади и жеребята» и др. </w:t>
      </w:r>
    </w:p>
    <w:p w:rsidR="00853E91" w:rsidRDefault="005D2ABB" w:rsidP="005D2AB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853E91" w:rsidRPr="005D2ABB">
        <w:rPr>
          <w:rFonts w:ascii="Times New Roman" w:eastAsia="Times New Roman" w:hAnsi="Times New Roman" w:cs="Times New Roman"/>
          <w:b/>
          <w:sz w:val="24"/>
          <w:szCs w:val="24"/>
        </w:rPr>
        <w:t>Рекомендуемые</w:t>
      </w:r>
      <w:r w:rsidR="00853E91" w:rsidRPr="005D2ABB">
        <w:rPr>
          <w:rFonts w:ascii="Times New Roman" w:hAnsi="Times New Roman" w:cs="Times New Roman"/>
          <w:sz w:val="24"/>
          <w:szCs w:val="24"/>
        </w:rPr>
        <w:t xml:space="preserve"> </w:t>
      </w:r>
      <w:r w:rsidR="00853E91" w:rsidRPr="005D2ABB">
        <w:rPr>
          <w:rFonts w:ascii="Times New Roman" w:eastAsia="Times New Roman" w:hAnsi="Times New Roman" w:cs="Times New Roman"/>
          <w:b/>
          <w:sz w:val="24"/>
          <w:szCs w:val="24"/>
        </w:rPr>
        <w:t>серии</w:t>
      </w:r>
      <w:r w:rsidR="00853E91" w:rsidRPr="005D2ABB">
        <w:rPr>
          <w:rFonts w:ascii="Times New Roman" w:hAnsi="Times New Roman" w:cs="Times New Roman"/>
          <w:sz w:val="24"/>
          <w:szCs w:val="24"/>
        </w:rPr>
        <w:t xml:space="preserve"> </w:t>
      </w:r>
      <w:r w:rsidR="00853E91" w:rsidRPr="005D2ABB">
        <w:rPr>
          <w:rFonts w:ascii="Times New Roman" w:eastAsia="Times New Roman" w:hAnsi="Times New Roman" w:cs="Times New Roman"/>
          <w:b/>
          <w:sz w:val="24"/>
          <w:szCs w:val="24"/>
        </w:rPr>
        <w:t>картинок:</w:t>
      </w:r>
      <w:r w:rsidR="00853E91" w:rsidRPr="005D2ABB">
        <w:rPr>
          <w:rFonts w:ascii="Times New Roman" w:hAnsi="Times New Roman" w:cs="Times New Roman"/>
          <w:sz w:val="24"/>
          <w:szCs w:val="24"/>
        </w:rPr>
        <w:t xml:space="preserve"> «Котенок», «Воришка», «Подарок».</w:t>
      </w:r>
    </w:p>
    <w:p w:rsidR="00C30A23" w:rsidRPr="005D2ABB" w:rsidRDefault="00C30A23" w:rsidP="005D2ABB">
      <w:pPr>
        <w:spacing w:after="0" w:line="240" w:lineRule="auto"/>
        <w:ind w:firstLine="709"/>
        <w:jc w:val="both"/>
        <w:rPr>
          <w:rFonts w:ascii="Times New Roman" w:hAnsi="Times New Roman" w:cs="Times New Roman"/>
          <w:sz w:val="24"/>
          <w:szCs w:val="24"/>
        </w:rPr>
      </w:pPr>
    </w:p>
    <w:p w:rsidR="00FC64A5" w:rsidRDefault="002D3980" w:rsidP="004C7F92">
      <w:pPr>
        <w:ind w:firstLine="709"/>
        <w:rPr>
          <w:rFonts w:ascii="Times New Roman" w:hAnsi="Times New Roman" w:cs="Times New Roman"/>
          <w:b/>
          <w:sz w:val="24"/>
          <w:szCs w:val="24"/>
        </w:rPr>
      </w:pPr>
      <w:r w:rsidRPr="00410225">
        <w:rPr>
          <w:rFonts w:ascii="Times New Roman" w:hAnsi="Times New Roman" w:cs="Times New Roman"/>
          <w:b/>
          <w:sz w:val="24"/>
          <w:szCs w:val="24"/>
        </w:rPr>
        <w:t>3.2.3</w:t>
      </w:r>
      <w:r w:rsidR="001A611E" w:rsidRPr="00410225">
        <w:rPr>
          <w:rFonts w:ascii="Times New Roman" w:hAnsi="Times New Roman" w:cs="Times New Roman"/>
          <w:b/>
          <w:sz w:val="24"/>
          <w:szCs w:val="24"/>
        </w:rPr>
        <w:t xml:space="preserve"> </w:t>
      </w:r>
      <w:r w:rsidR="00FC64A5" w:rsidRPr="00410225">
        <w:rPr>
          <w:rFonts w:ascii="Times New Roman" w:hAnsi="Times New Roman" w:cs="Times New Roman"/>
          <w:b/>
          <w:sz w:val="24"/>
          <w:szCs w:val="24"/>
        </w:rPr>
        <w:t>Медиаресурсы</w:t>
      </w:r>
    </w:p>
    <w:tbl>
      <w:tblPr>
        <w:tblStyle w:val="a6"/>
        <w:tblW w:w="0" w:type="auto"/>
        <w:tblLook w:val="04A0" w:firstRow="1" w:lastRow="0" w:firstColumn="1" w:lastColumn="0" w:noHBand="0" w:noVBand="1"/>
      </w:tblPr>
      <w:tblGrid>
        <w:gridCol w:w="458"/>
        <w:gridCol w:w="3336"/>
        <w:gridCol w:w="5386"/>
      </w:tblGrid>
      <w:tr w:rsidR="003D232D" w:rsidTr="003D232D">
        <w:tc>
          <w:tcPr>
            <w:tcW w:w="0" w:type="auto"/>
          </w:tcPr>
          <w:p w:rsidR="003D232D" w:rsidRDefault="003D232D" w:rsidP="00853E91">
            <w:pPr>
              <w:rPr>
                <w:rFonts w:cs="Times New Roman"/>
                <w:b/>
                <w:sz w:val="24"/>
                <w:szCs w:val="24"/>
              </w:rPr>
            </w:pPr>
            <w:r>
              <w:rPr>
                <w:rFonts w:cs="Times New Roman"/>
                <w:b/>
                <w:sz w:val="24"/>
                <w:szCs w:val="24"/>
              </w:rPr>
              <w:t>№</w:t>
            </w:r>
          </w:p>
        </w:tc>
        <w:tc>
          <w:tcPr>
            <w:tcW w:w="3336" w:type="dxa"/>
          </w:tcPr>
          <w:p w:rsidR="003D232D" w:rsidRDefault="003D232D" w:rsidP="00853E91">
            <w:pPr>
              <w:rPr>
                <w:rFonts w:cs="Times New Roman"/>
                <w:b/>
                <w:sz w:val="24"/>
                <w:szCs w:val="24"/>
              </w:rPr>
            </w:pPr>
            <w:r>
              <w:rPr>
                <w:rFonts w:cs="Times New Roman"/>
                <w:b/>
                <w:sz w:val="24"/>
                <w:szCs w:val="24"/>
              </w:rPr>
              <w:t>Автор</w:t>
            </w:r>
          </w:p>
        </w:tc>
        <w:tc>
          <w:tcPr>
            <w:tcW w:w="5386" w:type="dxa"/>
          </w:tcPr>
          <w:p w:rsidR="003D232D" w:rsidRDefault="003D232D" w:rsidP="00853E91">
            <w:pPr>
              <w:rPr>
                <w:rFonts w:cs="Times New Roman"/>
                <w:b/>
                <w:sz w:val="24"/>
                <w:szCs w:val="24"/>
              </w:rPr>
            </w:pPr>
            <w:r>
              <w:rPr>
                <w:rFonts w:cs="Times New Roman"/>
                <w:b/>
                <w:sz w:val="24"/>
                <w:szCs w:val="24"/>
              </w:rPr>
              <w:t>Наименование</w:t>
            </w:r>
          </w:p>
        </w:tc>
      </w:tr>
      <w:tr w:rsidR="003D232D" w:rsidTr="003D232D">
        <w:tc>
          <w:tcPr>
            <w:tcW w:w="0" w:type="auto"/>
          </w:tcPr>
          <w:p w:rsidR="003D232D" w:rsidRDefault="003D232D" w:rsidP="003D232D">
            <w:pPr>
              <w:rPr>
                <w:rFonts w:cs="Times New Roman"/>
                <w:b/>
                <w:sz w:val="24"/>
                <w:szCs w:val="24"/>
              </w:rPr>
            </w:pPr>
            <w:r>
              <w:rPr>
                <w:rFonts w:cs="Times New Roman"/>
                <w:b/>
                <w:sz w:val="24"/>
                <w:szCs w:val="24"/>
              </w:rPr>
              <w:t>1</w:t>
            </w:r>
          </w:p>
        </w:tc>
        <w:tc>
          <w:tcPr>
            <w:tcW w:w="3336" w:type="dxa"/>
          </w:tcPr>
          <w:p w:rsidR="003D232D" w:rsidRPr="00FC64A5" w:rsidRDefault="003D232D" w:rsidP="003D232D">
            <w:pPr>
              <w:spacing w:after="0" w:line="240" w:lineRule="auto"/>
              <w:ind w:left="284"/>
              <w:rPr>
                <w:rFonts w:cs="Times New Roman"/>
                <w:sz w:val="24"/>
                <w:szCs w:val="24"/>
              </w:rPr>
            </w:pPr>
            <w:r>
              <w:rPr>
                <w:rFonts w:cs="Times New Roman"/>
                <w:sz w:val="24"/>
                <w:szCs w:val="24"/>
              </w:rPr>
              <w:t>Логопедический портал «Мерсибо»</w:t>
            </w:r>
          </w:p>
        </w:tc>
        <w:tc>
          <w:tcPr>
            <w:tcW w:w="5386" w:type="dxa"/>
          </w:tcPr>
          <w:p w:rsidR="003D232D" w:rsidRPr="00FC64A5" w:rsidRDefault="003D232D" w:rsidP="003D232D">
            <w:pPr>
              <w:ind w:left="708"/>
              <w:rPr>
                <w:rFonts w:cs="Times New Roman"/>
                <w:b/>
                <w:sz w:val="28"/>
                <w:szCs w:val="28"/>
              </w:rPr>
            </w:pPr>
            <w:r w:rsidRPr="00FC64A5">
              <w:rPr>
                <w:rFonts w:cs="Times New Roman"/>
                <w:sz w:val="24"/>
                <w:szCs w:val="24"/>
              </w:rPr>
              <w:t>«Игровая карусель»</w:t>
            </w:r>
          </w:p>
        </w:tc>
      </w:tr>
      <w:tr w:rsidR="003D232D" w:rsidTr="003D232D">
        <w:tc>
          <w:tcPr>
            <w:tcW w:w="0" w:type="auto"/>
          </w:tcPr>
          <w:p w:rsidR="003D232D" w:rsidRDefault="003D232D" w:rsidP="003D232D">
            <w:pPr>
              <w:rPr>
                <w:rFonts w:cs="Times New Roman"/>
                <w:b/>
                <w:sz w:val="24"/>
                <w:szCs w:val="24"/>
              </w:rPr>
            </w:pPr>
            <w:r>
              <w:rPr>
                <w:rFonts w:cs="Times New Roman"/>
                <w:b/>
                <w:sz w:val="24"/>
                <w:szCs w:val="24"/>
              </w:rPr>
              <w:t>2</w:t>
            </w:r>
          </w:p>
        </w:tc>
        <w:tc>
          <w:tcPr>
            <w:tcW w:w="3336" w:type="dxa"/>
          </w:tcPr>
          <w:p w:rsidR="003D232D" w:rsidRPr="00FC64A5" w:rsidRDefault="003D232D" w:rsidP="003D232D">
            <w:pPr>
              <w:spacing w:after="0" w:line="240" w:lineRule="auto"/>
              <w:ind w:left="284"/>
              <w:rPr>
                <w:rFonts w:cs="Times New Roman"/>
                <w:sz w:val="24"/>
                <w:szCs w:val="24"/>
              </w:rPr>
            </w:pPr>
            <w:r>
              <w:rPr>
                <w:rFonts w:cs="Times New Roman"/>
                <w:sz w:val="24"/>
                <w:szCs w:val="24"/>
              </w:rPr>
              <w:t>Логопедический портал «Мерсибо»</w:t>
            </w:r>
          </w:p>
        </w:tc>
        <w:tc>
          <w:tcPr>
            <w:tcW w:w="5386" w:type="dxa"/>
          </w:tcPr>
          <w:p w:rsidR="003D232D" w:rsidRPr="00FC64A5" w:rsidRDefault="003D232D" w:rsidP="003D232D">
            <w:pPr>
              <w:ind w:left="708"/>
              <w:rPr>
                <w:rFonts w:cs="Times New Roman"/>
                <w:sz w:val="24"/>
                <w:szCs w:val="24"/>
              </w:rPr>
            </w:pPr>
            <w:r w:rsidRPr="00FC64A5">
              <w:rPr>
                <w:rFonts w:cs="Times New Roman"/>
                <w:sz w:val="24"/>
                <w:szCs w:val="24"/>
              </w:rPr>
              <w:t>«Игры на память»</w:t>
            </w:r>
          </w:p>
        </w:tc>
      </w:tr>
      <w:tr w:rsidR="003D232D" w:rsidTr="003D232D">
        <w:tc>
          <w:tcPr>
            <w:tcW w:w="0" w:type="auto"/>
          </w:tcPr>
          <w:p w:rsidR="003D232D" w:rsidRDefault="003D232D" w:rsidP="003D232D">
            <w:pPr>
              <w:rPr>
                <w:rFonts w:cs="Times New Roman"/>
                <w:b/>
                <w:sz w:val="24"/>
                <w:szCs w:val="24"/>
              </w:rPr>
            </w:pPr>
            <w:r>
              <w:rPr>
                <w:rFonts w:cs="Times New Roman"/>
                <w:b/>
                <w:sz w:val="24"/>
                <w:szCs w:val="24"/>
              </w:rPr>
              <w:t>3</w:t>
            </w:r>
          </w:p>
        </w:tc>
        <w:tc>
          <w:tcPr>
            <w:tcW w:w="3336" w:type="dxa"/>
          </w:tcPr>
          <w:p w:rsidR="003D232D" w:rsidRPr="00FC64A5" w:rsidRDefault="003D232D" w:rsidP="003D232D">
            <w:pPr>
              <w:spacing w:after="0" w:line="240" w:lineRule="auto"/>
              <w:ind w:left="284"/>
              <w:rPr>
                <w:rFonts w:cs="Times New Roman"/>
                <w:sz w:val="24"/>
                <w:szCs w:val="24"/>
              </w:rPr>
            </w:pPr>
            <w:r>
              <w:rPr>
                <w:rFonts w:cs="Times New Roman"/>
                <w:sz w:val="24"/>
                <w:szCs w:val="24"/>
              </w:rPr>
              <w:t>Логопедический портал «Мерсибо»</w:t>
            </w:r>
          </w:p>
        </w:tc>
        <w:tc>
          <w:tcPr>
            <w:tcW w:w="5386" w:type="dxa"/>
          </w:tcPr>
          <w:p w:rsidR="003D232D" w:rsidRPr="00FC64A5" w:rsidRDefault="003D232D" w:rsidP="003D232D">
            <w:pPr>
              <w:ind w:left="708"/>
              <w:rPr>
                <w:rFonts w:cs="Times New Roman"/>
                <w:sz w:val="24"/>
                <w:szCs w:val="24"/>
              </w:rPr>
            </w:pPr>
            <w:r w:rsidRPr="00FC64A5">
              <w:rPr>
                <w:rFonts w:cs="Times New Roman"/>
                <w:sz w:val="24"/>
                <w:szCs w:val="24"/>
              </w:rPr>
              <w:t>«Зимняя сказка»</w:t>
            </w:r>
          </w:p>
        </w:tc>
      </w:tr>
      <w:tr w:rsidR="003D232D" w:rsidTr="003D232D">
        <w:tc>
          <w:tcPr>
            <w:tcW w:w="0" w:type="auto"/>
          </w:tcPr>
          <w:p w:rsidR="003D232D" w:rsidRDefault="003D232D" w:rsidP="003D232D">
            <w:pPr>
              <w:rPr>
                <w:rFonts w:cs="Times New Roman"/>
                <w:b/>
                <w:sz w:val="24"/>
                <w:szCs w:val="24"/>
              </w:rPr>
            </w:pPr>
            <w:r>
              <w:rPr>
                <w:rFonts w:cs="Times New Roman"/>
                <w:b/>
                <w:sz w:val="24"/>
                <w:szCs w:val="24"/>
              </w:rPr>
              <w:t>4</w:t>
            </w:r>
          </w:p>
        </w:tc>
        <w:tc>
          <w:tcPr>
            <w:tcW w:w="3336" w:type="dxa"/>
          </w:tcPr>
          <w:p w:rsidR="003D232D" w:rsidRPr="00FC64A5" w:rsidRDefault="003D232D" w:rsidP="003D232D">
            <w:pPr>
              <w:spacing w:after="0" w:line="240" w:lineRule="auto"/>
              <w:ind w:left="284"/>
              <w:rPr>
                <w:rFonts w:cs="Times New Roman"/>
                <w:sz w:val="24"/>
                <w:szCs w:val="24"/>
              </w:rPr>
            </w:pPr>
            <w:r>
              <w:rPr>
                <w:rFonts w:cs="Times New Roman"/>
                <w:sz w:val="24"/>
                <w:szCs w:val="24"/>
              </w:rPr>
              <w:t>Л. Козлова</w:t>
            </w:r>
          </w:p>
        </w:tc>
        <w:tc>
          <w:tcPr>
            <w:tcW w:w="5386" w:type="dxa"/>
          </w:tcPr>
          <w:p w:rsidR="003D232D" w:rsidRPr="00FC64A5" w:rsidRDefault="003D232D" w:rsidP="003D232D">
            <w:pPr>
              <w:ind w:left="708"/>
              <w:rPr>
                <w:rFonts w:cs="Times New Roman"/>
                <w:sz w:val="24"/>
                <w:szCs w:val="24"/>
              </w:rPr>
            </w:pPr>
            <w:r>
              <w:rPr>
                <w:rFonts w:cs="Times New Roman"/>
                <w:sz w:val="24"/>
                <w:szCs w:val="24"/>
              </w:rPr>
              <w:t>Видеоряды по лексическим  темам.</w:t>
            </w:r>
          </w:p>
        </w:tc>
      </w:tr>
      <w:tr w:rsidR="003D232D" w:rsidTr="003D232D">
        <w:tc>
          <w:tcPr>
            <w:tcW w:w="0" w:type="auto"/>
          </w:tcPr>
          <w:p w:rsidR="003D232D" w:rsidRDefault="003D232D" w:rsidP="003D232D">
            <w:pPr>
              <w:rPr>
                <w:rFonts w:cs="Times New Roman"/>
                <w:b/>
                <w:sz w:val="24"/>
                <w:szCs w:val="24"/>
              </w:rPr>
            </w:pPr>
            <w:r>
              <w:rPr>
                <w:rFonts w:cs="Times New Roman"/>
                <w:b/>
                <w:sz w:val="24"/>
                <w:szCs w:val="24"/>
              </w:rPr>
              <w:t>5</w:t>
            </w:r>
          </w:p>
        </w:tc>
        <w:tc>
          <w:tcPr>
            <w:tcW w:w="3336" w:type="dxa"/>
          </w:tcPr>
          <w:p w:rsidR="003D232D" w:rsidRPr="00FC64A5" w:rsidRDefault="003D232D" w:rsidP="003D232D">
            <w:pPr>
              <w:spacing w:after="0" w:line="240" w:lineRule="auto"/>
              <w:ind w:left="284"/>
              <w:rPr>
                <w:rFonts w:cs="Times New Roman"/>
                <w:sz w:val="24"/>
                <w:szCs w:val="24"/>
              </w:rPr>
            </w:pPr>
            <w:r w:rsidRPr="00FC64A5">
              <w:rPr>
                <w:rFonts w:cs="Times New Roman"/>
                <w:sz w:val="24"/>
                <w:szCs w:val="24"/>
              </w:rPr>
              <w:t>Е.</w:t>
            </w:r>
            <w:r>
              <w:rPr>
                <w:rFonts w:cs="Times New Roman"/>
                <w:sz w:val="24"/>
                <w:szCs w:val="24"/>
              </w:rPr>
              <w:t xml:space="preserve"> </w:t>
            </w:r>
            <w:r w:rsidRPr="00FC64A5">
              <w:rPr>
                <w:rFonts w:cs="Times New Roman"/>
                <w:sz w:val="24"/>
                <w:szCs w:val="24"/>
              </w:rPr>
              <w:t>Железнова</w:t>
            </w:r>
          </w:p>
        </w:tc>
        <w:tc>
          <w:tcPr>
            <w:tcW w:w="5386" w:type="dxa"/>
          </w:tcPr>
          <w:p w:rsidR="003D232D" w:rsidRPr="00FC64A5" w:rsidRDefault="003D232D" w:rsidP="003D232D">
            <w:pPr>
              <w:ind w:left="708"/>
              <w:rPr>
                <w:rFonts w:cs="Times New Roman"/>
                <w:sz w:val="24"/>
                <w:szCs w:val="24"/>
              </w:rPr>
            </w:pPr>
            <w:r w:rsidRPr="00FC64A5">
              <w:rPr>
                <w:rFonts w:cs="Times New Roman"/>
                <w:sz w:val="24"/>
                <w:szCs w:val="24"/>
              </w:rPr>
              <w:t>«Пальчиковые игры»</w:t>
            </w:r>
          </w:p>
        </w:tc>
      </w:tr>
    </w:tbl>
    <w:p w:rsidR="00882BDD" w:rsidRPr="002D3980" w:rsidRDefault="00882BDD" w:rsidP="003D232D">
      <w:pPr>
        <w:keepNext/>
        <w:widowControl w:val="0"/>
        <w:spacing w:after="0" w:line="240" w:lineRule="auto"/>
        <w:ind w:firstLine="709"/>
        <w:jc w:val="both"/>
        <w:rPr>
          <w:rFonts w:ascii="Times New Roman" w:hAnsi="Times New Roman" w:cs="Times New Roman"/>
          <w:b/>
          <w:bCs/>
          <w:sz w:val="24"/>
          <w:szCs w:val="24"/>
        </w:rPr>
      </w:pPr>
      <w:r w:rsidRPr="00CF4AB2">
        <w:rPr>
          <w:rFonts w:ascii="Times New Roman" w:hAnsi="Times New Roman" w:cs="Times New Roman"/>
          <w:b/>
          <w:bCs/>
          <w:sz w:val="24"/>
          <w:szCs w:val="24"/>
        </w:rPr>
        <w:t>3.3</w:t>
      </w:r>
      <w:r w:rsidR="001A611E" w:rsidRPr="00CF4AB2">
        <w:rPr>
          <w:rFonts w:ascii="Times New Roman" w:hAnsi="Times New Roman" w:cs="Times New Roman"/>
          <w:b/>
          <w:bCs/>
          <w:sz w:val="24"/>
          <w:szCs w:val="24"/>
        </w:rPr>
        <w:t xml:space="preserve"> </w:t>
      </w:r>
      <w:r w:rsidRPr="00CF4AB2">
        <w:rPr>
          <w:rFonts w:ascii="Times New Roman" w:hAnsi="Times New Roman" w:cs="Times New Roman"/>
          <w:b/>
          <w:bCs/>
          <w:sz w:val="24"/>
          <w:szCs w:val="24"/>
        </w:rPr>
        <w:t>Организация обучения и воспитания детей</w:t>
      </w:r>
      <w:r w:rsidR="001A611E" w:rsidRPr="002D3980">
        <w:rPr>
          <w:rFonts w:ascii="Times New Roman" w:hAnsi="Times New Roman" w:cs="Times New Roman"/>
          <w:b/>
          <w:bCs/>
          <w:sz w:val="24"/>
          <w:szCs w:val="24"/>
        </w:rPr>
        <w:t xml:space="preserve"> </w:t>
      </w:r>
      <w:r w:rsidR="004744F7">
        <w:rPr>
          <w:rFonts w:ascii="Times New Roman" w:hAnsi="Times New Roman" w:cs="Times New Roman"/>
          <w:b/>
          <w:bCs/>
          <w:sz w:val="24"/>
          <w:szCs w:val="24"/>
        </w:rPr>
        <w:t>с ТНР (общим недоразвитием речи)</w:t>
      </w:r>
    </w:p>
    <w:p w:rsidR="00882BDD" w:rsidRDefault="004171AF" w:rsidP="005D2ABB">
      <w:pPr>
        <w:pStyle w:val="a7"/>
        <w:keepNext/>
        <w:widowControl w:val="0"/>
        <w:tabs>
          <w:tab w:val="left" w:pos="-753"/>
        </w:tabs>
        <w:spacing w:after="0"/>
        <w:ind w:right="0" w:firstLine="709"/>
        <w:rPr>
          <w:rStyle w:val="FontStyle19"/>
          <w:b/>
          <w:bCs/>
          <w:sz w:val="24"/>
          <w:szCs w:val="24"/>
        </w:rPr>
      </w:pPr>
      <w:r>
        <w:rPr>
          <w:rStyle w:val="FontStyle19"/>
          <w:b/>
          <w:bCs/>
          <w:sz w:val="24"/>
          <w:szCs w:val="24"/>
        </w:rPr>
        <w:t>Организованная</w:t>
      </w:r>
      <w:r w:rsidR="00882BDD" w:rsidRPr="003A7341">
        <w:rPr>
          <w:rStyle w:val="FontStyle19"/>
          <w:b/>
          <w:bCs/>
          <w:sz w:val="24"/>
          <w:szCs w:val="24"/>
        </w:rPr>
        <w:t xml:space="preserve"> образовательная деятельность</w:t>
      </w:r>
    </w:p>
    <w:p w:rsidR="001A611E" w:rsidRPr="001A611E" w:rsidRDefault="001A611E" w:rsidP="005D2A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Учебный год в группах</w:t>
      </w:r>
      <w:r w:rsidRPr="001A611E">
        <w:rPr>
          <w:rFonts w:ascii="Times New Roman" w:hAnsi="Times New Roman" w:cs="Times New Roman"/>
          <w:sz w:val="24"/>
          <w:szCs w:val="24"/>
        </w:rPr>
        <w:t xml:space="preserve"> компенсирующей направленности для детей с тяжелыми нарушениями речи (общим недоразвитием речи) начинается</w:t>
      </w:r>
      <w:r w:rsidR="005D2ABB">
        <w:rPr>
          <w:rFonts w:ascii="Times New Roman" w:hAnsi="Times New Roman" w:cs="Times New Roman"/>
          <w:sz w:val="24"/>
          <w:szCs w:val="24"/>
        </w:rPr>
        <w:t xml:space="preserve"> первого сентября, длится девять</w:t>
      </w:r>
      <w:r w:rsidRPr="001A611E">
        <w:rPr>
          <w:rFonts w:ascii="Times New Roman" w:hAnsi="Times New Roman" w:cs="Times New Roman"/>
          <w:sz w:val="24"/>
          <w:szCs w:val="24"/>
        </w:rPr>
        <w:t xml:space="preserve"> месяцев (до первого июля) и условно делится на три периода: </w:t>
      </w:r>
    </w:p>
    <w:p w:rsidR="00CF4AB2" w:rsidRDefault="001A611E" w:rsidP="005D2ABB">
      <w:pPr>
        <w:spacing w:after="0" w:line="240" w:lineRule="auto"/>
        <w:ind w:firstLine="709"/>
        <w:jc w:val="both"/>
        <w:rPr>
          <w:rFonts w:ascii="Times New Roman" w:hAnsi="Times New Roman" w:cs="Times New Roman"/>
          <w:sz w:val="24"/>
          <w:szCs w:val="24"/>
        </w:rPr>
      </w:pPr>
      <w:r w:rsidRPr="001A611E">
        <w:rPr>
          <w:rFonts w:ascii="Times New Roman" w:hAnsi="Times New Roman" w:cs="Times New Roman"/>
          <w:sz w:val="24"/>
          <w:szCs w:val="24"/>
        </w:rPr>
        <w:t xml:space="preserve">I период — сентябрь, октябрь, ноябрь; </w:t>
      </w:r>
    </w:p>
    <w:p w:rsidR="00CF4AB2" w:rsidRDefault="001A611E" w:rsidP="005D2ABB">
      <w:pPr>
        <w:spacing w:after="0" w:line="240" w:lineRule="auto"/>
        <w:ind w:firstLine="709"/>
        <w:jc w:val="both"/>
        <w:rPr>
          <w:rFonts w:ascii="Times New Roman" w:hAnsi="Times New Roman" w:cs="Times New Roman"/>
          <w:sz w:val="24"/>
          <w:szCs w:val="24"/>
        </w:rPr>
      </w:pPr>
      <w:r w:rsidRPr="001A611E">
        <w:rPr>
          <w:rFonts w:ascii="Times New Roman" w:hAnsi="Times New Roman" w:cs="Times New Roman"/>
          <w:sz w:val="24"/>
          <w:szCs w:val="24"/>
        </w:rPr>
        <w:t xml:space="preserve">II период — декабрь, январь, февраль; </w:t>
      </w:r>
    </w:p>
    <w:p w:rsidR="001A611E" w:rsidRPr="001A611E" w:rsidRDefault="001A611E" w:rsidP="005D2ABB">
      <w:pPr>
        <w:spacing w:after="0" w:line="240" w:lineRule="auto"/>
        <w:ind w:firstLine="709"/>
        <w:jc w:val="both"/>
        <w:rPr>
          <w:rFonts w:ascii="Times New Roman" w:hAnsi="Times New Roman" w:cs="Times New Roman"/>
          <w:sz w:val="24"/>
          <w:szCs w:val="24"/>
        </w:rPr>
      </w:pPr>
      <w:r w:rsidRPr="001A611E">
        <w:rPr>
          <w:rFonts w:ascii="Times New Roman" w:hAnsi="Times New Roman" w:cs="Times New Roman"/>
          <w:sz w:val="24"/>
          <w:szCs w:val="24"/>
        </w:rPr>
        <w:t xml:space="preserve">III </w:t>
      </w:r>
      <w:r w:rsidR="005D2ABB">
        <w:rPr>
          <w:rFonts w:ascii="Times New Roman" w:hAnsi="Times New Roman" w:cs="Times New Roman"/>
          <w:sz w:val="24"/>
          <w:szCs w:val="24"/>
        </w:rPr>
        <w:t>период — март, апрель, май</w:t>
      </w:r>
      <w:r w:rsidRPr="001A611E">
        <w:rPr>
          <w:rFonts w:ascii="Times New Roman" w:hAnsi="Times New Roman" w:cs="Times New Roman"/>
          <w:sz w:val="24"/>
          <w:szCs w:val="24"/>
        </w:rPr>
        <w:t xml:space="preserve">. </w:t>
      </w:r>
    </w:p>
    <w:p w:rsidR="000A1356" w:rsidRDefault="001A611E" w:rsidP="005D2A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1A611E">
        <w:rPr>
          <w:rFonts w:ascii="Times New Roman" w:hAnsi="Times New Roman" w:cs="Times New Roman"/>
          <w:sz w:val="24"/>
          <w:szCs w:val="24"/>
        </w:rPr>
        <w:t>ентяб</w:t>
      </w:r>
      <w:r>
        <w:rPr>
          <w:rFonts w:ascii="Times New Roman" w:hAnsi="Times New Roman" w:cs="Times New Roman"/>
          <w:sz w:val="24"/>
          <w:szCs w:val="24"/>
        </w:rPr>
        <w:t xml:space="preserve">рь </w:t>
      </w:r>
      <w:r w:rsidR="004744F7">
        <w:rPr>
          <w:rFonts w:ascii="Times New Roman" w:hAnsi="Times New Roman" w:cs="Times New Roman"/>
          <w:sz w:val="24"/>
          <w:szCs w:val="24"/>
        </w:rPr>
        <w:t xml:space="preserve">отводится </w:t>
      </w:r>
      <w:r w:rsidR="004744F7" w:rsidRPr="001A611E">
        <w:rPr>
          <w:rFonts w:ascii="Times New Roman" w:hAnsi="Times New Roman" w:cs="Times New Roman"/>
          <w:sz w:val="24"/>
          <w:szCs w:val="24"/>
        </w:rPr>
        <w:t>для</w:t>
      </w:r>
      <w:r w:rsidRPr="001A611E">
        <w:rPr>
          <w:rFonts w:ascii="Times New Roman" w:hAnsi="Times New Roman" w:cs="Times New Roman"/>
          <w:sz w:val="24"/>
          <w:szCs w:val="24"/>
        </w:rPr>
        <w:t xml:space="preserve"> углубленной педагогической</w:t>
      </w:r>
      <w:r w:rsidR="000A3655">
        <w:rPr>
          <w:rFonts w:ascii="Times New Roman" w:hAnsi="Times New Roman" w:cs="Times New Roman"/>
          <w:sz w:val="24"/>
          <w:szCs w:val="24"/>
        </w:rPr>
        <w:t xml:space="preserve"> и психологической</w:t>
      </w:r>
      <w:r w:rsidRPr="001A611E">
        <w:rPr>
          <w:rFonts w:ascii="Times New Roman" w:hAnsi="Times New Roman" w:cs="Times New Roman"/>
          <w:sz w:val="24"/>
          <w:szCs w:val="24"/>
        </w:rPr>
        <w:t xml:space="preserve"> диагностики индивидуального развития детей, сбора анамнеза, </w:t>
      </w:r>
      <w:r>
        <w:rPr>
          <w:rFonts w:ascii="Times New Roman" w:hAnsi="Times New Roman" w:cs="Times New Roman"/>
          <w:sz w:val="24"/>
          <w:szCs w:val="24"/>
        </w:rPr>
        <w:t xml:space="preserve">индивидуальной работы с детьми. </w:t>
      </w:r>
      <w:r w:rsidRPr="001A611E">
        <w:rPr>
          <w:rFonts w:ascii="Times New Roman" w:hAnsi="Times New Roman" w:cs="Times New Roman"/>
          <w:sz w:val="24"/>
          <w:szCs w:val="24"/>
        </w:rPr>
        <w:t>С первого октября начинается организованная образовательная деятельность с детьми во всех возрастных группах.</w:t>
      </w:r>
    </w:p>
    <w:p w:rsidR="000A1356" w:rsidRPr="000A1356" w:rsidRDefault="004744F7" w:rsidP="005D2A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средней</w:t>
      </w:r>
      <w:r w:rsidR="007A4438">
        <w:rPr>
          <w:rFonts w:ascii="Times New Roman" w:hAnsi="Times New Roman" w:cs="Times New Roman"/>
          <w:sz w:val="24"/>
          <w:szCs w:val="24"/>
        </w:rPr>
        <w:t xml:space="preserve">, старшей </w:t>
      </w:r>
      <w:r w:rsidR="0031134D">
        <w:rPr>
          <w:rFonts w:ascii="Times New Roman" w:hAnsi="Times New Roman" w:cs="Times New Roman"/>
          <w:sz w:val="24"/>
          <w:szCs w:val="24"/>
        </w:rPr>
        <w:t>группах педагог</w:t>
      </w:r>
      <w:r w:rsidR="007A4438">
        <w:rPr>
          <w:rFonts w:ascii="Times New Roman" w:hAnsi="Times New Roman" w:cs="Times New Roman"/>
          <w:sz w:val="24"/>
          <w:szCs w:val="24"/>
        </w:rPr>
        <w:t>о</w:t>
      </w:r>
      <w:r w:rsidR="00CF4AB2">
        <w:rPr>
          <w:rFonts w:ascii="Times New Roman" w:hAnsi="Times New Roman" w:cs="Times New Roman"/>
          <w:sz w:val="24"/>
          <w:szCs w:val="24"/>
        </w:rPr>
        <w:t>м-</w:t>
      </w:r>
      <w:r w:rsidR="0031134D">
        <w:rPr>
          <w:rFonts w:ascii="Times New Roman" w:hAnsi="Times New Roman" w:cs="Times New Roman"/>
          <w:sz w:val="24"/>
          <w:szCs w:val="24"/>
        </w:rPr>
        <w:t>психологом</w:t>
      </w:r>
      <w:r w:rsidR="000A1356" w:rsidRPr="000A1356">
        <w:rPr>
          <w:rFonts w:ascii="Times New Roman" w:hAnsi="Times New Roman" w:cs="Times New Roman"/>
          <w:sz w:val="24"/>
          <w:szCs w:val="24"/>
        </w:rPr>
        <w:t xml:space="preserve"> проводитс</w:t>
      </w:r>
      <w:r w:rsidR="0031134D">
        <w:rPr>
          <w:rFonts w:ascii="Times New Roman" w:hAnsi="Times New Roman" w:cs="Times New Roman"/>
          <w:sz w:val="24"/>
          <w:szCs w:val="24"/>
        </w:rPr>
        <w:t>я подгрупповая работа с детьми 2</w:t>
      </w:r>
      <w:r w:rsidR="000A1356" w:rsidRPr="000A1356">
        <w:rPr>
          <w:rFonts w:ascii="Times New Roman" w:hAnsi="Times New Roman" w:cs="Times New Roman"/>
          <w:sz w:val="24"/>
          <w:szCs w:val="24"/>
        </w:rPr>
        <w:t xml:space="preserve"> раза в неделю. На работу с одной подгруппой детей в средней группе отводится — 15 минут, в старшей гр</w:t>
      </w:r>
      <w:r w:rsidR="0031134D">
        <w:rPr>
          <w:rFonts w:ascii="Times New Roman" w:hAnsi="Times New Roman" w:cs="Times New Roman"/>
          <w:sz w:val="24"/>
          <w:szCs w:val="24"/>
        </w:rPr>
        <w:t>уппе — 20 минут.</w:t>
      </w:r>
      <w:r w:rsidR="000A1356" w:rsidRPr="000A1356">
        <w:rPr>
          <w:rFonts w:ascii="Times New Roman" w:hAnsi="Times New Roman" w:cs="Times New Roman"/>
          <w:sz w:val="24"/>
          <w:szCs w:val="24"/>
        </w:rPr>
        <w:t xml:space="preserve"> Все остальное время</w:t>
      </w:r>
      <w:r w:rsidR="0031134D">
        <w:rPr>
          <w:rFonts w:ascii="Times New Roman" w:hAnsi="Times New Roman" w:cs="Times New Roman"/>
          <w:sz w:val="24"/>
          <w:szCs w:val="24"/>
        </w:rPr>
        <w:t xml:space="preserve"> в сетке </w:t>
      </w:r>
      <w:r>
        <w:rPr>
          <w:rFonts w:ascii="Times New Roman" w:hAnsi="Times New Roman" w:cs="Times New Roman"/>
          <w:sz w:val="24"/>
          <w:szCs w:val="24"/>
        </w:rPr>
        <w:t>работы в</w:t>
      </w:r>
      <w:r w:rsidR="000A1356" w:rsidRPr="000A1356">
        <w:rPr>
          <w:rFonts w:ascii="Times New Roman" w:hAnsi="Times New Roman" w:cs="Times New Roman"/>
          <w:sz w:val="24"/>
          <w:szCs w:val="24"/>
        </w:rPr>
        <w:t xml:space="preserve"> группах занимает индивидуальная работа с детьми. </w:t>
      </w:r>
    </w:p>
    <w:p w:rsidR="0043279B" w:rsidRDefault="000A1356" w:rsidP="005D2ABB">
      <w:pPr>
        <w:spacing w:after="0" w:line="240" w:lineRule="auto"/>
        <w:ind w:firstLine="709"/>
        <w:jc w:val="both"/>
        <w:rPr>
          <w:rFonts w:ascii="Times New Roman" w:hAnsi="Times New Roman" w:cs="Times New Roman"/>
          <w:sz w:val="24"/>
          <w:szCs w:val="24"/>
        </w:rPr>
      </w:pPr>
      <w:r w:rsidRPr="000A1356">
        <w:rPr>
          <w:rFonts w:ascii="Times New Roman" w:hAnsi="Times New Roman" w:cs="Times New Roman"/>
          <w:sz w:val="24"/>
          <w:szCs w:val="24"/>
        </w:rPr>
        <w:t>В середине учебного года, с 01.01 по</w:t>
      </w:r>
      <w:r>
        <w:rPr>
          <w:rFonts w:ascii="Times New Roman" w:hAnsi="Times New Roman" w:cs="Times New Roman"/>
          <w:sz w:val="24"/>
          <w:szCs w:val="24"/>
        </w:rPr>
        <w:t xml:space="preserve"> 11.01, в группах </w:t>
      </w:r>
      <w:r w:rsidRPr="000A1356">
        <w:rPr>
          <w:rFonts w:ascii="Times New Roman" w:hAnsi="Times New Roman" w:cs="Times New Roman"/>
          <w:sz w:val="24"/>
          <w:szCs w:val="24"/>
        </w:rPr>
        <w:t>для детей с тяжелыми нарушениями речи устраиваются зимние каникулы, а в первую неделю мая — весенние каникулы.</w:t>
      </w:r>
      <w:r>
        <w:rPr>
          <w:rFonts w:ascii="Times New Roman" w:hAnsi="Times New Roman" w:cs="Times New Roman"/>
          <w:sz w:val="24"/>
          <w:szCs w:val="24"/>
        </w:rPr>
        <w:t xml:space="preserve"> </w:t>
      </w:r>
      <w:r w:rsidR="00502C5E">
        <w:rPr>
          <w:rFonts w:ascii="Times New Roman" w:hAnsi="Times New Roman" w:cs="Times New Roman"/>
          <w:sz w:val="24"/>
          <w:szCs w:val="24"/>
        </w:rPr>
        <w:t>В это время проводится обра</w:t>
      </w:r>
      <w:r w:rsidR="00E72D23">
        <w:rPr>
          <w:rFonts w:ascii="Times New Roman" w:hAnsi="Times New Roman" w:cs="Times New Roman"/>
          <w:sz w:val="24"/>
          <w:szCs w:val="24"/>
        </w:rPr>
        <w:t xml:space="preserve">зовательная деятельность </w:t>
      </w:r>
      <w:r w:rsidR="00502C5E">
        <w:rPr>
          <w:rFonts w:ascii="Times New Roman" w:hAnsi="Times New Roman" w:cs="Times New Roman"/>
          <w:sz w:val="24"/>
          <w:szCs w:val="24"/>
        </w:rPr>
        <w:t xml:space="preserve">эстетически-оздоровительного </w:t>
      </w:r>
      <w:r w:rsidR="004744F7">
        <w:rPr>
          <w:rFonts w:ascii="Times New Roman" w:hAnsi="Times New Roman" w:cs="Times New Roman"/>
          <w:sz w:val="24"/>
          <w:szCs w:val="24"/>
        </w:rPr>
        <w:t>цикла и</w:t>
      </w:r>
      <w:r w:rsidR="00502C5E">
        <w:rPr>
          <w:rFonts w:ascii="Times New Roman" w:hAnsi="Times New Roman" w:cs="Times New Roman"/>
          <w:sz w:val="24"/>
          <w:szCs w:val="24"/>
        </w:rPr>
        <w:t xml:space="preserve"> индивидуальные занятия со специалистами. </w:t>
      </w:r>
      <w:r w:rsidRPr="000A1356">
        <w:rPr>
          <w:rFonts w:ascii="Times New Roman" w:hAnsi="Times New Roman" w:cs="Times New Roman"/>
          <w:sz w:val="24"/>
          <w:szCs w:val="24"/>
        </w:rPr>
        <w:t xml:space="preserve">Так же </w:t>
      </w:r>
      <w:r w:rsidRPr="000A1356">
        <w:rPr>
          <w:rFonts w:ascii="Times New Roman" w:hAnsi="Times New Roman" w:cs="Times New Roman"/>
          <w:sz w:val="24"/>
          <w:szCs w:val="24"/>
        </w:rPr>
        <w:lastRenderedPageBreak/>
        <w:t>организуется коррекционно-развивающая работа и в июне при переходе детского сада на летний режим работы.</w:t>
      </w:r>
    </w:p>
    <w:p w:rsidR="002F12FF" w:rsidRDefault="002F12FF" w:rsidP="005D2ABB">
      <w:pPr>
        <w:spacing w:after="0" w:line="240" w:lineRule="auto"/>
        <w:ind w:firstLine="709"/>
        <w:jc w:val="both"/>
        <w:rPr>
          <w:rFonts w:ascii="Times New Roman" w:hAnsi="Times New Roman" w:cs="Times New Roman"/>
          <w:sz w:val="24"/>
          <w:szCs w:val="24"/>
        </w:rPr>
      </w:pPr>
    </w:p>
    <w:p w:rsidR="00882BDD" w:rsidRDefault="004C7F92" w:rsidP="000009F6">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3.4</w:t>
      </w:r>
      <w:r w:rsidR="00FD3072" w:rsidRPr="000009F6">
        <w:rPr>
          <w:rFonts w:ascii="Times New Roman" w:hAnsi="Times New Roman" w:cs="Times New Roman"/>
          <w:b/>
          <w:bCs/>
          <w:sz w:val="24"/>
          <w:szCs w:val="24"/>
        </w:rPr>
        <w:t xml:space="preserve"> </w:t>
      </w:r>
      <w:r w:rsidR="00882BDD" w:rsidRPr="000009F6">
        <w:rPr>
          <w:rFonts w:ascii="Times New Roman" w:hAnsi="Times New Roman" w:cs="Times New Roman"/>
          <w:b/>
          <w:bCs/>
          <w:sz w:val="24"/>
          <w:szCs w:val="24"/>
        </w:rPr>
        <w:t>Организация развивающей предметно-пространственной среды</w:t>
      </w:r>
      <w:r w:rsidR="00E72D23" w:rsidRPr="000009F6">
        <w:rPr>
          <w:rFonts w:ascii="Times New Roman" w:hAnsi="Times New Roman" w:cs="Times New Roman"/>
          <w:b/>
          <w:bCs/>
          <w:sz w:val="24"/>
          <w:szCs w:val="24"/>
        </w:rPr>
        <w:t xml:space="preserve"> психолог</w:t>
      </w:r>
      <w:r w:rsidR="00882BDD" w:rsidRPr="000009F6">
        <w:rPr>
          <w:rFonts w:ascii="Times New Roman" w:hAnsi="Times New Roman" w:cs="Times New Roman"/>
          <w:b/>
          <w:bCs/>
          <w:sz w:val="24"/>
          <w:szCs w:val="24"/>
        </w:rPr>
        <w:t xml:space="preserve">ического </w:t>
      </w:r>
      <w:r w:rsidR="003B306A" w:rsidRPr="000009F6">
        <w:rPr>
          <w:rFonts w:ascii="Times New Roman" w:hAnsi="Times New Roman" w:cs="Times New Roman"/>
          <w:b/>
          <w:bCs/>
          <w:sz w:val="24"/>
          <w:szCs w:val="24"/>
        </w:rPr>
        <w:t>кабинета</w:t>
      </w:r>
    </w:p>
    <w:p w:rsidR="006B3141" w:rsidRPr="006B3141" w:rsidRDefault="006B3141" w:rsidP="006B314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Предметно-пространственная среда</w:t>
      </w:r>
      <w:r w:rsidRPr="006B3141">
        <w:rPr>
          <w:rFonts w:ascii="Times New Roman" w:hAnsi="Times New Roman" w:cs="Times New Roman"/>
          <w:bCs/>
          <w:sz w:val="24"/>
          <w:szCs w:val="24"/>
        </w:rPr>
        <w:t xml:space="preserve"> психологического кабинета</w:t>
      </w:r>
      <w:r>
        <w:rPr>
          <w:rFonts w:ascii="Times New Roman" w:hAnsi="Times New Roman" w:cs="Times New Roman"/>
          <w:bCs/>
          <w:sz w:val="24"/>
          <w:szCs w:val="24"/>
        </w:rPr>
        <w:t xml:space="preserve"> должна соответствовать требованиям </w:t>
      </w:r>
      <w:r>
        <w:rPr>
          <w:rFonts w:ascii="Times New Roman" w:hAnsi="Times New Roman"/>
          <w:sz w:val="24"/>
          <w:szCs w:val="24"/>
        </w:rPr>
        <w:t>СанПи</w:t>
      </w:r>
      <w:r w:rsidR="00613331">
        <w:rPr>
          <w:rFonts w:ascii="Times New Roman" w:hAnsi="Times New Roman"/>
          <w:sz w:val="24"/>
          <w:szCs w:val="24"/>
        </w:rPr>
        <w:t>Н</w:t>
      </w:r>
      <w:r w:rsidRPr="001F7E8E">
        <w:rPr>
          <w:rFonts w:ascii="Times New Roman" w:hAnsi="Times New Roman"/>
          <w:sz w:val="24"/>
          <w:szCs w:val="24"/>
        </w:rPr>
        <w:t xml:space="preserve"> 2.4.3648-20 «Санитарно-эпидемиологические требования к организациям воспитания и обучения, отдыха и оздоровления детей и молодё</w:t>
      </w:r>
      <w:r>
        <w:rPr>
          <w:rFonts w:ascii="Times New Roman" w:hAnsi="Times New Roman"/>
          <w:sz w:val="24"/>
          <w:szCs w:val="24"/>
        </w:rPr>
        <w:t>жи».</w:t>
      </w:r>
    </w:p>
    <w:p w:rsidR="00882BDD" w:rsidRPr="00E9088F" w:rsidRDefault="00882BDD" w:rsidP="006B3141">
      <w:pPr>
        <w:shd w:val="clear" w:color="auto" w:fill="FFFFFF"/>
        <w:spacing w:after="0" w:line="240" w:lineRule="auto"/>
        <w:ind w:firstLine="709"/>
        <w:jc w:val="both"/>
        <w:rPr>
          <w:rFonts w:ascii="Times New Roman" w:hAnsi="Times New Roman" w:cs="Times New Roman"/>
          <w:color w:val="000000"/>
          <w:sz w:val="24"/>
          <w:szCs w:val="24"/>
          <w:lang w:eastAsia="ru-RU"/>
        </w:rPr>
      </w:pPr>
      <w:r w:rsidRPr="00E9088F">
        <w:rPr>
          <w:rFonts w:ascii="Times New Roman" w:hAnsi="Times New Roman" w:cs="Times New Roman"/>
          <w:i/>
          <w:iCs/>
          <w:color w:val="000000"/>
          <w:sz w:val="24"/>
          <w:szCs w:val="24"/>
          <w:lang w:eastAsia="ru-RU"/>
        </w:rPr>
        <w:t> </w:t>
      </w:r>
      <w:r w:rsidRPr="00E9088F">
        <w:rPr>
          <w:rFonts w:ascii="Times New Roman" w:hAnsi="Times New Roman" w:cs="Times New Roman"/>
          <w:color w:val="000000"/>
          <w:sz w:val="24"/>
          <w:szCs w:val="24"/>
          <w:lang w:eastAsia="ru-RU"/>
        </w:rPr>
        <w:t>Принципы построения предметно-развивающей среды:</w:t>
      </w:r>
    </w:p>
    <w:p w:rsidR="00882BDD" w:rsidRPr="00E9088F" w:rsidRDefault="00882BDD" w:rsidP="006B3141">
      <w:pPr>
        <w:numPr>
          <w:ilvl w:val="0"/>
          <w:numId w:val="28"/>
        </w:numPr>
        <w:shd w:val="clear" w:color="auto" w:fill="FFFFFF"/>
        <w:suppressAutoHyphens w:val="0"/>
        <w:spacing w:after="0" w:line="240" w:lineRule="auto"/>
        <w:ind w:left="1434" w:hanging="357"/>
        <w:jc w:val="both"/>
        <w:rPr>
          <w:rFonts w:ascii="Times New Roman" w:hAnsi="Times New Roman" w:cs="Times New Roman"/>
          <w:color w:val="000000"/>
          <w:sz w:val="24"/>
          <w:szCs w:val="24"/>
          <w:lang w:eastAsia="ru-RU"/>
        </w:rPr>
      </w:pPr>
      <w:r w:rsidRPr="00E9088F">
        <w:rPr>
          <w:rFonts w:ascii="Times New Roman" w:hAnsi="Times New Roman" w:cs="Times New Roman"/>
          <w:color w:val="000000"/>
          <w:sz w:val="24"/>
          <w:szCs w:val="24"/>
          <w:lang w:eastAsia="ru-RU"/>
        </w:rPr>
        <w:t>дистанции, позиции при взаимодействии;</w:t>
      </w:r>
    </w:p>
    <w:p w:rsidR="00882BDD" w:rsidRPr="00E9088F" w:rsidRDefault="00882BDD" w:rsidP="006B3141">
      <w:pPr>
        <w:numPr>
          <w:ilvl w:val="0"/>
          <w:numId w:val="28"/>
        </w:numPr>
        <w:shd w:val="clear" w:color="auto" w:fill="FFFFFF"/>
        <w:suppressAutoHyphens w:val="0"/>
        <w:spacing w:after="0" w:line="240" w:lineRule="auto"/>
        <w:ind w:left="1434" w:hanging="357"/>
        <w:jc w:val="both"/>
        <w:rPr>
          <w:rFonts w:ascii="Times New Roman" w:hAnsi="Times New Roman" w:cs="Times New Roman"/>
          <w:color w:val="000000"/>
          <w:sz w:val="24"/>
          <w:szCs w:val="24"/>
          <w:lang w:eastAsia="ru-RU"/>
        </w:rPr>
      </w:pPr>
      <w:r w:rsidRPr="00E9088F">
        <w:rPr>
          <w:rFonts w:ascii="Times New Roman" w:hAnsi="Times New Roman" w:cs="Times New Roman"/>
          <w:color w:val="000000"/>
          <w:sz w:val="24"/>
          <w:szCs w:val="24"/>
          <w:lang w:eastAsia="ru-RU"/>
        </w:rPr>
        <w:t>активности, самостоятельности, творчества;</w:t>
      </w:r>
    </w:p>
    <w:p w:rsidR="00882BDD" w:rsidRPr="00E9088F" w:rsidRDefault="00882BDD" w:rsidP="006B3141">
      <w:pPr>
        <w:numPr>
          <w:ilvl w:val="0"/>
          <w:numId w:val="28"/>
        </w:numPr>
        <w:shd w:val="clear" w:color="auto" w:fill="FFFFFF"/>
        <w:suppressAutoHyphens w:val="0"/>
        <w:spacing w:after="0" w:line="240" w:lineRule="auto"/>
        <w:ind w:left="1434" w:hanging="357"/>
        <w:jc w:val="both"/>
        <w:rPr>
          <w:rFonts w:ascii="Times New Roman" w:hAnsi="Times New Roman" w:cs="Times New Roman"/>
          <w:color w:val="000000"/>
          <w:sz w:val="24"/>
          <w:szCs w:val="24"/>
          <w:lang w:eastAsia="ru-RU"/>
        </w:rPr>
      </w:pPr>
      <w:r w:rsidRPr="00E9088F">
        <w:rPr>
          <w:rFonts w:ascii="Times New Roman" w:hAnsi="Times New Roman" w:cs="Times New Roman"/>
          <w:color w:val="000000"/>
          <w:sz w:val="24"/>
          <w:szCs w:val="24"/>
          <w:lang w:eastAsia="ru-RU"/>
        </w:rPr>
        <w:t>стабильности - динамичности;</w:t>
      </w:r>
    </w:p>
    <w:p w:rsidR="00882BDD" w:rsidRPr="00E9088F" w:rsidRDefault="00882BDD" w:rsidP="006B3141">
      <w:pPr>
        <w:numPr>
          <w:ilvl w:val="0"/>
          <w:numId w:val="28"/>
        </w:numPr>
        <w:shd w:val="clear" w:color="auto" w:fill="FFFFFF"/>
        <w:suppressAutoHyphens w:val="0"/>
        <w:spacing w:after="0" w:line="240" w:lineRule="auto"/>
        <w:ind w:left="1434" w:hanging="357"/>
        <w:jc w:val="both"/>
        <w:rPr>
          <w:rFonts w:ascii="Times New Roman" w:hAnsi="Times New Roman" w:cs="Times New Roman"/>
          <w:color w:val="000000"/>
          <w:sz w:val="24"/>
          <w:szCs w:val="24"/>
          <w:lang w:eastAsia="ru-RU"/>
        </w:rPr>
      </w:pPr>
      <w:r w:rsidRPr="00E9088F">
        <w:rPr>
          <w:rFonts w:ascii="Times New Roman" w:hAnsi="Times New Roman" w:cs="Times New Roman"/>
          <w:color w:val="000000"/>
          <w:sz w:val="24"/>
          <w:szCs w:val="24"/>
          <w:lang w:eastAsia="ru-RU"/>
        </w:rPr>
        <w:t>эмоциональности, индивидуальной комфортности и эмоционального благополучия каждого ребенка и взрослого;</w:t>
      </w:r>
    </w:p>
    <w:p w:rsidR="00882BDD" w:rsidRPr="00E9088F" w:rsidRDefault="00882BDD" w:rsidP="006B3141">
      <w:pPr>
        <w:numPr>
          <w:ilvl w:val="0"/>
          <w:numId w:val="28"/>
        </w:numPr>
        <w:shd w:val="clear" w:color="auto" w:fill="FFFFFF"/>
        <w:suppressAutoHyphens w:val="0"/>
        <w:spacing w:after="0" w:line="240" w:lineRule="auto"/>
        <w:ind w:left="1434" w:hanging="357"/>
        <w:jc w:val="both"/>
        <w:rPr>
          <w:rFonts w:ascii="Times New Roman" w:hAnsi="Times New Roman" w:cs="Times New Roman"/>
          <w:color w:val="000000"/>
          <w:sz w:val="24"/>
          <w:szCs w:val="24"/>
          <w:lang w:eastAsia="ru-RU"/>
        </w:rPr>
      </w:pPr>
      <w:r w:rsidRPr="00E9088F">
        <w:rPr>
          <w:rFonts w:ascii="Times New Roman" w:hAnsi="Times New Roman" w:cs="Times New Roman"/>
          <w:color w:val="000000"/>
          <w:sz w:val="24"/>
          <w:szCs w:val="24"/>
          <w:lang w:eastAsia="ru-RU"/>
        </w:rPr>
        <w:t>сочетание привычных и неординарных элементов в эстетической организации среды;</w:t>
      </w:r>
    </w:p>
    <w:p w:rsidR="00882BDD" w:rsidRPr="00E9088F" w:rsidRDefault="006B3141" w:rsidP="006B3141">
      <w:pPr>
        <w:numPr>
          <w:ilvl w:val="0"/>
          <w:numId w:val="28"/>
        </w:numPr>
        <w:spacing w:after="0" w:line="240" w:lineRule="auto"/>
        <w:ind w:left="143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sidR="00882BDD">
        <w:rPr>
          <w:rFonts w:ascii="Times New Roman" w:hAnsi="Times New Roman" w:cs="Times New Roman"/>
          <w:sz w:val="24"/>
          <w:szCs w:val="24"/>
          <w:lang w:eastAsia="ru-RU"/>
        </w:rPr>
        <w:t>кабинете</w:t>
      </w:r>
      <w:r w:rsidR="00882BDD" w:rsidRPr="00E9088F">
        <w:rPr>
          <w:rFonts w:ascii="Times New Roman" w:hAnsi="Times New Roman" w:cs="Times New Roman"/>
          <w:sz w:val="24"/>
          <w:szCs w:val="24"/>
          <w:lang w:eastAsia="ru-RU"/>
        </w:rPr>
        <w:t xml:space="preserve"> созданы условия для нормального психосоциального развития детей:</w:t>
      </w:r>
    </w:p>
    <w:p w:rsidR="00882BDD" w:rsidRPr="00E9088F" w:rsidRDefault="000A3655" w:rsidP="006B3141">
      <w:pPr>
        <w:numPr>
          <w:ilvl w:val="0"/>
          <w:numId w:val="28"/>
        </w:numPr>
        <w:suppressAutoHyphens w:val="0"/>
        <w:spacing w:after="0" w:line="240" w:lineRule="auto"/>
        <w:ind w:left="143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882BDD" w:rsidRPr="00E9088F">
        <w:rPr>
          <w:rFonts w:ascii="Times New Roman" w:hAnsi="Times New Roman" w:cs="Times New Roman"/>
          <w:sz w:val="24"/>
          <w:szCs w:val="24"/>
          <w:lang w:eastAsia="ru-RU"/>
        </w:rPr>
        <w:t>покойная и доброжелательная обстановка,</w:t>
      </w:r>
    </w:p>
    <w:p w:rsidR="00882BDD" w:rsidRPr="00E9088F" w:rsidRDefault="000A3655" w:rsidP="006B3141">
      <w:pPr>
        <w:numPr>
          <w:ilvl w:val="0"/>
          <w:numId w:val="28"/>
        </w:numPr>
        <w:suppressAutoHyphens w:val="0"/>
        <w:spacing w:after="0" w:line="240" w:lineRule="auto"/>
        <w:ind w:left="143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00882BDD" w:rsidRPr="00E9088F">
        <w:rPr>
          <w:rFonts w:ascii="Times New Roman" w:hAnsi="Times New Roman" w:cs="Times New Roman"/>
          <w:sz w:val="24"/>
          <w:szCs w:val="24"/>
          <w:lang w:eastAsia="ru-RU"/>
        </w:rPr>
        <w:t>нимание к эмоциональным потребностям детей,</w:t>
      </w:r>
    </w:p>
    <w:p w:rsidR="00882BDD" w:rsidRPr="00E9088F" w:rsidRDefault="000A3655" w:rsidP="006B3141">
      <w:pPr>
        <w:numPr>
          <w:ilvl w:val="0"/>
          <w:numId w:val="28"/>
        </w:numPr>
        <w:suppressAutoHyphens w:val="0"/>
        <w:spacing w:after="0" w:line="240" w:lineRule="auto"/>
        <w:ind w:left="143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882BDD" w:rsidRPr="00E9088F">
        <w:rPr>
          <w:rFonts w:ascii="Times New Roman" w:hAnsi="Times New Roman" w:cs="Times New Roman"/>
          <w:sz w:val="24"/>
          <w:szCs w:val="24"/>
          <w:lang w:eastAsia="ru-RU"/>
        </w:rPr>
        <w:t>ред</w:t>
      </w:r>
      <w:r w:rsidR="00E47F79">
        <w:rPr>
          <w:rFonts w:ascii="Times New Roman" w:hAnsi="Times New Roman" w:cs="Times New Roman"/>
          <w:sz w:val="24"/>
          <w:szCs w:val="24"/>
          <w:lang w:eastAsia="ru-RU"/>
        </w:rPr>
        <w:t>о</w:t>
      </w:r>
      <w:r w:rsidR="00882BDD" w:rsidRPr="00E9088F">
        <w:rPr>
          <w:rFonts w:ascii="Times New Roman" w:hAnsi="Times New Roman" w:cs="Times New Roman"/>
          <w:sz w:val="24"/>
          <w:szCs w:val="24"/>
          <w:lang w:eastAsia="ru-RU"/>
        </w:rPr>
        <w:t>ставление самостоятельности и независимости каждому ребенку,</w:t>
      </w:r>
    </w:p>
    <w:p w:rsidR="00882BDD" w:rsidRPr="00E9088F" w:rsidRDefault="000A3655" w:rsidP="006B3141">
      <w:pPr>
        <w:numPr>
          <w:ilvl w:val="0"/>
          <w:numId w:val="28"/>
        </w:numPr>
        <w:suppressAutoHyphens w:val="0"/>
        <w:spacing w:after="0" w:line="240" w:lineRule="auto"/>
        <w:ind w:left="143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882BDD" w:rsidRPr="00E9088F">
        <w:rPr>
          <w:rFonts w:ascii="Times New Roman" w:hAnsi="Times New Roman" w:cs="Times New Roman"/>
          <w:sz w:val="24"/>
          <w:szCs w:val="24"/>
          <w:lang w:eastAsia="ru-RU"/>
        </w:rPr>
        <w:t>ред</w:t>
      </w:r>
      <w:r w:rsidR="00E47F79">
        <w:rPr>
          <w:rFonts w:ascii="Times New Roman" w:hAnsi="Times New Roman" w:cs="Times New Roman"/>
          <w:sz w:val="24"/>
          <w:szCs w:val="24"/>
          <w:lang w:eastAsia="ru-RU"/>
        </w:rPr>
        <w:t>о</w:t>
      </w:r>
      <w:r w:rsidR="00882BDD" w:rsidRPr="00E9088F">
        <w:rPr>
          <w:rFonts w:ascii="Times New Roman" w:hAnsi="Times New Roman" w:cs="Times New Roman"/>
          <w:sz w:val="24"/>
          <w:szCs w:val="24"/>
          <w:lang w:eastAsia="ru-RU"/>
        </w:rPr>
        <w:t>ставление возможности каждому ребенку самому выбрать себе партнера для общения,</w:t>
      </w:r>
    </w:p>
    <w:p w:rsidR="003A7341" w:rsidRPr="006B3141" w:rsidRDefault="000A3655" w:rsidP="006B3141">
      <w:pPr>
        <w:numPr>
          <w:ilvl w:val="0"/>
          <w:numId w:val="28"/>
        </w:numPr>
        <w:suppressAutoHyphens w:val="0"/>
        <w:spacing w:after="0" w:line="240" w:lineRule="auto"/>
        <w:ind w:left="1434" w:hanging="357"/>
        <w:jc w:val="both"/>
        <w:rPr>
          <w:rFonts w:ascii="Times New Roman" w:hAnsi="Times New Roman" w:cs="Times New Roman"/>
          <w:sz w:val="24"/>
          <w:szCs w:val="24"/>
          <w:lang w:eastAsia="ru-RU"/>
        </w:rPr>
      </w:pPr>
      <w:r w:rsidRPr="006B3141">
        <w:rPr>
          <w:rFonts w:ascii="Times New Roman" w:hAnsi="Times New Roman" w:cs="Times New Roman"/>
          <w:sz w:val="24"/>
          <w:szCs w:val="24"/>
          <w:lang w:eastAsia="ru-RU"/>
        </w:rPr>
        <w:t>с</w:t>
      </w:r>
      <w:r w:rsidR="00882BDD" w:rsidRPr="006B3141">
        <w:rPr>
          <w:rFonts w:ascii="Times New Roman" w:hAnsi="Times New Roman" w:cs="Times New Roman"/>
          <w:sz w:val="24"/>
          <w:szCs w:val="24"/>
          <w:lang w:eastAsia="ru-RU"/>
        </w:rPr>
        <w:t>озданы условия для развития и обучения</w:t>
      </w:r>
      <w:r w:rsidR="003A7341" w:rsidRPr="006B3141">
        <w:rPr>
          <w:rFonts w:ascii="Times New Roman" w:hAnsi="Times New Roman" w:cs="Times New Roman"/>
          <w:sz w:val="24"/>
          <w:szCs w:val="24"/>
          <w:lang w:eastAsia="ru-RU"/>
        </w:rPr>
        <w:t>.</w:t>
      </w:r>
    </w:p>
    <w:p w:rsidR="003A7341" w:rsidRDefault="003A7341" w:rsidP="000009F6">
      <w:pPr>
        <w:suppressAutoHyphens w:val="0"/>
        <w:spacing w:after="0" w:line="240" w:lineRule="auto"/>
        <w:ind w:firstLine="709"/>
        <w:jc w:val="both"/>
        <w:rPr>
          <w:rFonts w:ascii="Times New Roman" w:hAnsi="Times New Roman" w:cs="Times New Roman"/>
          <w:sz w:val="24"/>
          <w:szCs w:val="24"/>
          <w:lang w:eastAsia="ru-RU"/>
        </w:rPr>
      </w:pPr>
      <w:r w:rsidRPr="006B3141">
        <w:rPr>
          <w:rFonts w:ascii="Times New Roman" w:hAnsi="Times New Roman" w:cs="Times New Roman"/>
          <w:sz w:val="24"/>
          <w:szCs w:val="24"/>
          <w:lang w:eastAsia="ru-RU"/>
        </w:rPr>
        <w:t>В соответствии с ФГОС ДО:</w:t>
      </w:r>
    </w:p>
    <w:p w:rsidR="003A7341" w:rsidRDefault="00CE4E40" w:rsidP="006B3141">
      <w:pPr>
        <w:numPr>
          <w:ilvl w:val="0"/>
          <w:numId w:val="29"/>
        </w:numPr>
        <w:suppressAutoHyphens w:val="0"/>
        <w:spacing w:after="0" w:line="240" w:lineRule="auto"/>
        <w:ind w:left="143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003A7341">
        <w:rPr>
          <w:rFonts w:ascii="Times New Roman" w:hAnsi="Times New Roman" w:cs="Times New Roman"/>
          <w:sz w:val="24"/>
          <w:szCs w:val="24"/>
          <w:lang w:eastAsia="ru-RU"/>
        </w:rPr>
        <w:t>азвивающая предметно-пр</w:t>
      </w:r>
      <w:r w:rsidR="0031134D">
        <w:rPr>
          <w:rFonts w:ascii="Times New Roman" w:hAnsi="Times New Roman" w:cs="Times New Roman"/>
          <w:sz w:val="24"/>
          <w:szCs w:val="24"/>
          <w:lang w:eastAsia="ru-RU"/>
        </w:rPr>
        <w:t xml:space="preserve">остранственная </w:t>
      </w:r>
      <w:r w:rsidR="007931F0">
        <w:rPr>
          <w:rFonts w:ascii="Times New Roman" w:hAnsi="Times New Roman" w:cs="Times New Roman"/>
          <w:sz w:val="24"/>
          <w:szCs w:val="24"/>
          <w:lang w:eastAsia="ru-RU"/>
        </w:rPr>
        <w:t xml:space="preserve">  </w:t>
      </w:r>
      <w:r w:rsidR="0031134D">
        <w:rPr>
          <w:rFonts w:ascii="Times New Roman" w:hAnsi="Times New Roman" w:cs="Times New Roman"/>
          <w:sz w:val="24"/>
          <w:szCs w:val="24"/>
          <w:lang w:eastAsia="ru-RU"/>
        </w:rPr>
        <w:t xml:space="preserve">среда </w:t>
      </w:r>
      <w:r w:rsidR="00E47F79">
        <w:rPr>
          <w:rFonts w:ascii="Times New Roman" w:hAnsi="Times New Roman" w:cs="Times New Roman"/>
          <w:sz w:val="24"/>
          <w:szCs w:val="24"/>
          <w:lang w:eastAsia="ru-RU"/>
        </w:rPr>
        <w:t xml:space="preserve"> </w:t>
      </w:r>
      <w:r w:rsidR="0031134D">
        <w:rPr>
          <w:rFonts w:ascii="Times New Roman" w:hAnsi="Times New Roman" w:cs="Times New Roman"/>
          <w:sz w:val="24"/>
          <w:szCs w:val="24"/>
          <w:lang w:eastAsia="ru-RU"/>
        </w:rPr>
        <w:t xml:space="preserve"> содержательно насыщенная, трансформируемая, полифункциональная</w:t>
      </w:r>
      <w:r w:rsidR="007931F0">
        <w:rPr>
          <w:rFonts w:ascii="Times New Roman" w:hAnsi="Times New Roman" w:cs="Times New Roman"/>
          <w:sz w:val="24"/>
          <w:szCs w:val="24"/>
          <w:lang w:eastAsia="ru-RU"/>
        </w:rPr>
        <w:t>, вариативная, доступная и безопасная</w:t>
      </w:r>
      <w:r w:rsidR="003A7341">
        <w:rPr>
          <w:rFonts w:ascii="Times New Roman" w:hAnsi="Times New Roman" w:cs="Times New Roman"/>
          <w:sz w:val="24"/>
          <w:szCs w:val="24"/>
          <w:lang w:eastAsia="ru-RU"/>
        </w:rPr>
        <w:t>.</w:t>
      </w:r>
    </w:p>
    <w:p w:rsidR="003A7341" w:rsidRPr="003A7341" w:rsidRDefault="00CE4E40" w:rsidP="006B3141">
      <w:pPr>
        <w:numPr>
          <w:ilvl w:val="0"/>
          <w:numId w:val="29"/>
        </w:numPr>
        <w:suppressAutoHyphens w:val="0"/>
        <w:spacing w:after="0" w:line="240" w:lineRule="auto"/>
        <w:ind w:left="143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003A7341">
        <w:rPr>
          <w:rFonts w:ascii="Times New Roman" w:hAnsi="Times New Roman" w:cs="Times New Roman"/>
          <w:sz w:val="24"/>
          <w:szCs w:val="24"/>
          <w:lang w:eastAsia="ru-RU"/>
        </w:rPr>
        <w:t>азвивающая предмет</w:t>
      </w:r>
      <w:r w:rsidR="006B3141">
        <w:rPr>
          <w:rFonts w:ascii="Times New Roman" w:hAnsi="Times New Roman" w:cs="Times New Roman"/>
          <w:sz w:val="24"/>
          <w:szCs w:val="24"/>
          <w:lang w:eastAsia="ru-RU"/>
        </w:rPr>
        <w:t>но-</w:t>
      </w:r>
      <w:r w:rsidR="007931F0">
        <w:rPr>
          <w:rFonts w:ascii="Times New Roman" w:hAnsi="Times New Roman" w:cs="Times New Roman"/>
          <w:sz w:val="24"/>
          <w:szCs w:val="24"/>
          <w:lang w:eastAsia="ru-RU"/>
        </w:rPr>
        <w:t xml:space="preserve">пространственная </w:t>
      </w:r>
      <w:r w:rsidR="00E47F79">
        <w:rPr>
          <w:rFonts w:ascii="Times New Roman" w:hAnsi="Times New Roman" w:cs="Times New Roman"/>
          <w:sz w:val="24"/>
          <w:szCs w:val="24"/>
          <w:lang w:eastAsia="ru-RU"/>
        </w:rPr>
        <w:t xml:space="preserve"> </w:t>
      </w:r>
      <w:r w:rsidR="007931F0">
        <w:rPr>
          <w:rFonts w:ascii="Times New Roman" w:hAnsi="Times New Roman" w:cs="Times New Roman"/>
          <w:sz w:val="24"/>
          <w:szCs w:val="24"/>
          <w:lang w:eastAsia="ru-RU"/>
        </w:rPr>
        <w:t xml:space="preserve"> </w:t>
      </w:r>
      <w:r w:rsidR="004744F7">
        <w:rPr>
          <w:rFonts w:ascii="Times New Roman" w:hAnsi="Times New Roman" w:cs="Times New Roman"/>
          <w:sz w:val="24"/>
          <w:szCs w:val="24"/>
          <w:lang w:eastAsia="ru-RU"/>
        </w:rPr>
        <w:t xml:space="preserve">среда </w:t>
      </w:r>
      <w:r w:rsidR="00710507">
        <w:rPr>
          <w:rFonts w:ascii="Times New Roman" w:hAnsi="Times New Roman" w:cs="Times New Roman"/>
          <w:sz w:val="24"/>
          <w:szCs w:val="24"/>
          <w:lang w:eastAsia="ru-RU"/>
        </w:rPr>
        <w:t>обеспечивает возможность</w:t>
      </w:r>
      <w:r w:rsidR="003A7341">
        <w:rPr>
          <w:rFonts w:ascii="Times New Roman" w:hAnsi="Times New Roman" w:cs="Times New Roman"/>
          <w:sz w:val="24"/>
          <w:szCs w:val="24"/>
          <w:lang w:eastAsia="ru-RU"/>
        </w:rPr>
        <w:t xml:space="preserve"> общения и совместной деятельности детей и взрослого, двигательной активности детей.</w:t>
      </w:r>
    </w:p>
    <w:p w:rsidR="00882BDD" w:rsidRDefault="00882BDD" w:rsidP="000009F6">
      <w:pPr>
        <w:pStyle w:val="Default"/>
        <w:ind w:firstLine="709"/>
        <w:jc w:val="both"/>
        <w:rPr>
          <w:rFonts w:ascii="Times New Roman" w:hAnsi="Times New Roman"/>
        </w:rPr>
      </w:pPr>
      <w:r w:rsidRPr="003A7341">
        <w:rPr>
          <w:rFonts w:ascii="Times New Roman" w:hAnsi="Times New Roman"/>
        </w:rPr>
        <w:t xml:space="preserve">Правильно организованная предметно-пространственная развивающая </w:t>
      </w:r>
      <w:r w:rsidR="003B306A">
        <w:rPr>
          <w:rFonts w:ascii="Times New Roman" w:hAnsi="Times New Roman"/>
        </w:rPr>
        <w:t xml:space="preserve">среда в </w:t>
      </w:r>
      <w:r w:rsidR="006B3141">
        <w:rPr>
          <w:rFonts w:ascii="Times New Roman" w:hAnsi="Times New Roman"/>
        </w:rPr>
        <w:t>кабинете педагога-</w:t>
      </w:r>
      <w:r w:rsidR="007931F0">
        <w:rPr>
          <w:rFonts w:ascii="Times New Roman" w:hAnsi="Times New Roman"/>
        </w:rPr>
        <w:t xml:space="preserve">психолога </w:t>
      </w:r>
      <w:r w:rsidRPr="003A7341">
        <w:rPr>
          <w:rFonts w:ascii="Times New Roman" w:hAnsi="Times New Roman"/>
        </w:rPr>
        <w:t xml:space="preserve"> </w:t>
      </w:r>
      <w:r w:rsidR="00E47F79">
        <w:rPr>
          <w:rFonts w:ascii="Times New Roman" w:hAnsi="Times New Roman"/>
        </w:rPr>
        <w:t xml:space="preserve"> </w:t>
      </w:r>
      <w:r w:rsidRPr="003A7341">
        <w:rPr>
          <w:rFonts w:ascii="Times New Roman" w:hAnsi="Times New Roman"/>
        </w:rPr>
        <w:t>способствует всестороннему гармонично</w:t>
      </w:r>
      <w:r w:rsidR="007931F0">
        <w:rPr>
          <w:rFonts w:ascii="Times New Roman" w:hAnsi="Times New Roman"/>
        </w:rPr>
        <w:t>му развитию личности</w:t>
      </w:r>
      <w:r w:rsidR="007A4438">
        <w:rPr>
          <w:rFonts w:ascii="Times New Roman" w:hAnsi="Times New Roman"/>
        </w:rPr>
        <w:t xml:space="preserve"> </w:t>
      </w:r>
      <w:r w:rsidR="007931F0">
        <w:rPr>
          <w:rFonts w:ascii="Times New Roman" w:hAnsi="Times New Roman"/>
        </w:rPr>
        <w:t xml:space="preserve">  </w:t>
      </w:r>
      <w:r w:rsidR="004744F7">
        <w:rPr>
          <w:rFonts w:ascii="Times New Roman" w:hAnsi="Times New Roman"/>
        </w:rPr>
        <w:t xml:space="preserve">ребенка, </w:t>
      </w:r>
      <w:r w:rsidR="004744F7" w:rsidRPr="000421C2">
        <w:rPr>
          <w:rFonts w:ascii="Times New Roman" w:hAnsi="Times New Roman"/>
        </w:rPr>
        <w:t>его</w:t>
      </w:r>
      <w:r w:rsidRPr="000421C2">
        <w:rPr>
          <w:rFonts w:ascii="Times New Roman" w:hAnsi="Times New Roman"/>
        </w:rPr>
        <w:t xml:space="preserve"> эмоциональному благополуч</w:t>
      </w:r>
      <w:r w:rsidR="00FA3288">
        <w:rPr>
          <w:rFonts w:ascii="Times New Roman" w:hAnsi="Times New Roman"/>
        </w:rPr>
        <w:t>ию.</w:t>
      </w:r>
    </w:p>
    <w:p w:rsidR="00882BDD" w:rsidRDefault="00882BDD" w:rsidP="004744F7">
      <w:pPr>
        <w:widowControl w:val="0"/>
        <w:shd w:val="clear" w:color="auto" w:fill="FFFFFF"/>
        <w:tabs>
          <w:tab w:val="left" w:pos="658"/>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A3288">
        <w:rPr>
          <w:rFonts w:ascii="Times New Roman" w:hAnsi="Times New Roman" w:cs="Times New Roman"/>
          <w:sz w:val="24"/>
          <w:szCs w:val="24"/>
        </w:rPr>
        <w:tab/>
      </w:r>
      <w:r w:rsidRPr="000421C2">
        <w:rPr>
          <w:rFonts w:ascii="Times New Roman" w:hAnsi="Times New Roman" w:cs="Times New Roman"/>
          <w:sz w:val="24"/>
          <w:szCs w:val="24"/>
        </w:rPr>
        <w:t>Необходимым условием реализации рабочей</w:t>
      </w:r>
      <w:r w:rsidR="00CE4E40">
        <w:rPr>
          <w:rFonts w:ascii="Times New Roman" w:hAnsi="Times New Roman" w:cs="Times New Roman"/>
          <w:sz w:val="24"/>
          <w:szCs w:val="24"/>
        </w:rPr>
        <w:t xml:space="preserve"> воспитательно-</w:t>
      </w:r>
      <w:r w:rsidRPr="000421C2">
        <w:rPr>
          <w:rFonts w:ascii="Times New Roman" w:hAnsi="Times New Roman" w:cs="Times New Roman"/>
          <w:sz w:val="24"/>
          <w:szCs w:val="24"/>
        </w:rPr>
        <w:t xml:space="preserve">образовательной программы является наличие </w:t>
      </w:r>
      <w:r w:rsidRPr="000421C2">
        <w:rPr>
          <w:rFonts w:ascii="Times New Roman" w:hAnsi="Times New Roman" w:cs="Times New Roman"/>
          <w:b/>
          <w:bCs/>
          <w:sz w:val="24"/>
          <w:szCs w:val="24"/>
        </w:rPr>
        <w:t>основной документации:</w:t>
      </w:r>
    </w:p>
    <w:p w:rsidR="00882BDD" w:rsidRDefault="00882BDD"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Копии </w:t>
      </w:r>
      <w:r w:rsidR="00FD3072">
        <w:rPr>
          <w:rFonts w:ascii="Times New Roman" w:hAnsi="Times New Roman" w:cs="Times New Roman"/>
          <w:sz w:val="24"/>
          <w:szCs w:val="24"/>
        </w:rPr>
        <w:t>заключений</w:t>
      </w:r>
      <w:r>
        <w:rPr>
          <w:rFonts w:ascii="Times New Roman" w:hAnsi="Times New Roman" w:cs="Times New Roman"/>
          <w:sz w:val="24"/>
          <w:szCs w:val="24"/>
        </w:rPr>
        <w:t xml:space="preserve"> </w:t>
      </w:r>
      <w:r w:rsidR="00FD3072">
        <w:rPr>
          <w:rFonts w:ascii="Times New Roman" w:hAnsi="Times New Roman" w:cs="Times New Roman"/>
          <w:sz w:val="24"/>
          <w:szCs w:val="24"/>
        </w:rPr>
        <w:t>Т</w:t>
      </w:r>
      <w:r>
        <w:rPr>
          <w:rFonts w:ascii="Times New Roman" w:hAnsi="Times New Roman" w:cs="Times New Roman"/>
          <w:sz w:val="24"/>
          <w:szCs w:val="24"/>
        </w:rPr>
        <w:t>ПМПК.</w:t>
      </w:r>
    </w:p>
    <w:p w:rsidR="00882BDD" w:rsidRDefault="00127D41"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АОП</w:t>
      </w:r>
      <w:r w:rsidR="00D50A42">
        <w:rPr>
          <w:rFonts w:ascii="Times New Roman" w:hAnsi="Times New Roman" w:cs="Times New Roman"/>
          <w:sz w:val="24"/>
          <w:szCs w:val="24"/>
        </w:rPr>
        <w:t xml:space="preserve"> ДО.</w:t>
      </w:r>
    </w:p>
    <w:p w:rsidR="00882BDD" w:rsidRDefault="004744F7"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Диагностическая карта</w:t>
      </w:r>
      <w:r w:rsidR="00882BDD">
        <w:rPr>
          <w:rFonts w:ascii="Times New Roman" w:hAnsi="Times New Roman" w:cs="Times New Roman"/>
          <w:sz w:val="24"/>
          <w:szCs w:val="24"/>
        </w:rPr>
        <w:t xml:space="preserve"> ребенка.</w:t>
      </w:r>
    </w:p>
    <w:p w:rsidR="00882BDD" w:rsidRDefault="00127D41"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М</w:t>
      </w:r>
      <w:r w:rsidR="003970D3">
        <w:rPr>
          <w:rFonts w:ascii="Times New Roman" w:hAnsi="Times New Roman" w:cs="Times New Roman"/>
          <w:sz w:val="24"/>
          <w:szCs w:val="24"/>
        </w:rPr>
        <w:t>они</w:t>
      </w:r>
      <w:r>
        <w:rPr>
          <w:rFonts w:ascii="Times New Roman" w:hAnsi="Times New Roman" w:cs="Times New Roman"/>
          <w:sz w:val="24"/>
          <w:szCs w:val="24"/>
        </w:rPr>
        <w:t>торинг</w:t>
      </w:r>
      <w:r w:rsidR="003970D3">
        <w:rPr>
          <w:rFonts w:ascii="Times New Roman" w:hAnsi="Times New Roman" w:cs="Times New Roman"/>
          <w:sz w:val="24"/>
          <w:szCs w:val="24"/>
        </w:rPr>
        <w:t xml:space="preserve"> развития детей</w:t>
      </w:r>
      <w:r w:rsidR="00D50A42">
        <w:rPr>
          <w:rFonts w:ascii="Times New Roman" w:hAnsi="Times New Roman" w:cs="Times New Roman"/>
          <w:sz w:val="24"/>
          <w:szCs w:val="24"/>
        </w:rPr>
        <w:t>.</w:t>
      </w:r>
      <w:r w:rsidR="003970D3">
        <w:rPr>
          <w:rFonts w:ascii="Times New Roman" w:hAnsi="Times New Roman" w:cs="Times New Roman"/>
          <w:sz w:val="24"/>
          <w:szCs w:val="24"/>
        </w:rPr>
        <w:t xml:space="preserve"> </w:t>
      </w:r>
    </w:p>
    <w:p w:rsidR="00882BDD" w:rsidRDefault="00882BDD"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Пе</w:t>
      </w:r>
      <w:r w:rsidR="00E47F79">
        <w:rPr>
          <w:rFonts w:ascii="Times New Roman" w:hAnsi="Times New Roman" w:cs="Times New Roman"/>
          <w:sz w:val="24"/>
          <w:szCs w:val="24"/>
        </w:rPr>
        <w:t>рс</w:t>
      </w:r>
      <w:r w:rsidR="000009F6">
        <w:rPr>
          <w:rFonts w:ascii="Times New Roman" w:hAnsi="Times New Roman" w:cs="Times New Roman"/>
          <w:sz w:val="24"/>
          <w:szCs w:val="24"/>
        </w:rPr>
        <w:t>пективный план работы педагога-</w:t>
      </w:r>
      <w:r w:rsidR="00E47F79">
        <w:rPr>
          <w:rFonts w:ascii="Times New Roman" w:hAnsi="Times New Roman" w:cs="Times New Roman"/>
          <w:sz w:val="24"/>
          <w:szCs w:val="24"/>
        </w:rPr>
        <w:t>психолога</w:t>
      </w:r>
      <w:r>
        <w:rPr>
          <w:rFonts w:ascii="Times New Roman" w:hAnsi="Times New Roman" w:cs="Times New Roman"/>
          <w:sz w:val="24"/>
          <w:szCs w:val="24"/>
        </w:rPr>
        <w:t>.</w:t>
      </w:r>
    </w:p>
    <w:p w:rsidR="00882BDD" w:rsidRDefault="00FD3072"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Т</w:t>
      </w:r>
      <w:r w:rsidR="00882BDD">
        <w:rPr>
          <w:rFonts w:ascii="Times New Roman" w:hAnsi="Times New Roman" w:cs="Times New Roman"/>
          <w:sz w:val="24"/>
          <w:szCs w:val="24"/>
        </w:rPr>
        <w:t>емат</w:t>
      </w:r>
      <w:r w:rsidR="00E47F79">
        <w:rPr>
          <w:rFonts w:ascii="Times New Roman" w:hAnsi="Times New Roman" w:cs="Times New Roman"/>
          <w:sz w:val="24"/>
          <w:szCs w:val="24"/>
        </w:rPr>
        <w:t xml:space="preserve">ический </w:t>
      </w:r>
      <w:r w:rsidR="000009F6">
        <w:rPr>
          <w:rFonts w:ascii="Times New Roman" w:hAnsi="Times New Roman" w:cs="Times New Roman"/>
          <w:sz w:val="24"/>
          <w:szCs w:val="24"/>
        </w:rPr>
        <w:t>план фронтальных коррекционно-</w:t>
      </w:r>
      <w:r w:rsidR="004744F7">
        <w:rPr>
          <w:rFonts w:ascii="Times New Roman" w:hAnsi="Times New Roman" w:cs="Times New Roman"/>
          <w:sz w:val="24"/>
          <w:szCs w:val="24"/>
        </w:rPr>
        <w:t>развивающих занятий</w:t>
      </w:r>
      <w:r w:rsidR="00882BDD">
        <w:rPr>
          <w:rFonts w:ascii="Times New Roman" w:hAnsi="Times New Roman" w:cs="Times New Roman"/>
          <w:sz w:val="24"/>
          <w:szCs w:val="24"/>
        </w:rPr>
        <w:t>.</w:t>
      </w:r>
    </w:p>
    <w:p w:rsidR="00882BDD" w:rsidRDefault="00882BDD"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Индивидуальные тетради детей.</w:t>
      </w:r>
    </w:p>
    <w:p w:rsidR="00882BDD" w:rsidRDefault="00882BDD"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График проведения непосредственно-образовательной деятельности в индивидуальных и фронтальных формах обучения.</w:t>
      </w:r>
    </w:p>
    <w:p w:rsidR="00882BDD" w:rsidRDefault="00882BDD"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Циклограм</w:t>
      </w:r>
      <w:r w:rsidR="000009F6">
        <w:rPr>
          <w:rFonts w:ascii="Times New Roman" w:hAnsi="Times New Roman" w:cs="Times New Roman"/>
          <w:sz w:val="24"/>
          <w:szCs w:val="24"/>
        </w:rPr>
        <w:t>ма деятельности педагога-</w:t>
      </w:r>
      <w:r w:rsidR="00E47F79">
        <w:rPr>
          <w:rFonts w:ascii="Times New Roman" w:hAnsi="Times New Roman" w:cs="Times New Roman"/>
          <w:sz w:val="24"/>
          <w:szCs w:val="24"/>
        </w:rPr>
        <w:t>психолога</w:t>
      </w:r>
    </w:p>
    <w:p w:rsidR="00882BDD" w:rsidRDefault="00882BDD" w:rsidP="000009F6">
      <w:pPr>
        <w:pStyle w:val="a3"/>
        <w:widowControl w:val="0"/>
        <w:numPr>
          <w:ilvl w:val="0"/>
          <w:numId w:val="3"/>
        </w:numPr>
        <w:shd w:val="clear" w:color="auto" w:fill="FFFFFF"/>
        <w:tabs>
          <w:tab w:val="left" w:pos="658"/>
        </w:tabs>
        <w:autoSpaceDE w:val="0"/>
        <w:autoSpaceDN w:val="0"/>
        <w:adjustRightInd w:val="0"/>
        <w:spacing w:after="0"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Паспорт кабинета.</w:t>
      </w:r>
    </w:p>
    <w:p w:rsidR="00D50A42" w:rsidRDefault="00D50A42" w:rsidP="00D50A42">
      <w:pPr>
        <w:pStyle w:val="a3"/>
        <w:widowControl w:val="0"/>
        <w:shd w:val="clear" w:color="auto" w:fill="FFFFFF"/>
        <w:tabs>
          <w:tab w:val="left" w:pos="658"/>
        </w:tabs>
        <w:autoSpaceDE w:val="0"/>
        <w:autoSpaceDN w:val="0"/>
        <w:adjustRightInd w:val="0"/>
        <w:spacing w:after="0" w:line="240" w:lineRule="auto"/>
        <w:ind w:left="1434"/>
        <w:jc w:val="both"/>
        <w:rPr>
          <w:rFonts w:ascii="Times New Roman" w:hAnsi="Times New Roman" w:cs="Times New Roman"/>
          <w:sz w:val="24"/>
          <w:szCs w:val="24"/>
        </w:rPr>
      </w:pPr>
    </w:p>
    <w:p w:rsidR="004C7F92" w:rsidRDefault="004C7F92" w:rsidP="004C7F92">
      <w:pPr>
        <w:pStyle w:val="a3"/>
        <w:widowControl w:val="0"/>
        <w:shd w:val="clear" w:color="auto" w:fill="FFFFFF"/>
        <w:tabs>
          <w:tab w:val="left" w:pos="658"/>
        </w:tabs>
        <w:autoSpaceDE w:val="0"/>
        <w:autoSpaceDN w:val="0"/>
        <w:adjustRightInd w:val="0"/>
        <w:spacing w:after="0" w:line="240" w:lineRule="auto"/>
        <w:jc w:val="both"/>
        <w:rPr>
          <w:rFonts w:ascii="Times New Roman" w:hAnsi="Times New Roman" w:cs="Times New Roman"/>
          <w:b/>
          <w:sz w:val="24"/>
          <w:szCs w:val="24"/>
        </w:rPr>
      </w:pPr>
      <w:r w:rsidRPr="004C7F92">
        <w:rPr>
          <w:rFonts w:ascii="Times New Roman" w:hAnsi="Times New Roman" w:cs="Times New Roman"/>
          <w:b/>
          <w:sz w:val="24"/>
          <w:szCs w:val="24"/>
        </w:rPr>
        <w:t>3.5 Глоссарий</w:t>
      </w:r>
    </w:p>
    <w:p w:rsidR="004C7F92" w:rsidRDefault="004C7F92"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4C7F92">
        <w:rPr>
          <w:rFonts w:ascii="Times New Roman" w:hAnsi="Times New Roman" w:cs="Times New Roman"/>
          <w:b/>
          <w:sz w:val="36"/>
          <w:szCs w:val="36"/>
          <w:u w:val="single"/>
        </w:rPr>
        <w:t>А</w:t>
      </w:r>
    </w:p>
    <w:p w:rsidR="004C7F92" w:rsidRDefault="009F6713"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Арт-терапия </w:t>
      </w:r>
      <w:r w:rsidRPr="009F6713">
        <w:rPr>
          <w:rFonts w:ascii="Times New Roman" w:hAnsi="Times New Roman" w:cs="Times New Roman"/>
          <w:sz w:val="24"/>
          <w:szCs w:val="24"/>
        </w:rPr>
        <w:t xml:space="preserve">относится к психологическому воздействию искусством и используется в социальной, педагогической, психологической работе как средство гармонизации и </w:t>
      </w:r>
      <w:r w:rsidRPr="009F6713">
        <w:rPr>
          <w:rFonts w:ascii="Times New Roman" w:hAnsi="Times New Roman" w:cs="Times New Roman"/>
          <w:sz w:val="24"/>
          <w:szCs w:val="24"/>
        </w:rPr>
        <w:lastRenderedPageBreak/>
        <w:t>развития психики человека через его занятия художественным творчеством. Арт-терапия наиболее подходит для работы с детьми и основывается на том, что состояние внутреннего «Я» ребенка отражается в продуктах его творчества, избавляя от чрезмерного напряжения, внутреннего конфликта.</w:t>
      </w:r>
    </w:p>
    <w:p w:rsidR="009F6713" w:rsidRDefault="009F6713"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9F6713">
        <w:rPr>
          <w:rFonts w:ascii="Times New Roman" w:hAnsi="Times New Roman" w:cs="Times New Roman"/>
          <w:b/>
          <w:sz w:val="36"/>
          <w:szCs w:val="36"/>
          <w:u w:val="single"/>
        </w:rPr>
        <w:t>В</w:t>
      </w:r>
    </w:p>
    <w:p w:rsidR="009F6713" w:rsidRDefault="009F6713"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sidRPr="009F6713">
        <w:rPr>
          <w:rFonts w:ascii="Times New Roman" w:hAnsi="Times New Roman" w:cs="Times New Roman"/>
          <w:b/>
          <w:sz w:val="24"/>
          <w:szCs w:val="24"/>
        </w:rPr>
        <w:t>Вариативность</w:t>
      </w:r>
      <w:r>
        <w:rPr>
          <w:rFonts w:ascii="Times New Roman" w:hAnsi="Times New Roman" w:cs="Times New Roman"/>
          <w:b/>
          <w:sz w:val="24"/>
          <w:szCs w:val="24"/>
        </w:rPr>
        <w:t xml:space="preserve"> – </w:t>
      </w:r>
      <w:r>
        <w:rPr>
          <w:rFonts w:ascii="Times New Roman" w:hAnsi="Times New Roman" w:cs="Times New Roman"/>
          <w:sz w:val="24"/>
          <w:szCs w:val="24"/>
        </w:rPr>
        <w:t>качество образовательной программы</w:t>
      </w:r>
      <w:r w:rsidRPr="009F6713">
        <w:rPr>
          <w:rFonts w:ascii="Times New Roman" w:hAnsi="Times New Roman" w:cs="Times New Roman"/>
          <w:sz w:val="24"/>
          <w:szCs w:val="24"/>
        </w:rPr>
        <w:t>, характеризующее ее способность создавать и предоставлять дошко</w:t>
      </w:r>
      <w:r>
        <w:rPr>
          <w:rFonts w:ascii="Times New Roman" w:hAnsi="Times New Roman" w:cs="Times New Roman"/>
          <w:sz w:val="24"/>
          <w:szCs w:val="24"/>
        </w:rPr>
        <w:t>льникам варианты содержания</w:t>
      </w:r>
      <w:r w:rsidRPr="009F6713">
        <w:rPr>
          <w:rFonts w:ascii="Times New Roman" w:hAnsi="Times New Roman" w:cs="Times New Roman"/>
          <w:sz w:val="24"/>
          <w:szCs w:val="24"/>
        </w:rPr>
        <w:t xml:space="preserve"> программ</w:t>
      </w:r>
      <w:r>
        <w:rPr>
          <w:rFonts w:ascii="Times New Roman" w:hAnsi="Times New Roman" w:cs="Times New Roman"/>
          <w:sz w:val="24"/>
          <w:szCs w:val="24"/>
        </w:rPr>
        <w:t>ы</w:t>
      </w:r>
      <w:r w:rsidRPr="009F6713">
        <w:rPr>
          <w:rFonts w:ascii="Times New Roman" w:hAnsi="Times New Roman" w:cs="Times New Roman"/>
          <w:sz w:val="24"/>
          <w:szCs w:val="24"/>
        </w:rPr>
        <w:t xml:space="preserve"> в соответствии с их изменяющимися образовательными потребностями и возможностями</w:t>
      </w:r>
      <w:r>
        <w:rPr>
          <w:rFonts w:ascii="Times New Roman" w:hAnsi="Times New Roman" w:cs="Times New Roman"/>
          <w:sz w:val="24"/>
          <w:szCs w:val="24"/>
        </w:rPr>
        <w:t>.</w:t>
      </w:r>
    </w:p>
    <w:p w:rsidR="009F6713" w:rsidRDefault="009F6713"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Вербальное общение –</w:t>
      </w:r>
      <w:r>
        <w:rPr>
          <w:rFonts w:ascii="Times New Roman" w:hAnsi="Times New Roman" w:cs="Times New Roman"/>
          <w:sz w:val="24"/>
          <w:szCs w:val="24"/>
        </w:rPr>
        <w:t xml:space="preserve"> </w:t>
      </w:r>
      <w:r w:rsidRPr="009F6713">
        <w:rPr>
          <w:rFonts w:ascii="Times New Roman" w:hAnsi="Times New Roman" w:cs="Times New Roman"/>
          <w:sz w:val="24"/>
          <w:szCs w:val="24"/>
        </w:rPr>
        <w:t>общение словами, речью, процесс обмена информацией и эмоционального взаимодействия между людьми или группами при помощи речевых средств.</w:t>
      </w:r>
    </w:p>
    <w:p w:rsidR="009F6713" w:rsidRDefault="009F6713"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Восприятие – </w:t>
      </w:r>
      <w:r w:rsidRPr="009F6713">
        <w:rPr>
          <w:rFonts w:ascii="Times New Roman" w:hAnsi="Times New Roman" w:cs="Times New Roman"/>
          <w:sz w:val="24"/>
          <w:szCs w:val="24"/>
        </w:rPr>
        <w:t>психический процесс, отражающий целостный образ предметов и явлений в сознании человека при их непосредственном воздействии на органы чувств.</w:t>
      </w:r>
    </w:p>
    <w:p w:rsidR="009F6713"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Воображение – </w:t>
      </w:r>
      <w:r w:rsidRPr="00D41A9B">
        <w:rPr>
          <w:rFonts w:ascii="Times New Roman" w:hAnsi="Times New Roman" w:cs="Times New Roman"/>
          <w:sz w:val="24"/>
          <w:szCs w:val="24"/>
        </w:rPr>
        <w:t>психический процесс создания образа предмета или ситуации путем перестройки имеющихся представлений, в котором своеобразно и неповторимо отражается внешний мир, позволяющий программировать не только будущее поведение, но и представлять возможны</w:t>
      </w:r>
      <w:r>
        <w:rPr>
          <w:rFonts w:ascii="Times New Roman" w:hAnsi="Times New Roman" w:cs="Times New Roman"/>
          <w:sz w:val="24"/>
          <w:szCs w:val="24"/>
        </w:rPr>
        <w:t>е условия его осуществления.</w:t>
      </w:r>
    </w:p>
    <w:p w:rsidR="00D41A9B"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Высокоформализованные методы – </w:t>
      </w:r>
      <w:r w:rsidRPr="00D41A9B">
        <w:rPr>
          <w:rFonts w:ascii="Times New Roman" w:hAnsi="Times New Roman" w:cs="Times New Roman"/>
          <w:sz w:val="24"/>
          <w:szCs w:val="24"/>
        </w:rPr>
        <w:t>методы к которым</w:t>
      </w:r>
      <w:r>
        <w:rPr>
          <w:rFonts w:ascii="Times New Roman" w:hAnsi="Times New Roman" w:cs="Times New Roman"/>
          <w:b/>
          <w:sz w:val="24"/>
          <w:szCs w:val="24"/>
        </w:rPr>
        <w:t xml:space="preserve"> </w:t>
      </w:r>
      <w:r w:rsidRPr="00D41A9B">
        <w:rPr>
          <w:rFonts w:ascii="Times New Roman" w:hAnsi="Times New Roman" w:cs="Times New Roman"/>
          <w:sz w:val="24"/>
          <w:szCs w:val="24"/>
        </w:rPr>
        <w:t>относятся различные формы тестирования и опросов. Основной задачей методов является предоставление одинаковых условий, чтобы никто не имел преимуществ перед другими. Тесты и опросы.</w:t>
      </w:r>
    </w:p>
    <w:p w:rsidR="00D41A9B"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D41A9B">
        <w:rPr>
          <w:rFonts w:ascii="Times New Roman" w:hAnsi="Times New Roman" w:cs="Times New Roman"/>
          <w:b/>
          <w:sz w:val="36"/>
          <w:szCs w:val="36"/>
          <w:u w:val="single"/>
        </w:rPr>
        <w:t>Д</w:t>
      </w:r>
    </w:p>
    <w:p w:rsidR="00D41A9B"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sidRPr="00D41A9B">
        <w:rPr>
          <w:rFonts w:ascii="Times New Roman" w:hAnsi="Times New Roman" w:cs="Times New Roman"/>
          <w:b/>
          <w:sz w:val="24"/>
          <w:szCs w:val="24"/>
        </w:rPr>
        <w:t>Динамическая пауза</w:t>
      </w:r>
      <w:r>
        <w:rPr>
          <w:rFonts w:ascii="Times New Roman" w:hAnsi="Times New Roman" w:cs="Times New Roman"/>
          <w:b/>
          <w:sz w:val="24"/>
          <w:szCs w:val="24"/>
        </w:rPr>
        <w:t xml:space="preserve"> – </w:t>
      </w:r>
      <w:r w:rsidRPr="00D41A9B">
        <w:rPr>
          <w:rFonts w:ascii="Times New Roman" w:hAnsi="Times New Roman" w:cs="Times New Roman"/>
          <w:sz w:val="24"/>
          <w:szCs w:val="24"/>
        </w:rPr>
        <w:t>разнообразные игровые упражнения в перерывах между частями занятия</w:t>
      </w:r>
      <w:r>
        <w:rPr>
          <w:rFonts w:ascii="Times New Roman" w:hAnsi="Times New Roman" w:cs="Times New Roman"/>
          <w:sz w:val="24"/>
          <w:szCs w:val="24"/>
        </w:rPr>
        <w:t>.</w:t>
      </w:r>
    </w:p>
    <w:p w:rsidR="00D41A9B"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D41A9B">
        <w:rPr>
          <w:rFonts w:ascii="Times New Roman" w:hAnsi="Times New Roman" w:cs="Times New Roman"/>
          <w:b/>
          <w:sz w:val="36"/>
          <w:szCs w:val="36"/>
          <w:u w:val="single"/>
        </w:rPr>
        <w:t>И</w:t>
      </w:r>
    </w:p>
    <w:p w:rsidR="00D41A9B"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sidRPr="00D41A9B">
        <w:rPr>
          <w:rFonts w:ascii="Times New Roman" w:hAnsi="Times New Roman" w:cs="Times New Roman"/>
          <w:b/>
          <w:sz w:val="24"/>
          <w:szCs w:val="24"/>
        </w:rPr>
        <w:t>Интегрированное занятие</w:t>
      </w:r>
      <w:r>
        <w:rPr>
          <w:rFonts w:ascii="Times New Roman" w:hAnsi="Times New Roman" w:cs="Times New Roman"/>
          <w:b/>
          <w:sz w:val="24"/>
          <w:szCs w:val="24"/>
        </w:rPr>
        <w:t xml:space="preserve"> – </w:t>
      </w:r>
      <w:r w:rsidRPr="00D41A9B">
        <w:rPr>
          <w:rFonts w:ascii="Times New Roman" w:hAnsi="Times New Roman" w:cs="Times New Roman"/>
          <w:sz w:val="24"/>
          <w:szCs w:val="24"/>
        </w:rPr>
        <w:t>занятие, которое включает в себя приемы, направленные на раскрытие сути определенной темы, посредством приложения к ней нескольких видов деятельности, которые являются взаимопроникающими и взаимодополняющими.</w:t>
      </w:r>
    </w:p>
    <w:p w:rsidR="00D41A9B"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D41A9B">
        <w:rPr>
          <w:rFonts w:ascii="Times New Roman" w:hAnsi="Times New Roman" w:cs="Times New Roman"/>
          <w:b/>
          <w:sz w:val="36"/>
          <w:szCs w:val="36"/>
          <w:u w:val="single"/>
        </w:rPr>
        <w:t>К</w:t>
      </w:r>
    </w:p>
    <w:p w:rsidR="00D41A9B" w:rsidRDefault="00D41A9B"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Кинезиологические упражнения</w:t>
      </w:r>
      <w:r w:rsidR="006D2AF5">
        <w:rPr>
          <w:rFonts w:ascii="Times New Roman" w:hAnsi="Times New Roman" w:cs="Times New Roman"/>
          <w:b/>
          <w:sz w:val="24"/>
          <w:szCs w:val="24"/>
        </w:rPr>
        <w:t xml:space="preserve"> – </w:t>
      </w:r>
      <w:r w:rsidR="006D2AF5" w:rsidRPr="006D2AF5">
        <w:rPr>
          <w:rFonts w:ascii="Times New Roman" w:hAnsi="Times New Roman" w:cs="Times New Roman"/>
          <w:sz w:val="24"/>
          <w:szCs w:val="24"/>
        </w:rPr>
        <w:t>комплекс движений, позволяющих активизировать межполушарное взаимодействие.</w:t>
      </w:r>
    </w:p>
    <w:p w:rsidR="006D2AF5" w:rsidRDefault="006D2AF5"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6D2AF5">
        <w:rPr>
          <w:rFonts w:ascii="Times New Roman" w:hAnsi="Times New Roman" w:cs="Times New Roman"/>
          <w:b/>
          <w:sz w:val="36"/>
          <w:szCs w:val="36"/>
          <w:u w:val="single"/>
        </w:rPr>
        <w:t>М</w:t>
      </w:r>
    </w:p>
    <w:p w:rsidR="006D2AF5" w:rsidRDefault="006D2AF5"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Мониторинг – </w:t>
      </w:r>
      <w:r w:rsidRPr="006D2AF5">
        <w:rPr>
          <w:rFonts w:ascii="Times New Roman" w:hAnsi="Times New Roman" w:cs="Times New Roman"/>
          <w:sz w:val="24"/>
          <w:szCs w:val="24"/>
        </w:rPr>
        <w:t>комплексная технология, объединяющая диагностику, консультацию, коррекцию в единую эффективную систему психологических средств, реализуемых в определенной последовательности, наполняемых строго отобранным содержанием и позволяющих гибко и действенно осуществлять психологическое сопровождение образовательного процесса, достигать желаемую цель.</w:t>
      </w:r>
    </w:p>
    <w:p w:rsidR="006D2AF5" w:rsidRDefault="006D2AF5"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6D2AF5">
        <w:rPr>
          <w:rFonts w:ascii="Times New Roman" w:hAnsi="Times New Roman" w:cs="Times New Roman"/>
          <w:b/>
          <w:sz w:val="36"/>
          <w:szCs w:val="36"/>
          <w:u w:val="single"/>
        </w:rPr>
        <w:t>Н</w:t>
      </w:r>
    </w:p>
    <w:p w:rsidR="006D2AF5" w:rsidRDefault="006D2AF5"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sidRPr="006D2AF5">
        <w:rPr>
          <w:rFonts w:ascii="Times New Roman" w:hAnsi="Times New Roman" w:cs="Times New Roman"/>
          <w:b/>
          <w:sz w:val="24"/>
          <w:szCs w:val="24"/>
        </w:rPr>
        <w:t>Нейропсихология</w:t>
      </w:r>
      <w:r>
        <w:rPr>
          <w:rFonts w:ascii="Times New Roman" w:hAnsi="Times New Roman" w:cs="Times New Roman"/>
          <w:b/>
          <w:sz w:val="24"/>
          <w:szCs w:val="24"/>
        </w:rPr>
        <w:t xml:space="preserve"> – </w:t>
      </w:r>
      <w:r w:rsidRPr="006D2AF5">
        <w:rPr>
          <w:rFonts w:ascii="Times New Roman" w:hAnsi="Times New Roman" w:cs="Times New Roman"/>
          <w:sz w:val="24"/>
          <w:szCs w:val="24"/>
        </w:rPr>
        <w:t>область психологии изучающая взаимосвязь социального функционирования (поведения и обучения) ребенка с формированием его психологических функций и личности, с развитием мозга в норме и патологии, а также исследующая возможности использования получаемых знаний для коррекционно-развивающей работы.</w:t>
      </w:r>
    </w:p>
    <w:p w:rsidR="006D2AF5" w:rsidRDefault="006D2AF5"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sidRPr="006D2AF5">
        <w:rPr>
          <w:rFonts w:ascii="Times New Roman" w:hAnsi="Times New Roman" w:cs="Times New Roman"/>
          <w:b/>
          <w:sz w:val="36"/>
          <w:szCs w:val="36"/>
          <w:u w:val="single"/>
        </w:rPr>
        <w:t>О</w:t>
      </w:r>
    </w:p>
    <w:p w:rsidR="006D2AF5" w:rsidRDefault="006D2AF5"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Онтогенез</w:t>
      </w:r>
      <w:r w:rsidR="00D50A4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0A42">
        <w:rPr>
          <w:rFonts w:ascii="Times New Roman" w:hAnsi="Times New Roman" w:cs="Times New Roman"/>
          <w:sz w:val="24"/>
          <w:szCs w:val="24"/>
        </w:rPr>
        <w:t>индиви</w:t>
      </w:r>
      <w:r w:rsidR="00D50A42" w:rsidRPr="00D50A42">
        <w:rPr>
          <w:rFonts w:ascii="Times New Roman" w:hAnsi="Times New Roman" w:cs="Times New Roman"/>
          <w:sz w:val="24"/>
          <w:szCs w:val="24"/>
        </w:rPr>
        <w:t>дуальное развитие человека</w:t>
      </w:r>
      <w:r w:rsidRPr="00D50A42">
        <w:rPr>
          <w:rFonts w:ascii="Times New Roman" w:hAnsi="Times New Roman" w:cs="Times New Roman"/>
          <w:sz w:val="24"/>
          <w:szCs w:val="24"/>
        </w:rPr>
        <w:t xml:space="preserve">, вся </w:t>
      </w:r>
      <w:r w:rsidR="00D50A42" w:rsidRPr="00D50A42">
        <w:rPr>
          <w:rFonts w:ascii="Times New Roman" w:hAnsi="Times New Roman" w:cs="Times New Roman"/>
          <w:sz w:val="24"/>
          <w:szCs w:val="24"/>
        </w:rPr>
        <w:t>совокупность преобразований</w:t>
      </w:r>
      <w:r w:rsidRPr="00D50A42">
        <w:rPr>
          <w:rFonts w:ascii="Times New Roman" w:hAnsi="Times New Roman" w:cs="Times New Roman"/>
          <w:sz w:val="24"/>
          <w:szCs w:val="24"/>
        </w:rPr>
        <w:t xml:space="preserve"> от зарождения до конца жизни.</w:t>
      </w:r>
    </w:p>
    <w:p w:rsidR="00D50A42" w:rsidRDefault="00D50A42"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b/>
          <w:sz w:val="36"/>
          <w:szCs w:val="36"/>
          <w:u w:val="single"/>
        </w:rPr>
      </w:pPr>
      <w:r>
        <w:rPr>
          <w:rFonts w:ascii="Times New Roman" w:hAnsi="Times New Roman" w:cs="Times New Roman"/>
          <w:b/>
          <w:sz w:val="36"/>
          <w:szCs w:val="36"/>
          <w:u w:val="single"/>
        </w:rPr>
        <w:t>Ф</w:t>
      </w:r>
    </w:p>
    <w:p w:rsidR="00D50A42" w:rsidRDefault="00D50A42"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ФГОС ДО – </w:t>
      </w:r>
      <w:r w:rsidRPr="00D50A42">
        <w:rPr>
          <w:rFonts w:ascii="Times New Roman" w:hAnsi="Times New Roman" w:cs="Times New Roman"/>
          <w:sz w:val="24"/>
          <w:szCs w:val="24"/>
        </w:rPr>
        <w:t xml:space="preserve">совокупность обязательных требований к структуре Программы и ее объему, условиям реализации и результатам освоения Программы. На основе стандарта </w:t>
      </w:r>
      <w:r w:rsidRPr="00D50A42">
        <w:rPr>
          <w:rFonts w:ascii="Times New Roman" w:hAnsi="Times New Roman" w:cs="Times New Roman"/>
          <w:sz w:val="24"/>
          <w:szCs w:val="24"/>
        </w:rPr>
        <w:lastRenderedPageBreak/>
        <w:t>разрабатывается и сама основная образовательная Программа (ООП).</w:t>
      </w:r>
    </w:p>
    <w:p w:rsidR="00D50A42" w:rsidRPr="00D50A42" w:rsidRDefault="00D50A42" w:rsidP="00D50A42">
      <w:pPr>
        <w:pStyle w:val="a3"/>
        <w:widowControl w:val="0"/>
        <w:shd w:val="clear" w:color="auto" w:fill="FFFFFF"/>
        <w:tabs>
          <w:tab w:val="left" w:pos="658"/>
        </w:tabs>
        <w:autoSpaceDE w:val="0"/>
        <w:autoSpaceDN w:val="0"/>
        <w:adjustRightInd w:val="0"/>
        <w:spacing w:after="0" w:line="240" w:lineRule="auto"/>
        <w:ind w:left="0"/>
        <w:jc w:val="both"/>
        <w:rPr>
          <w:rFonts w:ascii="Times New Roman" w:hAnsi="Times New Roman" w:cs="Times New Roman"/>
          <w:sz w:val="24"/>
          <w:szCs w:val="24"/>
        </w:rPr>
      </w:pPr>
    </w:p>
    <w:p w:rsidR="00D50A42" w:rsidRPr="00D50A42" w:rsidRDefault="00D50A42" w:rsidP="004C7F92">
      <w:pPr>
        <w:pStyle w:val="a3"/>
        <w:widowControl w:val="0"/>
        <w:shd w:val="clear" w:color="auto" w:fill="FFFFFF"/>
        <w:tabs>
          <w:tab w:val="left" w:pos="658"/>
        </w:tabs>
        <w:autoSpaceDE w:val="0"/>
        <w:autoSpaceDN w:val="0"/>
        <w:adjustRightInd w:val="0"/>
        <w:spacing w:after="0" w:line="240" w:lineRule="auto"/>
        <w:jc w:val="both"/>
        <w:rPr>
          <w:rFonts w:ascii="Times New Roman" w:hAnsi="Times New Roman" w:cs="Times New Roman"/>
          <w:sz w:val="36"/>
          <w:szCs w:val="36"/>
          <w:u w:val="single"/>
        </w:rPr>
      </w:pPr>
    </w:p>
    <w:p w:rsidR="00882BDD" w:rsidRDefault="006B3141" w:rsidP="000009F6">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Список л</w:t>
      </w:r>
      <w:r w:rsidR="00882BDD" w:rsidRPr="000421C2">
        <w:rPr>
          <w:rFonts w:ascii="Times New Roman" w:hAnsi="Times New Roman" w:cs="Times New Roman"/>
          <w:b/>
          <w:bCs/>
          <w:sz w:val="24"/>
          <w:szCs w:val="24"/>
        </w:rPr>
        <w:t>итература</w:t>
      </w:r>
    </w:p>
    <w:p w:rsidR="00882BDD" w:rsidRPr="000421C2" w:rsidRDefault="00882BDD" w:rsidP="000009F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 </w:t>
      </w:r>
      <w:r w:rsidRPr="005A503C">
        <w:rPr>
          <w:rFonts w:ascii="Times New Roman" w:hAnsi="Times New Roman" w:cs="Times New Roman"/>
          <w:sz w:val="24"/>
          <w:szCs w:val="24"/>
        </w:rPr>
        <w:t xml:space="preserve">Федеральный закон от 29.12.2012 № 273-ФЗ «Об образовании в Российской </w:t>
      </w:r>
      <w:r>
        <w:rPr>
          <w:rFonts w:ascii="Times New Roman" w:hAnsi="Times New Roman" w:cs="Times New Roman"/>
          <w:sz w:val="24"/>
          <w:szCs w:val="24"/>
        </w:rPr>
        <w:t>Федерации</w:t>
      </w:r>
    </w:p>
    <w:p w:rsidR="00B94912" w:rsidRPr="00B94912" w:rsidRDefault="00882BDD" w:rsidP="000009F6">
      <w:pPr>
        <w:pStyle w:val="a3"/>
        <w:keepNext/>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hAnsi="Times New Roman" w:cs="Times New Roman"/>
          <w:sz w:val="24"/>
          <w:szCs w:val="24"/>
        </w:rPr>
        <w:t>2.</w:t>
      </w:r>
      <w:r w:rsidR="00FA3288">
        <w:rPr>
          <w:rFonts w:ascii="Times New Roman" w:hAnsi="Times New Roman" w:cs="Times New Roman"/>
          <w:sz w:val="24"/>
          <w:szCs w:val="24"/>
        </w:rPr>
        <w:t xml:space="preserve"> </w:t>
      </w:r>
      <w:r w:rsidR="00FA3288">
        <w:rPr>
          <w:rFonts w:ascii="Times New Roman" w:eastAsia="Times New Roman" w:hAnsi="Times New Roman" w:cs="Times New Roman"/>
          <w:bCs/>
          <w:sz w:val="24"/>
          <w:szCs w:val="24"/>
        </w:rPr>
        <w:t>Комплексная образовательная программа</w:t>
      </w:r>
      <w:r w:rsidR="00FA3288" w:rsidRPr="008E0F52">
        <w:rPr>
          <w:rFonts w:ascii="Times New Roman" w:eastAsia="Times New Roman" w:hAnsi="Times New Roman" w:cs="Times New Roman"/>
          <w:bCs/>
          <w:sz w:val="24"/>
          <w:szCs w:val="24"/>
        </w:rPr>
        <w:t xml:space="preserve"> дошкольного образования для детей с тяжелыми нарушениями речи (общим недоразвитием речи)</w:t>
      </w:r>
      <w:r w:rsidR="00FA3288">
        <w:rPr>
          <w:rFonts w:ascii="Times New Roman" w:eastAsia="Times New Roman" w:hAnsi="Times New Roman" w:cs="Times New Roman"/>
          <w:bCs/>
          <w:sz w:val="24"/>
          <w:szCs w:val="24"/>
        </w:rPr>
        <w:t xml:space="preserve"> </w:t>
      </w:r>
      <w:r w:rsidR="00FA3288" w:rsidRPr="008E0F52">
        <w:rPr>
          <w:rFonts w:ascii="Times New Roman" w:eastAsia="Times New Roman" w:hAnsi="Times New Roman" w:cs="Times New Roman"/>
          <w:bCs/>
          <w:sz w:val="24"/>
          <w:szCs w:val="24"/>
        </w:rPr>
        <w:t>под ред. Н.В.Нищевой.</w:t>
      </w:r>
    </w:p>
    <w:p w:rsidR="00882BDD" w:rsidRDefault="00961338"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3.Шипицина Л.М. «</w:t>
      </w:r>
      <w:r w:rsidR="004744F7">
        <w:rPr>
          <w:rFonts w:ascii="Times New Roman" w:hAnsi="Times New Roman" w:cs="Times New Roman"/>
          <w:sz w:val="24"/>
          <w:szCs w:val="24"/>
        </w:rPr>
        <w:t>Азбука общения</w:t>
      </w:r>
      <w:r>
        <w:rPr>
          <w:rFonts w:ascii="Times New Roman" w:hAnsi="Times New Roman" w:cs="Times New Roman"/>
          <w:sz w:val="24"/>
          <w:szCs w:val="24"/>
        </w:rPr>
        <w:t>.</w:t>
      </w:r>
      <w:r w:rsidR="000009F6">
        <w:rPr>
          <w:rFonts w:ascii="Times New Roman" w:hAnsi="Times New Roman" w:cs="Times New Roman"/>
          <w:sz w:val="24"/>
          <w:szCs w:val="24"/>
        </w:rPr>
        <w:t xml:space="preserve"> </w:t>
      </w:r>
      <w:r w:rsidR="004744F7">
        <w:rPr>
          <w:rFonts w:ascii="Times New Roman" w:hAnsi="Times New Roman" w:cs="Times New Roman"/>
          <w:sz w:val="24"/>
          <w:szCs w:val="24"/>
        </w:rPr>
        <w:t xml:space="preserve">Развитие </w:t>
      </w:r>
      <w:r w:rsidR="003D232D">
        <w:rPr>
          <w:rFonts w:ascii="Times New Roman" w:hAnsi="Times New Roman" w:cs="Times New Roman"/>
          <w:sz w:val="24"/>
          <w:szCs w:val="24"/>
        </w:rPr>
        <w:t xml:space="preserve">личности ребенка, навыков </w:t>
      </w:r>
      <w:r w:rsidR="00B05069">
        <w:rPr>
          <w:rFonts w:ascii="Times New Roman" w:hAnsi="Times New Roman" w:cs="Times New Roman"/>
          <w:sz w:val="24"/>
          <w:szCs w:val="24"/>
        </w:rPr>
        <w:t>общения со сверстниками</w:t>
      </w:r>
      <w:r w:rsidR="003D232D">
        <w:rPr>
          <w:rFonts w:ascii="Times New Roman" w:hAnsi="Times New Roman" w:cs="Times New Roman"/>
          <w:sz w:val="24"/>
          <w:szCs w:val="24"/>
        </w:rPr>
        <w:t xml:space="preserve"> и взрослыми (для детей от 3 до</w:t>
      </w:r>
      <w:r>
        <w:rPr>
          <w:rFonts w:ascii="Times New Roman" w:hAnsi="Times New Roman" w:cs="Times New Roman"/>
          <w:sz w:val="24"/>
          <w:szCs w:val="24"/>
        </w:rPr>
        <w:t xml:space="preserve"> </w:t>
      </w:r>
      <w:r w:rsidR="00B05069">
        <w:rPr>
          <w:rFonts w:ascii="Times New Roman" w:hAnsi="Times New Roman" w:cs="Times New Roman"/>
          <w:sz w:val="24"/>
          <w:szCs w:val="24"/>
        </w:rPr>
        <w:t>6 лет</w:t>
      </w:r>
      <w:r>
        <w:rPr>
          <w:rFonts w:ascii="Times New Roman" w:hAnsi="Times New Roman" w:cs="Times New Roman"/>
          <w:sz w:val="24"/>
          <w:szCs w:val="24"/>
        </w:rPr>
        <w:t>): метод.</w:t>
      </w:r>
      <w:r w:rsidR="000009F6">
        <w:rPr>
          <w:rFonts w:ascii="Times New Roman" w:hAnsi="Times New Roman" w:cs="Times New Roman"/>
          <w:sz w:val="24"/>
          <w:szCs w:val="24"/>
        </w:rPr>
        <w:t xml:space="preserve"> </w:t>
      </w:r>
      <w:r>
        <w:rPr>
          <w:rFonts w:ascii="Times New Roman" w:hAnsi="Times New Roman" w:cs="Times New Roman"/>
          <w:sz w:val="24"/>
          <w:szCs w:val="24"/>
        </w:rPr>
        <w:t>пособие.</w:t>
      </w:r>
      <w:r w:rsidR="000009F6">
        <w:rPr>
          <w:rFonts w:ascii="Times New Roman" w:hAnsi="Times New Roman" w:cs="Times New Roman"/>
          <w:sz w:val="24"/>
          <w:szCs w:val="24"/>
        </w:rPr>
        <w:t xml:space="preserve"> </w:t>
      </w:r>
      <w:r>
        <w:rPr>
          <w:rFonts w:ascii="Times New Roman" w:hAnsi="Times New Roman" w:cs="Times New Roman"/>
          <w:sz w:val="24"/>
          <w:szCs w:val="24"/>
        </w:rPr>
        <w:t>СПб «Детство –Пресс», 2003 г.</w:t>
      </w:r>
    </w:p>
    <w:p w:rsidR="00961338" w:rsidRDefault="00961338"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под ред. Дубровиной «Готовность к </w:t>
      </w:r>
      <w:r w:rsidR="004744F7">
        <w:rPr>
          <w:rFonts w:ascii="Times New Roman" w:hAnsi="Times New Roman" w:cs="Times New Roman"/>
          <w:sz w:val="24"/>
          <w:szCs w:val="24"/>
        </w:rPr>
        <w:t>школе: развивающие</w:t>
      </w:r>
      <w:r>
        <w:rPr>
          <w:rFonts w:ascii="Times New Roman" w:hAnsi="Times New Roman" w:cs="Times New Roman"/>
          <w:sz w:val="24"/>
          <w:szCs w:val="24"/>
        </w:rPr>
        <w:t xml:space="preserve"> программы.» </w:t>
      </w:r>
      <w:r w:rsidR="00263269">
        <w:rPr>
          <w:rFonts w:ascii="Times New Roman" w:hAnsi="Times New Roman" w:cs="Times New Roman"/>
          <w:sz w:val="24"/>
          <w:szCs w:val="24"/>
        </w:rPr>
        <w:t xml:space="preserve"> </w:t>
      </w:r>
      <w:r w:rsidR="000009F6">
        <w:rPr>
          <w:rFonts w:ascii="Times New Roman" w:hAnsi="Times New Roman" w:cs="Times New Roman"/>
          <w:sz w:val="24"/>
          <w:szCs w:val="24"/>
        </w:rPr>
        <w:t>Екатеринбург</w:t>
      </w:r>
      <w:r>
        <w:rPr>
          <w:rFonts w:ascii="Times New Roman" w:hAnsi="Times New Roman" w:cs="Times New Roman"/>
          <w:sz w:val="24"/>
          <w:szCs w:val="24"/>
        </w:rPr>
        <w:t>, «</w:t>
      </w:r>
      <w:r w:rsidR="004744F7">
        <w:rPr>
          <w:rFonts w:ascii="Times New Roman" w:hAnsi="Times New Roman" w:cs="Times New Roman"/>
          <w:sz w:val="24"/>
          <w:szCs w:val="24"/>
        </w:rPr>
        <w:t>Деловая книга</w:t>
      </w:r>
      <w:r>
        <w:rPr>
          <w:rFonts w:ascii="Times New Roman" w:hAnsi="Times New Roman" w:cs="Times New Roman"/>
          <w:sz w:val="24"/>
          <w:szCs w:val="24"/>
        </w:rPr>
        <w:t>»</w:t>
      </w:r>
    </w:p>
    <w:p w:rsidR="00961338" w:rsidRPr="000421C2" w:rsidRDefault="00961338"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875DF">
        <w:rPr>
          <w:rFonts w:ascii="Times New Roman" w:hAnsi="Times New Roman" w:cs="Times New Roman"/>
          <w:sz w:val="24"/>
          <w:szCs w:val="24"/>
        </w:rPr>
        <w:t>Веракса</w:t>
      </w:r>
      <w:r w:rsidR="00263269">
        <w:rPr>
          <w:rFonts w:ascii="Times New Roman" w:hAnsi="Times New Roman" w:cs="Times New Roman"/>
          <w:sz w:val="24"/>
          <w:szCs w:val="24"/>
        </w:rPr>
        <w:t xml:space="preserve">  </w:t>
      </w:r>
      <w:r w:rsidR="005875DF">
        <w:rPr>
          <w:rFonts w:ascii="Times New Roman" w:hAnsi="Times New Roman" w:cs="Times New Roman"/>
          <w:sz w:val="24"/>
          <w:szCs w:val="24"/>
        </w:rPr>
        <w:t xml:space="preserve"> А.Н.</w:t>
      </w:r>
      <w:r w:rsidR="00263269">
        <w:rPr>
          <w:rFonts w:ascii="Times New Roman" w:hAnsi="Times New Roman" w:cs="Times New Roman"/>
          <w:sz w:val="24"/>
          <w:szCs w:val="24"/>
        </w:rPr>
        <w:t xml:space="preserve"> </w:t>
      </w:r>
      <w:r w:rsidR="005875DF">
        <w:rPr>
          <w:rFonts w:ascii="Times New Roman" w:hAnsi="Times New Roman" w:cs="Times New Roman"/>
          <w:sz w:val="24"/>
          <w:szCs w:val="24"/>
        </w:rPr>
        <w:t xml:space="preserve"> Программа «</w:t>
      </w:r>
      <w:r w:rsidR="004744F7">
        <w:rPr>
          <w:rFonts w:ascii="Times New Roman" w:hAnsi="Times New Roman" w:cs="Times New Roman"/>
          <w:sz w:val="24"/>
          <w:szCs w:val="24"/>
        </w:rPr>
        <w:t xml:space="preserve">От </w:t>
      </w:r>
      <w:r w:rsidR="003D232D">
        <w:rPr>
          <w:rFonts w:ascii="Times New Roman" w:hAnsi="Times New Roman" w:cs="Times New Roman"/>
          <w:sz w:val="24"/>
          <w:szCs w:val="24"/>
        </w:rPr>
        <w:t>рождения до школы</w:t>
      </w:r>
      <w:r w:rsidR="005875DF">
        <w:rPr>
          <w:rFonts w:ascii="Times New Roman" w:hAnsi="Times New Roman" w:cs="Times New Roman"/>
          <w:sz w:val="24"/>
          <w:szCs w:val="24"/>
        </w:rPr>
        <w:t>»</w:t>
      </w:r>
    </w:p>
    <w:p w:rsidR="00882BDD" w:rsidRDefault="00882BDD"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0421C2">
        <w:rPr>
          <w:rFonts w:ascii="Times New Roman" w:hAnsi="Times New Roman" w:cs="Times New Roman"/>
          <w:sz w:val="24"/>
          <w:szCs w:val="24"/>
        </w:rPr>
        <w:t xml:space="preserve">Гаркуша Ю.Ф. Коррекционно-педагогическая работа в дошкольных учреждениях </w:t>
      </w:r>
      <w:r w:rsidR="00961338">
        <w:rPr>
          <w:rFonts w:ascii="Times New Roman" w:hAnsi="Times New Roman" w:cs="Times New Roman"/>
          <w:sz w:val="24"/>
          <w:szCs w:val="24"/>
        </w:rPr>
        <w:t>для детей с нарушением речи»</w:t>
      </w:r>
    </w:p>
    <w:p w:rsidR="005875DF" w:rsidRDefault="005875DF"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Стреблева</w:t>
      </w:r>
      <w:r w:rsidR="00263269">
        <w:rPr>
          <w:rFonts w:ascii="Times New Roman" w:hAnsi="Times New Roman" w:cs="Times New Roman"/>
          <w:sz w:val="24"/>
          <w:szCs w:val="24"/>
        </w:rPr>
        <w:t xml:space="preserve"> </w:t>
      </w:r>
      <w:r>
        <w:rPr>
          <w:rFonts w:ascii="Times New Roman" w:hAnsi="Times New Roman" w:cs="Times New Roman"/>
          <w:sz w:val="24"/>
          <w:szCs w:val="24"/>
        </w:rPr>
        <w:t xml:space="preserve">Е.С.  «Психолого-педагогическая </w:t>
      </w:r>
      <w:r w:rsidR="00263269">
        <w:rPr>
          <w:rFonts w:ascii="Times New Roman" w:hAnsi="Times New Roman" w:cs="Times New Roman"/>
          <w:sz w:val="24"/>
          <w:szCs w:val="24"/>
        </w:rPr>
        <w:t xml:space="preserve"> </w:t>
      </w:r>
      <w:r>
        <w:rPr>
          <w:rFonts w:ascii="Times New Roman" w:hAnsi="Times New Roman" w:cs="Times New Roman"/>
          <w:sz w:val="24"/>
          <w:szCs w:val="24"/>
        </w:rPr>
        <w:t xml:space="preserve"> диагностика развития </w:t>
      </w:r>
      <w:r w:rsidR="004744F7">
        <w:rPr>
          <w:rFonts w:ascii="Times New Roman" w:hAnsi="Times New Roman" w:cs="Times New Roman"/>
          <w:sz w:val="24"/>
          <w:szCs w:val="24"/>
        </w:rPr>
        <w:t>детей раннего</w:t>
      </w:r>
      <w:r>
        <w:rPr>
          <w:rFonts w:ascii="Times New Roman" w:hAnsi="Times New Roman" w:cs="Times New Roman"/>
          <w:sz w:val="24"/>
          <w:szCs w:val="24"/>
        </w:rPr>
        <w:t xml:space="preserve"> </w:t>
      </w:r>
      <w:r w:rsidR="003D232D">
        <w:rPr>
          <w:rFonts w:ascii="Times New Roman" w:hAnsi="Times New Roman" w:cs="Times New Roman"/>
          <w:sz w:val="24"/>
          <w:szCs w:val="24"/>
        </w:rPr>
        <w:t xml:space="preserve">и дошкольного </w:t>
      </w:r>
      <w:r w:rsidR="00B05069">
        <w:rPr>
          <w:rFonts w:ascii="Times New Roman" w:hAnsi="Times New Roman" w:cs="Times New Roman"/>
          <w:sz w:val="24"/>
          <w:szCs w:val="24"/>
        </w:rPr>
        <w:t>возраста» М.,» Просвещение</w:t>
      </w:r>
      <w:r w:rsidR="00557D6E">
        <w:rPr>
          <w:rFonts w:ascii="Times New Roman" w:hAnsi="Times New Roman" w:cs="Times New Roman"/>
          <w:sz w:val="24"/>
          <w:szCs w:val="24"/>
        </w:rPr>
        <w:t>», 2021</w:t>
      </w:r>
      <w:r>
        <w:rPr>
          <w:rFonts w:ascii="Times New Roman" w:hAnsi="Times New Roman" w:cs="Times New Roman"/>
          <w:sz w:val="24"/>
          <w:szCs w:val="24"/>
        </w:rPr>
        <w:t xml:space="preserve"> г.</w:t>
      </w:r>
    </w:p>
    <w:p w:rsidR="005875DF" w:rsidRDefault="005875DF"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Доценко Е.В.  «</w:t>
      </w:r>
      <w:r w:rsidR="004744F7">
        <w:rPr>
          <w:rFonts w:ascii="Times New Roman" w:hAnsi="Times New Roman" w:cs="Times New Roman"/>
          <w:sz w:val="24"/>
          <w:szCs w:val="24"/>
        </w:rPr>
        <w:t xml:space="preserve">Психодиагностика </w:t>
      </w:r>
      <w:r w:rsidR="003D232D">
        <w:rPr>
          <w:rFonts w:ascii="Times New Roman" w:hAnsi="Times New Roman" w:cs="Times New Roman"/>
          <w:sz w:val="24"/>
          <w:szCs w:val="24"/>
        </w:rPr>
        <w:t>детей в</w:t>
      </w:r>
      <w:r>
        <w:rPr>
          <w:rFonts w:ascii="Times New Roman" w:hAnsi="Times New Roman" w:cs="Times New Roman"/>
          <w:sz w:val="24"/>
          <w:szCs w:val="24"/>
        </w:rPr>
        <w:t xml:space="preserve"> дошкольных учреждениях:</w:t>
      </w:r>
      <w:r w:rsidR="00263269">
        <w:rPr>
          <w:rFonts w:ascii="Times New Roman" w:hAnsi="Times New Roman" w:cs="Times New Roman"/>
          <w:sz w:val="24"/>
          <w:szCs w:val="24"/>
        </w:rPr>
        <w:t xml:space="preserve"> </w:t>
      </w:r>
      <w:r w:rsidR="003D232D">
        <w:rPr>
          <w:rFonts w:ascii="Times New Roman" w:hAnsi="Times New Roman" w:cs="Times New Roman"/>
          <w:sz w:val="24"/>
          <w:szCs w:val="24"/>
        </w:rPr>
        <w:t>методики, тесты, опросники» М.</w:t>
      </w:r>
      <w:r>
        <w:rPr>
          <w:rFonts w:ascii="Times New Roman" w:hAnsi="Times New Roman" w:cs="Times New Roman"/>
          <w:sz w:val="24"/>
          <w:szCs w:val="24"/>
        </w:rPr>
        <w:t>, «Учитель», 2011 г.</w:t>
      </w:r>
    </w:p>
    <w:p w:rsidR="00086F96" w:rsidRDefault="00086F96"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Забрамная </w:t>
      </w:r>
      <w:r w:rsidR="004744F7">
        <w:rPr>
          <w:rFonts w:ascii="Times New Roman" w:hAnsi="Times New Roman" w:cs="Times New Roman"/>
          <w:sz w:val="24"/>
          <w:szCs w:val="24"/>
        </w:rPr>
        <w:t>С.Д.</w:t>
      </w:r>
      <w:r>
        <w:rPr>
          <w:rFonts w:ascii="Times New Roman" w:hAnsi="Times New Roman" w:cs="Times New Roman"/>
          <w:sz w:val="24"/>
          <w:szCs w:val="24"/>
        </w:rPr>
        <w:t xml:space="preserve"> Боровик О.В. «</w:t>
      </w:r>
      <w:r w:rsidR="004744F7">
        <w:rPr>
          <w:rFonts w:ascii="Times New Roman" w:hAnsi="Times New Roman" w:cs="Times New Roman"/>
          <w:sz w:val="24"/>
          <w:szCs w:val="24"/>
        </w:rPr>
        <w:t>Практический материал для проведения</w:t>
      </w:r>
      <w:r>
        <w:rPr>
          <w:rFonts w:ascii="Times New Roman" w:hAnsi="Times New Roman" w:cs="Times New Roman"/>
          <w:sz w:val="24"/>
          <w:szCs w:val="24"/>
        </w:rPr>
        <w:t xml:space="preserve"> психолого-</w:t>
      </w:r>
    </w:p>
    <w:p w:rsidR="00086F96" w:rsidRDefault="00263269"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086F96">
        <w:rPr>
          <w:rFonts w:ascii="Times New Roman" w:hAnsi="Times New Roman" w:cs="Times New Roman"/>
          <w:sz w:val="24"/>
          <w:szCs w:val="24"/>
        </w:rPr>
        <w:t>едагогического</w:t>
      </w:r>
      <w:r>
        <w:rPr>
          <w:rFonts w:ascii="Times New Roman" w:hAnsi="Times New Roman" w:cs="Times New Roman"/>
          <w:sz w:val="24"/>
          <w:szCs w:val="24"/>
        </w:rPr>
        <w:t xml:space="preserve"> </w:t>
      </w:r>
      <w:r w:rsidR="00086F96">
        <w:rPr>
          <w:rFonts w:ascii="Times New Roman" w:hAnsi="Times New Roman" w:cs="Times New Roman"/>
          <w:sz w:val="24"/>
          <w:szCs w:val="24"/>
        </w:rPr>
        <w:t xml:space="preserve">  </w:t>
      </w:r>
      <w:r w:rsidR="004744F7">
        <w:rPr>
          <w:rFonts w:ascii="Times New Roman" w:hAnsi="Times New Roman" w:cs="Times New Roman"/>
          <w:sz w:val="24"/>
          <w:szCs w:val="24"/>
        </w:rPr>
        <w:t>обследования детей</w:t>
      </w:r>
      <w:r w:rsidR="00086F96">
        <w:rPr>
          <w:rFonts w:ascii="Times New Roman" w:hAnsi="Times New Roman" w:cs="Times New Roman"/>
          <w:sz w:val="24"/>
          <w:szCs w:val="24"/>
        </w:rPr>
        <w:t>» М., «Владос», 2003 г.</w:t>
      </w:r>
    </w:p>
    <w:p w:rsidR="00086F96" w:rsidRDefault="00086F96"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10.Гуткина Н.И. «</w:t>
      </w:r>
      <w:r w:rsidR="004744F7">
        <w:rPr>
          <w:rFonts w:ascii="Times New Roman" w:hAnsi="Times New Roman" w:cs="Times New Roman"/>
          <w:sz w:val="24"/>
          <w:szCs w:val="24"/>
        </w:rPr>
        <w:t>Диагностическая программа</w:t>
      </w:r>
      <w:r>
        <w:rPr>
          <w:rFonts w:ascii="Times New Roman" w:hAnsi="Times New Roman" w:cs="Times New Roman"/>
          <w:sz w:val="24"/>
          <w:szCs w:val="24"/>
        </w:rPr>
        <w:t xml:space="preserve"> </w:t>
      </w:r>
      <w:r w:rsidR="003D232D">
        <w:rPr>
          <w:rFonts w:ascii="Times New Roman" w:hAnsi="Times New Roman" w:cs="Times New Roman"/>
          <w:sz w:val="24"/>
          <w:szCs w:val="24"/>
        </w:rPr>
        <w:t xml:space="preserve">по определению </w:t>
      </w:r>
      <w:r w:rsidR="00B05069">
        <w:rPr>
          <w:rFonts w:ascii="Times New Roman" w:hAnsi="Times New Roman" w:cs="Times New Roman"/>
          <w:sz w:val="24"/>
          <w:szCs w:val="24"/>
        </w:rPr>
        <w:t>психологической готовности</w:t>
      </w:r>
      <w:r>
        <w:rPr>
          <w:rFonts w:ascii="Times New Roman" w:hAnsi="Times New Roman" w:cs="Times New Roman"/>
          <w:sz w:val="24"/>
          <w:szCs w:val="24"/>
        </w:rPr>
        <w:t xml:space="preserve"> детей 6-</w:t>
      </w:r>
      <w:r w:rsidR="00B05069">
        <w:rPr>
          <w:rFonts w:ascii="Times New Roman" w:hAnsi="Times New Roman" w:cs="Times New Roman"/>
          <w:sz w:val="24"/>
          <w:szCs w:val="24"/>
        </w:rPr>
        <w:t>7 лет</w:t>
      </w:r>
      <w:r>
        <w:rPr>
          <w:rFonts w:ascii="Times New Roman" w:hAnsi="Times New Roman" w:cs="Times New Roman"/>
          <w:sz w:val="24"/>
          <w:szCs w:val="24"/>
        </w:rPr>
        <w:t xml:space="preserve"> </w:t>
      </w:r>
      <w:r w:rsidR="00B05069">
        <w:rPr>
          <w:rFonts w:ascii="Times New Roman" w:hAnsi="Times New Roman" w:cs="Times New Roman"/>
          <w:sz w:val="24"/>
          <w:szCs w:val="24"/>
        </w:rPr>
        <w:t>к школьному обучению» М., АНО</w:t>
      </w:r>
      <w:r w:rsidR="009E130F">
        <w:rPr>
          <w:rFonts w:ascii="Times New Roman" w:hAnsi="Times New Roman" w:cs="Times New Roman"/>
          <w:sz w:val="24"/>
          <w:szCs w:val="24"/>
        </w:rPr>
        <w:t xml:space="preserve"> «ПЭБ»,2007 г.</w:t>
      </w:r>
    </w:p>
    <w:p w:rsidR="009E130F" w:rsidRDefault="009E130F"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Бачина </w:t>
      </w:r>
      <w:r w:rsidR="004744F7">
        <w:rPr>
          <w:rFonts w:ascii="Times New Roman" w:hAnsi="Times New Roman" w:cs="Times New Roman"/>
          <w:sz w:val="24"/>
          <w:szCs w:val="24"/>
        </w:rPr>
        <w:t>О.В., Коробова Н.Ф.</w:t>
      </w:r>
      <w:r w:rsidR="00A711F4">
        <w:rPr>
          <w:rFonts w:ascii="Times New Roman" w:hAnsi="Times New Roman" w:cs="Times New Roman"/>
          <w:sz w:val="24"/>
          <w:szCs w:val="24"/>
        </w:rPr>
        <w:t xml:space="preserve"> «</w:t>
      </w:r>
      <w:r w:rsidR="004744F7">
        <w:rPr>
          <w:rFonts w:ascii="Times New Roman" w:hAnsi="Times New Roman" w:cs="Times New Roman"/>
          <w:sz w:val="24"/>
          <w:szCs w:val="24"/>
        </w:rPr>
        <w:t>Пальчиковая гимнастика с</w:t>
      </w:r>
      <w:r>
        <w:rPr>
          <w:rFonts w:ascii="Times New Roman" w:hAnsi="Times New Roman" w:cs="Times New Roman"/>
          <w:sz w:val="24"/>
          <w:szCs w:val="24"/>
        </w:rPr>
        <w:t xml:space="preserve"> предметами.</w:t>
      </w:r>
      <w:r w:rsidR="00263269">
        <w:rPr>
          <w:rFonts w:ascii="Times New Roman" w:hAnsi="Times New Roman" w:cs="Times New Roman"/>
          <w:sz w:val="24"/>
          <w:szCs w:val="24"/>
        </w:rPr>
        <w:t xml:space="preserve"> </w:t>
      </w:r>
      <w:r>
        <w:rPr>
          <w:rFonts w:ascii="Times New Roman" w:hAnsi="Times New Roman" w:cs="Times New Roman"/>
          <w:sz w:val="24"/>
          <w:szCs w:val="24"/>
        </w:rPr>
        <w:t xml:space="preserve"> Определение  </w:t>
      </w:r>
      <w:r w:rsidR="00263269">
        <w:rPr>
          <w:rFonts w:ascii="Times New Roman" w:hAnsi="Times New Roman" w:cs="Times New Roman"/>
          <w:sz w:val="24"/>
          <w:szCs w:val="24"/>
        </w:rPr>
        <w:t xml:space="preserve"> </w:t>
      </w:r>
      <w:r w:rsidR="004744F7">
        <w:rPr>
          <w:rFonts w:ascii="Times New Roman" w:hAnsi="Times New Roman" w:cs="Times New Roman"/>
          <w:sz w:val="24"/>
          <w:szCs w:val="24"/>
        </w:rPr>
        <w:t>ведущей руки</w:t>
      </w:r>
      <w:r>
        <w:rPr>
          <w:rFonts w:ascii="Times New Roman" w:hAnsi="Times New Roman" w:cs="Times New Roman"/>
          <w:sz w:val="24"/>
          <w:szCs w:val="24"/>
        </w:rPr>
        <w:t xml:space="preserve"> и </w:t>
      </w:r>
      <w:r w:rsidR="004744F7">
        <w:rPr>
          <w:rFonts w:ascii="Times New Roman" w:hAnsi="Times New Roman" w:cs="Times New Roman"/>
          <w:sz w:val="24"/>
          <w:szCs w:val="24"/>
        </w:rPr>
        <w:t xml:space="preserve">развитие </w:t>
      </w:r>
      <w:r w:rsidR="003D232D">
        <w:rPr>
          <w:rFonts w:ascii="Times New Roman" w:hAnsi="Times New Roman" w:cs="Times New Roman"/>
          <w:sz w:val="24"/>
          <w:szCs w:val="24"/>
        </w:rPr>
        <w:t>навыков письма</w:t>
      </w:r>
      <w:r>
        <w:rPr>
          <w:rFonts w:ascii="Times New Roman" w:hAnsi="Times New Roman" w:cs="Times New Roman"/>
          <w:sz w:val="24"/>
          <w:szCs w:val="24"/>
        </w:rPr>
        <w:t xml:space="preserve"> у детей 6-8 лет: </w:t>
      </w:r>
      <w:r w:rsidR="00B05069">
        <w:rPr>
          <w:rFonts w:ascii="Times New Roman" w:hAnsi="Times New Roman" w:cs="Times New Roman"/>
          <w:sz w:val="24"/>
          <w:szCs w:val="24"/>
        </w:rPr>
        <w:t>практическое пособие</w:t>
      </w:r>
      <w:r>
        <w:rPr>
          <w:rFonts w:ascii="Times New Roman" w:hAnsi="Times New Roman" w:cs="Times New Roman"/>
          <w:sz w:val="24"/>
          <w:szCs w:val="24"/>
        </w:rPr>
        <w:t>»</w:t>
      </w:r>
      <w:r w:rsidR="004744F7">
        <w:rPr>
          <w:rFonts w:ascii="Times New Roman" w:hAnsi="Times New Roman" w:cs="Times New Roman"/>
          <w:sz w:val="24"/>
          <w:szCs w:val="24"/>
        </w:rPr>
        <w:t xml:space="preserve"> </w:t>
      </w:r>
      <w:r>
        <w:rPr>
          <w:rFonts w:ascii="Times New Roman" w:hAnsi="Times New Roman" w:cs="Times New Roman"/>
          <w:sz w:val="24"/>
          <w:szCs w:val="24"/>
        </w:rPr>
        <w:t>М.</w:t>
      </w:r>
      <w:r w:rsidR="004744F7">
        <w:rPr>
          <w:rFonts w:ascii="Times New Roman" w:hAnsi="Times New Roman" w:cs="Times New Roman"/>
          <w:sz w:val="24"/>
          <w:szCs w:val="24"/>
        </w:rPr>
        <w:t>,» Аркти</w:t>
      </w:r>
      <w:r>
        <w:rPr>
          <w:rFonts w:ascii="Times New Roman" w:hAnsi="Times New Roman" w:cs="Times New Roman"/>
          <w:sz w:val="24"/>
          <w:szCs w:val="24"/>
        </w:rPr>
        <w:t>»,2008 г.</w:t>
      </w:r>
    </w:p>
    <w:p w:rsidR="009E130F" w:rsidRDefault="009E130F" w:rsidP="004744F7">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Симонова Н.Д. «Тематические занятия с детьми в сенсорной комнате: практическое пособие д</w:t>
      </w:r>
      <w:r w:rsidR="00A711F4">
        <w:rPr>
          <w:rFonts w:ascii="Times New Roman" w:hAnsi="Times New Roman" w:cs="Times New Roman"/>
          <w:sz w:val="24"/>
          <w:szCs w:val="24"/>
        </w:rPr>
        <w:t xml:space="preserve">ля педагогов- психологов» </w:t>
      </w:r>
      <w:r w:rsidR="004744F7">
        <w:rPr>
          <w:rFonts w:ascii="Times New Roman" w:hAnsi="Times New Roman" w:cs="Times New Roman"/>
          <w:sz w:val="24"/>
          <w:szCs w:val="24"/>
        </w:rPr>
        <w:t>СПб,</w:t>
      </w:r>
      <w:r w:rsidR="00A711F4">
        <w:rPr>
          <w:rFonts w:ascii="Times New Roman" w:hAnsi="Times New Roman" w:cs="Times New Roman"/>
          <w:sz w:val="24"/>
          <w:szCs w:val="24"/>
        </w:rPr>
        <w:t xml:space="preserve"> «</w:t>
      </w:r>
      <w:r w:rsidR="00263269">
        <w:rPr>
          <w:rFonts w:ascii="Times New Roman" w:hAnsi="Times New Roman" w:cs="Times New Roman"/>
          <w:sz w:val="24"/>
          <w:szCs w:val="24"/>
        </w:rPr>
        <w:t>Де</w:t>
      </w:r>
      <w:r>
        <w:rPr>
          <w:rFonts w:ascii="Times New Roman" w:hAnsi="Times New Roman" w:cs="Times New Roman"/>
          <w:sz w:val="24"/>
          <w:szCs w:val="24"/>
        </w:rPr>
        <w:t>т</w:t>
      </w:r>
      <w:r w:rsidR="00263269">
        <w:rPr>
          <w:rFonts w:ascii="Times New Roman" w:hAnsi="Times New Roman" w:cs="Times New Roman"/>
          <w:sz w:val="24"/>
          <w:szCs w:val="24"/>
        </w:rPr>
        <w:t>ст</w:t>
      </w:r>
      <w:r>
        <w:rPr>
          <w:rFonts w:ascii="Times New Roman" w:hAnsi="Times New Roman" w:cs="Times New Roman"/>
          <w:sz w:val="24"/>
          <w:szCs w:val="24"/>
        </w:rPr>
        <w:t>во- Пресс»,2020 г.</w:t>
      </w:r>
    </w:p>
    <w:p w:rsidR="00CE4E40" w:rsidRDefault="00CE4E40" w:rsidP="004744F7">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Семенович А.В.   «</w:t>
      </w:r>
      <w:r w:rsidR="004744F7">
        <w:rPr>
          <w:rFonts w:ascii="Times New Roman" w:hAnsi="Times New Roman" w:cs="Times New Roman"/>
          <w:sz w:val="24"/>
          <w:szCs w:val="24"/>
        </w:rPr>
        <w:t>Нейропсихологическая коррекция</w:t>
      </w:r>
      <w:r>
        <w:rPr>
          <w:rFonts w:ascii="Times New Roman" w:hAnsi="Times New Roman" w:cs="Times New Roman"/>
          <w:sz w:val="24"/>
          <w:szCs w:val="24"/>
        </w:rPr>
        <w:t xml:space="preserve"> в </w:t>
      </w:r>
      <w:r w:rsidR="00B05069">
        <w:rPr>
          <w:rFonts w:ascii="Times New Roman" w:hAnsi="Times New Roman" w:cs="Times New Roman"/>
          <w:sz w:val="24"/>
          <w:szCs w:val="24"/>
        </w:rPr>
        <w:t>детском возрасте</w:t>
      </w:r>
      <w:r>
        <w:rPr>
          <w:rFonts w:ascii="Times New Roman" w:hAnsi="Times New Roman" w:cs="Times New Roman"/>
          <w:sz w:val="24"/>
          <w:szCs w:val="24"/>
        </w:rPr>
        <w:t>» М.,2007 г.</w:t>
      </w:r>
    </w:p>
    <w:p w:rsidR="00127D41" w:rsidRDefault="00127D41" w:rsidP="004744F7">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 Цветкова Л.С.    «</w:t>
      </w:r>
      <w:r w:rsidR="004744F7">
        <w:rPr>
          <w:rFonts w:ascii="Times New Roman" w:hAnsi="Times New Roman" w:cs="Times New Roman"/>
          <w:sz w:val="24"/>
          <w:szCs w:val="24"/>
        </w:rPr>
        <w:t>Актуальные проблемы</w:t>
      </w:r>
      <w:r>
        <w:rPr>
          <w:rFonts w:ascii="Times New Roman" w:hAnsi="Times New Roman" w:cs="Times New Roman"/>
          <w:sz w:val="24"/>
          <w:szCs w:val="24"/>
        </w:rPr>
        <w:t xml:space="preserve"> </w:t>
      </w:r>
      <w:r w:rsidR="00B05069">
        <w:rPr>
          <w:rFonts w:ascii="Times New Roman" w:hAnsi="Times New Roman" w:cs="Times New Roman"/>
          <w:sz w:val="24"/>
          <w:szCs w:val="24"/>
        </w:rPr>
        <w:t>нейропсихологии детского</w:t>
      </w:r>
      <w:r>
        <w:rPr>
          <w:rFonts w:ascii="Times New Roman" w:hAnsi="Times New Roman" w:cs="Times New Roman"/>
          <w:sz w:val="24"/>
          <w:szCs w:val="24"/>
        </w:rPr>
        <w:t xml:space="preserve"> возраста»</w:t>
      </w:r>
      <w:r w:rsidR="004744F7">
        <w:rPr>
          <w:rFonts w:ascii="Times New Roman" w:hAnsi="Times New Roman" w:cs="Times New Roman"/>
          <w:sz w:val="24"/>
          <w:szCs w:val="24"/>
        </w:rPr>
        <w:t xml:space="preserve"> </w:t>
      </w:r>
      <w:r>
        <w:rPr>
          <w:rFonts w:ascii="Times New Roman" w:hAnsi="Times New Roman" w:cs="Times New Roman"/>
          <w:sz w:val="24"/>
          <w:szCs w:val="24"/>
        </w:rPr>
        <w:t xml:space="preserve">Москва- Воронеж, 2001 г. </w:t>
      </w:r>
    </w:p>
    <w:p w:rsidR="00B94912" w:rsidRDefault="004744F7" w:rsidP="004744F7">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B94912">
        <w:rPr>
          <w:rFonts w:ascii="Times New Roman" w:hAnsi="Times New Roman" w:cs="Times New Roman"/>
          <w:sz w:val="24"/>
          <w:szCs w:val="24"/>
        </w:rPr>
        <w:t>Веракса А.Н.  «</w:t>
      </w:r>
      <w:r>
        <w:rPr>
          <w:rFonts w:ascii="Times New Roman" w:hAnsi="Times New Roman" w:cs="Times New Roman"/>
          <w:sz w:val="24"/>
          <w:szCs w:val="24"/>
        </w:rPr>
        <w:t>Индивидуальная психологическая диагностика дошкольника</w:t>
      </w:r>
      <w:r w:rsidR="00B94912">
        <w:rPr>
          <w:rFonts w:ascii="Times New Roman" w:hAnsi="Times New Roman" w:cs="Times New Roman"/>
          <w:sz w:val="24"/>
          <w:szCs w:val="24"/>
        </w:rPr>
        <w:t>»</w:t>
      </w:r>
      <w:r>
        <w:rPr>
          <w:rFonts w:ascii="Times New Roman" w:hAnsi="Times New Roman" w:cs="Times New Roman"/>
          <w:sz w:val="24"/>
          <w:szCs w:val="24"/>
        </w:rPr>
        <w:t xml:space="preserve"> </w:t>
      </w:r>
      <w:r w:rsidR="00B94912">
        <w:rPr>
          <w:rFonts w:ascii="Times New Roman" w:hAnsi="Times New Roman" w:cs="Times New Roman"/>
          <w:sz w:val="24"/>
          <w:szCs w:val="24"/>
        </w:rPr>
        <w:t>М., Мозаика-  Синтез, 2016г.</w:t>
      </w:r>
    </w:p>
    <w:p w:rsidR="004744F7" w:rsidRDefault="004744F7" w:rsidP="004744F7">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557D6E">
        <w:rPr>
          <w:rFonts w:ascii="Times New Roman" w:hAnsi="Times New Roman" w:cs="Times New Roman"/>
          <w:sz w:val="24"/>
          <w:szCs w:val="24"/>
        </w:rPr>
        <w:t>Соболева</w:t>
      </w:r>
      <w:r w:rsidR="00B05069">
        <w:rPr>
          <w:rFonts w:ascii="Times New Roman" w:hAnsi="Times New Roman" w:cs="Times New Roman"/>
          <w:sz w:val="24"/>
          <w:szCs w:val="24"/>
        </w:rPr>
        <w:t xml:space="preserve"> А.Е.</w:t>
      </w:r>
      <w:r w:rsidR="00557D6E">
        <w:rPr>
          <w:rFonts w:ascii="Times New Roman" w:hAnsi="Times New Roman" w:cs="Times New Roman"/>
          <w:sz w:val="24"/>
          <w:szCs w:val="24"/>
        </w:rPr>
        <w:t xml:space="preserve"> Рабочая </w:t>
      </w:r>
      <w:r>
        <w:rPr>
          <w:rFonts w:ascii="Times New Roman" w:hAnsi="Times New Roman" w:cs="Times New Roman"/>
          <w:sz w:val="24"/>
          <w:szCs w:val="24"/>
        </w:rPr>
        <w:t>тетради:</w:t>
      </w:r>
      <w:r w:rsidR="00557D6E">
        <w:rPr>
          <w:rFonts w:ascii="Times New Roman" w:hAnsi="Times New Roman" w:cs="Times New Roman"/>
          <w:sz w:val="24"/>
          <w:szCs w:val="24"/>
        </w:rPr>
        <w:t xml:space="preserve"> «</w:t>
      </w:r>
      <w:r w:rsidR="00B05069">
        <w:rPr>
          <w:rFonts w:ascii="Times New Roman" w:hAnsi="Times New Roman" w:cs="Times New Roman"/>
          <w:sz w:val="24"/>
          <w:szCs w:val="24"/>
        </w:rPr>
        <w:t>Развитие внимания и</w:t>
      </w:r>
      <w:r w:rsidR="00557D6E">
        <w:rPr>
          <w:rFonts w:ascii="Times New Roman" w:hAnsi="Times New Roman" w:cs="Times New Roman"/>
          <w:sz w:val="24"/>
          <w:szCs w:val="24"/>
        </w:rPr>
        <w:t xml:space="preserve"> памяти с нейропсихологом»,</w:t>
      </w:r>
      <w:r>
        <w:rPr>
          <w:rFonts w:ascii="Times New Roman" w:hAnsi="Times New Roman" w:cs="Times New Roman"/>
          <w:sz w:val="24"/>
          <w:szCs w:val="24"/>
        </w:rPr>
        <w:t xml:space="preserve"> </w:t>
      </w:r>
    </w:p>
    <w:p w:rsidR="00EE1749" w:rsidRPr="00B05069" w:rsidRDefault="004744F7" w:rsidP="004744F7">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мышления и речи с нейропсихологом</w:t>
      </w:r>
      <w:r w:rsidR="00EE1749">
        <w:rPr>
          <w:rFonts w:ascii="Times New Roman" w:hAnsi="Times New Roman" w:cs="Times New Roman"/>
          <w:sz w:val="24"/>
          <w:szCs w:val="24"/>
        </w:rPr>
        <w:t>»,</w:t>
      </w:r>
      <w:r>
        <w:rPr>
          <w:rFonts w:ascii="Times New Roman" w:hAnsi="Times New Roman" w:cs="Times New Roman"/>
          <w:sz w:val="24"/>
          <w:szCs w:val="24"/>
        </w:rPr>
        <w:t xml:space="preserve"> «</w:t>
      </w:r>
      <w:r w:rsidR="00EE1749">
        <w:rPr>
          <w:rFonts w:ascii="Times New Roman" w:hAnsi="Times New Roman" w:cs="Times New Roman"/>
          <w:sz w:val="24"/>
          <w:szCs w:val="24"/>
        </w:rPr>
        <w:t xml:space="preserve">Развитие </w:t>
      </w:r>
      <w:r>
        <w:rPr>
          <w:rFonts w:ascii="Times New Roman" w:hAnsi="Times New Roman" w:cs="Times New Roman"/>
          <w:sz w:val="24"/>
          <w:szCs w:val="24"/>
        </w:rPr>
        <w:t>пространственных представлений</w:t>
      </w:r>
      <w:r w:rsidR="00EE1749">
        <w:rPr>
          <w:rFonts w:ascii="Times New Roman" w:hAnsi="Times New Roman" w:cs="Times New Roman"/>
          <w:sz w:val="24"/>
          <w:szCs w:val="24"/>
        </w:rPr>
        <w:t xml:space="preserve"> и    моторики с </w:t>
      </w:r>
      <w:r>
        <w:rPr>
          <w:rFonts w:ascii="Times New Roman" w:hAnsi="Times New Roman" w:cs="Times New Roman"/>
          <w:sz w:val="24"/>
          <w:szCs w:val="24"/>
        </w:rPr>
        <w:t>нейропсихологом»</w:t>
      </w:r>
      <w:r w:rsidR="00B05069">
        <w:rPr>
          <w:rFonts w:ascii="Times New Roman" w:hAnsi="Times New Roman" w:cs="Times New Roman"/>
          <w:sz w:val="24"/>
          <w:szCs w:val="24"/>
        </w:rPr>
        <w:t xml:space="preserve"> Москва </w:t>
      </w:r>
      <w:r w:rsidR="00B05069" w:rsidRPr="00B05069">
        <w:rPr>
          <w:rFonts w:ascii="Times New Roman" w:hAnsi="Times New Roman" w:cs="Times New Roman"/>
          <w:sz w:val="24"/>
          <w:szCs w:val="24"/>
        </w:rPr>
        <w:t>#</w:t>
      </w:r>
      <w:r w:rsidR="00B05069">
        <w:rPr>
          <w:rFonts w:ascii="Times New Roman" w:hAnsi="Times New Roman" w:cs="Times New Roman"/>
          <w:sz w:val="24"/>
          <w:szCs w:val="24"/>
        </w:rPr>
        <w:t xml:space="preserve"> эксмодетство 2020г.</w:t>
      </w:r>
    </w:p>
    <w:p w:rsidR="00EE1749" w:rsidRDefault="00EE1749"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57D6E" w:rsidRDefault="00557D6E" w:rsidP="000009F6">
      <w:pPr>
        <w:suppressAutoHyphens w:val="0"/>
        <w:spacing w:after="0" w:line="240" w:lineRule="auto"/>
        <w:jc w:val="both"/>
        <w:rPr>
          <w:rFonts w:ascii="Times New Roman" w:hAnsi="Times New Roman" w:cs="Times New Roman"/>
          <w:sz w:val="24"/>
          <w:szCs w:val="24"/>
        </w:rPr>
      </w:pPr>
    </w:p>
    <w:p w:rsidR="00557D6E" w:rsidRDefault="00557D6E"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82BDD" w:rsidRPr="000421C2" w:rsidRDefault="00086F96" w:rsidP="000009F6">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82BDD" w:rsidRPr="000421C2" w:rsidRDefault="00882BDD" w:rsidP="002F2606">
      <w:pPr>
        <w:widowControl w:val="0"/>
        <w:shd w:val="clear" w:color="auto" w:fill="FFFFFF"/>
        <w:tabs>
          <w:tab w:val="left" w:pos="658"/>
        </w:tabs>
        <w:autoSpaceDE w:val="0"/>
        <w:autoSpaceDN w:val="0"/>
        <w:adjustRightInd w:val="0"/>
        <w:spacing w:after="0"/>
        <w:rPr>
          <w:rFonts w:ascii="Times New Roman" w:hAnsi="Times New Roman" w:cs="Times New Roman"/>
          <w:sz w:val="24"/>
          <w:szCs w:val="24"/>
        </w:rPr>
      </w:pPr>
    </w:p>
    <w:p w:rsidR="00882BDD" w:rsidRDefault="00882BDD" w:rsidP="00D1545F">
      <w:pPr>
        <w:spacing w:after="0" w:line="240" w:lineRule="auto"/>
        <w:jc w:val="center"/>
        <w:rPr>
          <w:rFonts w:ascii="Times New Roman" w:hAnsi="Times New Roman" w:cs="Times New Roman"/>
          <w:sz w:val="28"/>
          <w:szCs w:val="28"/>
        </w:rPr>
      </w:pPr>
    </w:p>
    <w:p w:rsidR="00882BDD" w:rsidRDefault="00882BDD" w:rsidP="00D1545F">
      <w:pPr>
        <w:spacing w:after="0" w:line="240" w:lineRule="auto"/>
        <w:jc w:val="center"/>
        <w:rPr>
          <w:rFonts w:ascii="Times New Roman" w:hAnsi="Times New Roman" w:cs="Times New Roman"/>
          <w:sz w:val="28"/>
          <w:szCs w:val="28"/>
        </w:rPr>
      </w:pPr>
    </w:p>
    <w:p w:rsidR="00882BDD" w:rsidRDefault="00882BDD"/>
    <w:sectPr w:rsidR="00882BDD" w:rsidSect="000B633D">
      <w:footerReference w:type="default" r:id="rId8"/>
      <w:pgSz w:w="11906" w:h="16838"/>
      <w:pgMar w:top="568" w:right="850" w:bottom="851" w:left="1985"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429" w:rsidRDefault="00B04429" w:rsidP="00853E91">
      <w:pPr>
        <w:spacing w:after="0" w:line="240" w:lineRule="auto"/>
      </w:pPr>
      <w:r>
        <w:separator/>
      </w:r>
    </w:p>
  </w:endnote>
  <w:endnote w:type="continuationSeparator" w:id="0">
    <w:p w:rsidR="00B04429" w:rsidRDefault="00B04429" w:rsidP="0085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6553"/>
      <w:docPartObj>
        <w:docPartGallery w:val="Page Numbers (Bottom of Page)"/>
        <w:docPartUnique/>
      </w:docPartObj>
    </w:sdtPr>
    <w:sdtEndPr/>
    <w:sdtContent>
      <w:p w:rsidR="007A485C" w:rsidRDefault="007A485C">
        <w:pPr>
          <w:pStyle w:val="ad"/>
          <w:jc w:val="center"/>
        </w:pPr>
        <w:r>
          <w:fldChar w:fldCharType="begin"/>
        </w:r>
        <w:r>
          <w:instrText xml:space="preserve"> PAGE   \* MERGEFORMAT </w:instrText>
        </w:r>
        <w:r>
          <w:fldChar w:fldCharType="separate"/>
        </w:r>
        <w:r w:rsidR="00446D1C">
          <w:rPr>
            <w:noProof/>
          </w:rPr>
          <w:t>1</w:t>
        </w:r>
        <w:r>
          <w:rPr>
            <w:noProof/>
          </w:rPr>
          <w:fldChar w:fldCharType="end"/>
        </w:r>
      </w:p>
    </w:sdtContent>
  </w:sdt>
  <w:p w:rsidR="007A485C" w:rsidRDefault="007A485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429" w:rsidRDefault="00B04429" w:rsidP="00853E91">
      <w:pPr>
        <w:spacing w:after="0" w:line="240" w:lineRule="auto"/>
      </w:pPr>
      <w:r>
        <w:separator/>
      </w:r>
    </w:p>
  </w:footnote>
  <w:footnote w:type="continuationSeparator" w:id="0">
    <w:p w:rsidR="00B04429" w:rsidRDefault="00B04429" w:rsidP="00853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EB"/>
    <w:multiLevelType w:val="hybridMultilevel"/>
    <w:tmpl w:val="091CF45A"/>
    <w:lvl w:ilvl="0" w:tplc="AC68C136">
      <w:start w:val="1"/>
      <w:numFmt w:val="bullet"/>
      <w:lvlText w:val="у"/>
      <w:lvlJc w:val="left"/>
    </w:lvl>
    <w:lvl w:ilvl="1" w:tplc="BB72B474">
      <w:start w:val="1"/>
      <w:numFmt w:val="bullet"/>
      <w:lvlText w:val="К"/>
      <w:lvlJc w:val="left"/>
    </w:lvl>
    <w:lvl w:ilvl="2" w:tplc="5ED485A0">
      <w:numFmt w:val="decimal"/>
      <w:lvlText w:val=""/>
      <w:lvlJc w:val="left"/>
    </w:lvl>
    <w:lvl w:ilvl="3" w:tplc="C5A6FF28">
      <w:numFmt w:val="decimal"/>
      <w:lvlText w:val=""/>
      <w:lvlJc w:val="left"/>
    </w:lvl>
    <w:lvl w:ilvl="4" w:tplc="241C9074">
      <w:numFmt w:val="decimal"/>
      <w:lvlText w:val=""/>
      <w:lvlJc w:val="left"/>
    </w:lvl>
    <w:lvl w:ilvl="5" w:tplc="22FC7D7E">
      <w:numFmt w:val="decimal"/>
      <w:lvlText w:val=""/>
      <w:lvlJc w:val="left"/>
    </w:lvl>
    <w:lvl w:ilvl="6" w:tplc="D07A8C52">
      <w:numFmt w:val="decimal"/>
      <w:lvlText w:val=""/>
      <w:lvlJc w:val="left"/>
    </w:lvl>
    <w:lvl w:ilvl="7" w:tplc="CE24EE14">
      <w:numFmt w:val="decimal"/>
      <w:lvlText w:val=""/>
      <w:lvlJc w:val="left"/>
    </w:lvl>
    <w:lvl w:ilvl="8" w:tplc="1C58ABB6">
      <w:numFmt w:val="decimal"/>
      <w:lvlText w:val=""/>
      <w:lvlJc w:val="left"/>
    </w:lvl>
  </w:abstractNum>
  <w:abstractNum w:abstractNumId="1" w15:restartNumberingAfterBreak="0">
    <w:nsid w:val="02F346F2"/>
    <w:multiLevelType w:val="hybridMultilevel"/>
    <w:tmpl w:val="9EB4DB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82B14"/>
    <w:multiLevelType w:val="hybridMultilevel"/>
    <w:tmpl w:val="557E3DBA"/>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6564667"/>
    <w:multiLevelType w:val="hybridMultilevel"/>
    <w:tmpl w:val="321A73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548A0"/>
    <w:multiLevelType w:val="hybridMultilevel"/>
    <w:tmpl w:val="30D851C8"/>
    <w:lvl w:ilvl="0" w:tplc="04190005">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5" w15:restartNumberingAfterBreak="0">
    <w:nsid w:val="0D8141E9"/>
    <w:multiLevelType w:val="hybridMultilevel"/>
    <w:tmpl w:val="24A67FA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6206CEF"/>
    <w:multiLevelType w:val="hybridMultilevel"/>
    <w:tmpl w:val="D75EDE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C0784F"/>
    <w:multiLevelType w:val="hybridMultilevel"/>
    <w:tmpl w:val="682858CC"/>
    <w:lvl w:ilvl="0" w:tplc="04190005">
      <w:start w:val="1"/>
      <w:numFmt w:val="bullet"/>
      <w:lvlText w:val=""/>
      <w:lvlJc w:val="left"/>
      <w:pPr>
        <w:ind w:left="1287" w:hanging="360"/>
      </w:pPr>
      <w:rPr>
        <w:rFonts w:ascii="Wingdings" w:hAnsi="Wingding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15:restartNumberingAfterBreak="0">
    <w:nsid w:val="1E014C62"/>
    <w:multiLevelType w:val="hybridMultilevel"/>
    <w:tmpl w:val="B02C3F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36A4CA6"/>
    <w:multiLevelType w:val="hybridMultilevel"/>
    <w:tmpl w:val="0E80A55A"/>
    <w:lvl w:ilvl="0" w:tplc="04190005">
      <w:start w:val="1"/>
      <w:numFmt w:val="bullet"/>
      <w:lvlText w:val=""/>
      <w:lvlJc w:val="left"/>
      <w:rPr>
        <w:rFonts w:ascii="Wingdings" w:hAnsi="Wingdings" w:hint="default"/>
      </w:rPr>
    </w:lvl>
    <w:lvl w:ilvl="1" w:tplc="79B47EE2">
      <w:numFmt w:val="decimal"/>
      <w:lvlText w:val=""/>
      <w:lvlJc w:val="left"/>
    </w:lvl>
    <w:lvl w:ilvl="2" w:tplc="0C1C0F06">
      <w:numFmt w:val="decimal"/>
      <w:lvlText w:val=""/>
      <w:lvlJc w:val="left"/>
    </w:lvl>
    <w:lvl w:ilvl="3" w:tplc="9AA657B8">
      <w:numFmt w:val="decimal"/>
      <w:lvlText w:val=""/>
      <w:lvlJc w:val="left"/>
    </w:lvl>
    <w:lvl w:ilvl="4" w:tplc="BAAA96D2">
      <w:numFmt w:val="decimal"/>
      <w:lvlText w:val=""/>
      <w:lvlJc w:val="left"/>
    </w:lvl>
    <w:lvl w:ilvl="5" w:tplc="A1A6F54A">
      <w:numFmt w:val="decimal"/>
      <w:lvlText w:val=""/>
      <w:lvlJc w:val="left"/>
    </w:lvl>
    <w:lvl w:ilvl="6" w:tplc="A03CA1EE">
      <w:numFmt w:val="decimal"/>
      <w:lvlText w:val=""/>
      <w:lvlJc w:val="left"/>
    </w:lvl>
    <w:lvl w:ilvl="7" w:tplc="CD163D48">
      <w:numFmt w:val="decimal"/>
      <w:lvlText w:val=""/>
      <w:lvlJc w:val="left"/>
    </w:lvl>
    <w:lvl w:ilvl="8" w:tplc="82B0072E">
      <w:numFmt w:val="decimal"/>
      <w:lvlText w:val=""/>
      <w:lvlJc w:val="left"/>
    </w:lvl>
  </w:abstractNum>
  <w:abstractNum w:abstractNumId="10" w15:restartNumberingAfterBreak="0">
    <w:nsid w:val="2987531D"/>
    <w:multiLevelType w:val="hybridMultilevel"/>
    <w:tmpl w:val="AE02057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C6F53F1"/>
    <w:multiLevelType w:val="hybridMultilevel"/>
    <w:tmpl w:val="3266BE6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300F593B"/>
    <w:multiLevelType w:val="hybridMultilevel"/>
    <w:tmpl w:val="C94CFA9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396A4E18"/>
    <w:multiLevelType w:val="hybridMultilevel"/>
    <w:tmpl w:val="73C81E8E"/>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4" w15:restartNumberingAfterBreak="0">
    <w:nsid w:val="41440096"/>
    <w:multiLevelType w:val="hybridMultilevel"/>
    <w:tmpl w:val="FBC684C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0346F5"/>
    <w:multiLevelType w:val="hybridMultilevel"/>
    <w:tmpl w:val="B636DC8A"/>
    <w:lvl w:ilvl="0" w:tplc="04190005">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6" w15:restartNumberingAfterBreak="0">
    <w:nsid w:val="51783BED"/>
    <w:multiLevelType w:val="hybridMultilevel"/>
    <w:tmpl w:val="80FCB97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26D624A"/>
    <w:multiLevelType w:val="hybridMultilevel"/>
    <w:tmpl w:val="FD7C04D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5D92FB8"/>
    <w:multiLevelType w:val="hybridMultilevel"/>
    <w:tmpl w:val="6C627F5A"/>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5A8D0D2A"/>
    <w:multiLevelType w:val="hybridMultilevel"/>
    <w:tmpl w:val="A74218BC"/>
    <w:lvl w:ilvl="0" w:tplc="04190005">
      <w:start w:val="1"/>
      <w:numFmt w:val="bullet"/>
      <w:lvlText w:val=""/>
      <w:lvlJc w:val="left"/>
      <w:pPr>
        <w:ind w:left="720" w:hanging="360"/>
      </w:pPr>
      <w:rPr>
        <w:rFonts w:ascii="Wingdings" w:hAnsi="Wingdings" w:hint="default"/>
      </w:rPr>
    </w:lvl>
    <w:lvl w:ilvl="1" w:tplc="41280DB6">
      <w:start w:val="9"/>
      <w:numFmt w:val="bullet"/>
      <w:lvlText w:val="•"/>
      <w:lvlJc w:val="left"/>
      <w:pPr>
        <w:ind w:left="1476" w:hanging="396"/>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5F04A8"/>
    <w:multiLevelType w:val="hybridMultilevel"/>
    <w:tmpl w:val="A8F69A5C"/>
    <w:lvl w:ilvl="0" w:tplc="04190001">
      <w:start w:val="1"/>
      <w:numFmt w:val="bullet"/>
      <w:lvlText w:val=""/>
      <w:lvlJc w:val="left"/>
      <w:pPr>
        <w:ind w:left="2007" w:hanging="360"/>
      </w:pPr>
      <w:rPr>
        <w:rFonts w:ascii="Symbol" w:hAnsi="Symbol" w:cs="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21" w15:restartNumberingAfterBreak="0">
    <w:nsid w:val="62B7656F"/>
    <w:multiLevelType w:val="hybridMultilevel"/>
    <w:tmpl w:val="2DFEC0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1543F7"/>
    <w:multiLevelType w:val="hybridMultilevel"/>
    <w:tmpl w:val="4DE82B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4D1F8C"/>
    <w:multiLevelType w:val="hybridMultilevel"/>
    <w:tmpl w:val="FADC8C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60C369A"/>
    <w:multiLevelType w:val="hybridMultilevel"/>
    <w:tmpl w:val="4BFA07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BD50AF9"/>
    <w:multiLevelType w:val="hybridMultilevel"/>
    <w:tmpl w:val="228220A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0745145"/>
    <w:multiLevelType w:val="hybridMultilevel"/>
    <w:tmpl w:val="38E2BD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711C1391"/>
    <w:multiLevelType w:val="hybridMultilevel"/>
    <w:tmpl w:val="BCC206B8"/>
    <w:lvl w:ilvl="0" w:tplc="04190005">
      <w:start w:val="1"/>
      <w:numFmt w:val="bullet"/>
      <w:lvlText w:val=""/>
      <w:lvlJc w:val="left"/>
      <w:pPr>
        <w:ind w:left="1741" w:hanging="360"/>
      </w:pPr>
      <w:rPr>
        <w:rFonts w:ascii="Wingdings" w:hAnsi="Wingdings" w:hint="default"/>
      </w:rPr>
    </w:lvl>
    <w:lvl w:ilvl="1" w:tplc="04190003" w:tentative="1">
      <w:start w:val="1"/>
      <w:numFmt w:val="bullet"/>
      <w:lvlText w:val="o"/>
      <w:lvlJc w:val="left"/>
      <w:pPr>
        <w:ind w:left="2461" w:hanging="360"/>
      </w:pPr>
      <w:rPr>
        <w:rFonts w:ascii="Courier New" w:hAnsi="Courier New" w:cs="Courier New" w:hint="default"/>
      </w:rPr>
    </w:lvl>
    <w:lvl w:ilvl="2" w:tplc="04190005" w:tentative="1">
      <w:start w:val="1"/>
      <w:numFmt w:val="bullet"/>
      <w:lvlText w:val=""/>
      <w:lvlJc w:val="left"/>
      <w:pPr>
        <w:ind w:left="3181" w:hanging="360"/>
      </w:pPr>
      <w:rPr>
        <w:rFonts w:ascii="Wingdings" w:hAnsi="Wingdings" w:hint="default"/>
      </w:rPr>
    </w:lvl>
    <w:lvl w:ilvl="3" w:tplc="04190001" w:tentative="1">
      <w:start w:val="1"/>
      <w:numFmt w:val="bullet"/>
      <w:lvlText w:val=""/>
      <w:lvlJc w:val="left"/>
      <w:pPr>
        <w:ind w:left="3901" w:hanging="360"/>
      </w:pPr>
      <w:rPr>
        <w:rFonts w:ascii="Symbol" w:hAnsi="Symbol" w:hint="default"/>
      </w:rPr>
    </w:lvl>
    <w:lvl w:ilvl="4" w:tplc="04190003" w:tentative="1">
      <w:start w:val="1"/>
      <w:numFmt w:val="bullet"/>
      <w:lvlText w:val="o"/>
      <w:lvlJc w:val="left"/>
      <w:pPr>
        <w:ind w:left="4621" w:hanging="360"/>
      </w:pPr>
      <w:rPr>
        <w:rFonts w:ascii="Courier New" w:hAnsi="Courier New" w:cs="Courier New" w:hint="default"/>
      </w:rPr>
    </w:lvl>
    <w:lvl w:ilvl="5" w:tplc="04190005" w:tentative="1">
      <w:start w:val="1"/>
      <w:numFmt w:val="bullet"/>
      <w:lvlText w:val=""/>
      <w:lvlJc w:val="left"/>
      <w:pPr>
        <w:ind w:left="5341" w:hanging="360"/>
      </w:pPr>
      <w:rPr>
        <w:rFonts w:ascii="Wingdings" w:hAnsi="Wingdings" w:hint="default"/>
      </w:rPr>
    </w:lvl>
    <w:lvl w:ilvl="6" w:tplc="04190001" w:tentative="1">
      <w:start w:val="1"/>
      <w:numFmt w:val="bullet"/>
      <w:lvlText w:val=""/>
      <w:lvlJc w:val="left"/>
      <w:pPr>
        <w:ind w:left="6061" w:hanging="360"/>
      </w:pPr>
      <w:rPr>
        <w:rFonts w:ascii="Symbol" w:hAnsi="Symbol" w:hint="default"/>
      </w:rPr>
    </w:lvl>
    <w:lvl w:ilvl="7" w:tplc="04190003" w:tentative="1">
      <w:start w:val="1"/>
      <w:numFmt w:val="bullet"/>
      <w:lvlText w:val="o"/>
      <w:lvlJc w:val="left"/>
      <w:pPr>
        <w:ind w:left="6781" w:hanging="360"/>
      </w:pPr>
      <w:rPr>
        <w:rFonts w:ascii="Courier New" w:hAnsi="Courier New" w:cs="Courier New" w:hint="default"/>
      </w:rPr>
    </w:lvl>
    <w:lvl w:ilvl="8" w:tplc="04190005" w:tentative="1">
      <w:start w:val="1"/>
      <w:numFmt w:val="bullet"/>
      <w:lvlText w:val=""/>
      <w:lvlJc w:val="left"/>
      <w:pPr>
        <w:ind w:left="7501" w:hanging="360"/>
      </w:pPr>
      <w:rPr>
        <w:rFonts w:ascii="Wingdings" w:hAnsi="Wingdings" w:hint="default"/>
      </w:rPr>
    </w:lvl>
  </w:abstractNum>
  <w:abstractNum w:abstractNumId="28" w15:restartNumberingAfterBreak="0">
    <w:nsid w:val="73AA10A4"/>
    <w:multiLevelType w:val="hybridMultilevel"/>
    <w:tmpl w:val="379838B8"/>
    <w:lvl w:ilvl="0" w:tplc="04190005">
      <w:start w:val="1"/>
      <w:numFmt w:val="bullet"/>
      <w:lvlText w:val=""/>
      <w:lvlJc w:val="left"/>
      <w:pPr>
        <w:ind w:left="1287" w:hanging="360"/>
      </w:pPr>
      <w:rPr>
        <w:rFonts w:ascii="Wingdings" w:hAnsi="Wingding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9" w15:restartNumberingAfterBreak="0">
    <w:nsid w:val="76433684"/>
    <w:multiLevelType w:val="hybridMultilevel"/>
    <w:tmpl w:val="DF6CD9E8"/>
    <w:lvl w:ilvl="0" w:tplc="04190005">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30" w15:restartNumberingAfterBreak="0">
    <w:nsid w:val="768B0F31"/>
    <w:multiLevelType w:val="hybridMultilevel"/>
    <w:tmpl w:val="A2B809EC"/>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783431B1"/>
    <w:multiLevelType w:val="hybridMultilevel"/>
    <w:tmpl w:val="038C68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4716B1"/>
    <w:multiLevelType w:val="hybridMultilevel"/>
    <w:tmpl w:val="7F820E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1B341F"/>
    <w:multiLevelType w:val="hybridMultilevel"/>
    <w:tmpl w:val="7930A51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4" w15:restartNumberingAfterBreak="0">
    <w:nsid w:val="7D711D46"/>
    <w:multiLevelType w:val="hybridMultilevel"/>
    <w:tmpl w:val="F37C74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8D355F"/>
    <w:multiLevelType w:val="hybridMultilevel"/>
    <w:tmpl w:val="931C15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8"/>
  </w:num>
  <w:num w:numId="4">
    <w:abstractNumId w:val="0"/>
  </w:num>
  <w:num w:numId="5">
    <w:abstractNumId w:val="5"/>
  </w:num>
  <w:num w:numId="6">
    <w:abstractNumId w:val="22"/>
  </w:num>
  <w:num w:numId="7">
    <w:abstractNumId w:val="26"/>
  </w:num>
  <w:num w:numId="8">
    <w:abstractNumId w:val="31"/>
  </w:num>
  <w:num w:numId="9">
    <w:abstractNumId w:val="19"/>
  </w:num>
  <w:num w:numId="10">
    <w:abstractNumId w:val="34"/>
  </w:num>
  <w:num w:numId="11">
    <w:abstractNumId w:val="16"/>
  </w:num>
  <w:num w:numId="12">
    <w:abstractNumId w:val="14"/>
  </w:num>
  <w:num w:numId="13">
    <w:abstractNumId w:val="17"/>
  </w:num>
  <w:num w:numId="14">
    <w:abstractNumId w:val="25"/>
  </w:num>
  <w:num w:numId="15">
    <w:abstractNumId w:val="3"/>
  </w:num>
  <w:num w:numId="16">
    <w:abstractNumId w:val="24"/>
  </w:num>
  <w:num w:numId="17">
    <w:abstractNumId w:val="35"/>
  </w:num>
  <w:num w:numId="18">
    <w:abstractNumId w:val="32"/>
  </w:num>
  <w:num w:numId="19">
    <w:abstractNumId w:val="23"/>
  </w:num>
  <w:num w:numId="20">
    <w:abstractNumId w:val="9"/>
  </w:num>
  <w:num w:numId="21">
    <w:abstractNumId w:val="27"/>
  </w:num>
  <w:num w:numId="22">
    <w:abstractNumId w:val="7"/>
  </w:num>
  <w:num w:numId="23">
    <w:abstractNumId w:val="33"/>
  </w:num>
  <w:num w:numId="24">
    <w:abstractNumId w:val="28"/>
  </w:num>
  <w:num w:numId="25">
    <w:abstractNumId w:val="10"/>
  </w:num>
  <w:num w:numId="26">
    <w:abstractNumId w:val="1"/>
  </w:num>
  <w:num w:numId="27">
    <w:abstractNumId w:val="21"/>
  </w:num>
  <w:num w:numId="28">
    <w:abstractNumId w:val="6"/>
  </w:num>
  <w:num w:numId="29">
    <w:abstractNumId w:val="11"/>
  </w:num>
  <w:num w:numId="30">
    <w:abstractNumId w:val="4"/>
  </w:num>
  <w:num w:numId="31">
    <w:abstractNumId w:val="13"/>
  </w:num>
  <w:num w:numId="32">
    <w:abstractNumId w:val="29"/>
  </w:num>
  <w:num w:numId="33">
    <w:abstractNumId w:val="30"/>
  </w:num>
  <w:num w:numId="34">
    <w:abstractNumId w:val="18"/>
  </w:num>
  <w:num w:numId="35">
    <w:abstractNumId w:val="2"/>
  </w:num>
  <w:num w:numId="3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545F"/>
    <w:rsid w:val="000009F6"/>
    <w:rsid w:val="00003AF4"/>
    <w:rsid w:val="00015DB6"/>
    <w:rsid w:val="00016090"/>
    <w:rsid w:val="00026B9E"/>
    <w:rsid w:val="00027D40"/>
    <w:rsid w:val="0003050C"/>
    <w:rsid w:val="00030973"/>
    <w:rsid w:val="00037F54"/>
    <w:rsid w:val="0004043C"/>
    <w:rsid w:val="000421C2"/>
    <w:rsid w:val="00045237"/>
    <w:rsid w:val="000472CF"/>
    <w:rsid w:val="00052A68"/>
    <w:rsid w:val="00055976"/>
    <w:rsid w:val="000626FC"/>
    <w:rsid w:val="0006384C"/>
    <w:rsid w:val="000846BD"/>
    <w:rsid w:val="00086F96"/>
    <w:rsid w:val="00090050"/>
    <w:rsid w:val="00094210"/>
    <w:rsid w:val="000A1356"/>
    <w:rsid w:val="000A3655"/>
    <w:rsid w:val="000B5B68"/>
    <w:rsid w:val="000B633D"/>
    <w:rsid w:val="000B6EC6"/>
    <w:rsid w:val="000C49F9"/>
    <w:rsid w:val="000D110B"/>
    <w:rsid w:val="000D1E5E"/>
    <w:rsid w:val="000E65E0"/>
    <w:rsid w:val="000F05D6"/>
    <w:rsid w:val="000F1670"/>
    <w:rsid w:val="00102879"/>
    <w:rsid w:val="0010570F"/>
    <w:rsid w:val="00113EAF"/>
    <w:rsid w:val="00115463"/>
    <w:rsid w:val="00127D41"/>
    <w:rsid w:val="00127D9C"/>
    <w:rsid w:val="00132EF2"/>
    <w:rsid w:val="00136270"/>
    <w:rsid w:val="00136DB9"/>
    <w:rsid w:val="0014038B"/>
    <w:rsid w:val="00151E1F"/>
    <w:rsid w:val="00155DA4"/>
    <w:rsid w:val="00156414"/>
    <w:rsid w:val="001613DB"/>
    <w:rsid w:val="00161A97"/>
    <w:rsid w:val="00163421"/>
    <w:rsid w:val="001661E4"/>
    <w:rsid w:val="00166A42"/>
    <w:rsid w:val="001715D9"/>
    <w:rsid w:val="0017476C"/>
    <w:rsid w:val="00174D18"/>
    <w:rsid w:val="00190CA2"/>
    <w:rsid w:val="0019269B"/>
    <w:rsid w:val="001A5382"/>
    <w:rsid w:val="001A611E"/>
    <w:rsid w:val="001B268B"/>
    <w:rsid w:val="001B2BAE"/>
    <w:rsid w:val="001B4E82"/>
    <w:rsid w:val="001B7BEB"/>
    <w:rsid w:val="001C0494"/>
    <w:rsid w:val="001D2F6A"/>
    <w:rsid w:val="001D7D53"/>
    <w:rsid w:val="00200198"/>
    <w:rsid w:val="002052B6"/>
    <w:rsid w:val="00206D14"/>
    <w:rsid w:val="00211C4A"/>
    <w:rsid w:val="00213066"/>
    <w:rsid w:val="002348E7"/>
    <w:rsid w:val="00234DEC"/>
    <w:rsid w:val="00237175"/>
    <w:rsid w:val="002447E0"/>
    <w:rsid w:val="002458EA"/>
    <w:rsid w:val="00253E98"/>
    <w:rsid w:val="00255AF8"/>
    <w:rsid w:val="00260598"/>
    <w:rsid w:val="00263269"/>
    <w:rsid w:val="0027505D"/>
    <w:rsid w:val="00280C75"/>
    <w:rsid w:val="002977D6"/>
    <w:rsid w:val="002A1D50"/>
    <w:rsid w:val="002B0640"/>
    <w:rsid w:val="002B607C"/>
    <w:rsid w:val="002B724E"/>
    <w:rsid w:val="002C1AED"/>
    <w:rsid w:val="002C4DEC"/>
    <w:rsid w:val="002D2627"/>
    <w:rsid w:val="002D3980"/>
    <w:rsid w:val="002D4D42"/>
    <w:rsid w:val="002D56A3"/>
    <w:rsid w:val="002F0347"/>
    <w:rsid w:val="002F12FF"/>
    <w:rsid w:val="002F2606"/>
    <w:rsid w:val="002F363E"/>
    <w:rsid w:val="002F3E8F"/>
    <w:rsid w:val="0031134D"/>
    <w:rsid w:val="00322851"/>
    <w:rsid w:val="00342EFC"/>
    <w:rsid w:val="00353AF2"/>
    <w:rsid w:val="003718F8"/>
    <w:rsid w:val="003730C3"/>
    <w:rsid w:val="00375FED"/>
    <w:rsid w:val="003813CF"/>
    <w:rsid w:val="00381A39"/>
    <w:rsid w:val="00387379"/>
    <w:rsid w:val="003924B9"/>
    <w:rsid w:val="003956EC"/>
    <w:rsid w:val="003970D3"/>
    <w:rsid w:val="003A7341"/>
    <w:rsid w:val="003B306A"/>
    <w:rsid w:val="003C3222"/>
    <w:rsid w:val="003D0354"/>
    <w:rsid w:val="003D232D"/>
    <w:rsid w:val="003D3FD6"/>
    <w:rsid w:val="003F1ACE"/>
    <w:rsid w:val="00410225"/>
    <w:rsid w:val="00411EB8"/>
    <w:rsid w:val="004133A3"/>
    <w:rsid w:val="00416116"/>
    <w:rsid w:val="004171AF"/>
    <w:rsid w:val="00432783"/>
    <w:rsid w:val="0043279B"/>
    <w:rsid w:val="00434FB0"/>
    <w:rsid w:val="00440A0F"/>
    <w:rsid w:val="00446D1C"/>
    <w:rsid w:val="00463D97"/>
    <w:rsid w:val="00473BE5"/>
    <w:rsid w:val="004744F7"/>
    <w:rsid w:val="00476EF8"/>
    <w:rsid w:val="00480CA6"/>
    <w:rsid w:val="00482C72"/>
    <w:rsid w:val="0048712D"/>
    <w:rsid w:val="00490F6F"/>
    <w:rsid w:val="00493CCA"/>
    <w:rsid w:val="004941C7"/>
    <w:rsid w:val="00495BFB"/>
    <w:rsid w:val="00497BB7"/>
    <w:rsid w:val="004A33CD"/>
    <w:rsid w:val="004A4E1A"/>
    <w:rsid w:val="004A5C31"/>
    <w:rsid w:val="004B00B1"/>
    <w:rsid w:val="004B3381"/>
    <w:rsid w:val="004B41D4"/>
    <w:rsid w:val="004C674C"/>
    <w:rsid w:val="004C7F92"/>
    <w:rsid w:val="004D365D"/>
    <w:rsid w:val="004D3B72"/>
    <w:rsid w:val="004D771D"/>
    <w:rsid w:val="004E0D7F"/>
    <w:rsid w:val="004E31F0"/>
    <w:rsid w:val="004E5BC1"/>
    <w:rsid w:val="004F1EDD"/>
    <w:rsid w:val="004F650B"/>
    <w:rsid w:val="005012D3"/>
    <w:rsid w:val="00502C5E"/>
    <w:rsid w:val="005111AE"/>
    <w:rsid w:val="00512C96"/>
    <w:rsid w:val="0052435C"/>
    <w:rsid w:val="0052709B"/>
    <w:rsid w:val="005357B4"/>
    <w:rsid w:val="00543AD0"/>
    <w:rsid w:val="00544B9B"/>
    <w:rsid w:val="00546195"/>
    <w:rsid w:val="0055377B"/>
    <w:rsid w:val="00557D6E"/>
    <w:rsid w:val="00561C0E"/>
    <w:rsid w:val="0056639F"/>
    <w:rsid w:val="005710D8"/>
    <w:rsid w:val="00572131"/>
    <w:rsid w:val="00580371"/>
    <w:rsid w:val="005827BB"/>
    <w:rsid w:val="005840D0"/>
    <w:rsid w:val="00586CB9"/>
    <w:rsid w:val="005875DF"/>
    <w:rsid w:val="005A0975"/>
    <w:rsid w:val="005A503C"/>
    <w:rsid w:val="005C3135"/>
    <w:rsid w:val="005C60C1"/>
    <w:rsid w:val="005D2ABB"/>
    <w:rsid w:val="005E6986"/>
    <w:rsid w:val="005E7A88"/>
    <w:rsid w:val="005E7EB9"/>
    <w:rsid w:val="00601681"/>
    <w:rsid w:val="00613331"/>
    <w:rsid w:val="00616FDA"/>
    <w:rsid w:val="0062305F"/>
    <w:rsid w:val="00627C75"/>
    <w:rsid w:val="0063579E"/>
    <w:rsid w:val="006365CC"/>
    <w:rsid w:val="00642010"/>
    <w:rsid w:val="00664FF2"/>
    <w:rsid w:val="0066601F"/>
    <w:rsid w:val="006679E4"/>
    <w:rsid w:val="006704C3"/>
    <w:rsid w:val="00675B3B"/>
    <w:rsid w:val="0068360D"/>
    <w:rsid w:val="006935E9"/>
    <w:rsid w:val="006965E3"/>
    <w:rsid w:val="006A2725"/>
    <w:rsid w:val="006A6988"/>
    <w:rsid w:val="006B05C1"/>
    <w:rsid w:val="006B3141"/>
    <w:rsid w:val="006C6B98"/>
    <w:rsid w:val="006D2AF5"/>
    <w:rsid w:val="006E5969"/>
    <w:rsid w:val="006E7CBF"/>
    <w:rsid w:val="006F1ABA"/>
    <w:rsid w:val="006F3E47"/>
    <w:rsid w:val="00702108"/>
    <w:rsid w:val="00710507"/>
    <w:rsid w:val="0071064F"/>
    <w:rsid w:val="00710837"/>
    <w:rsid w:val="00710F8F"/>
    <w:rsid w:val="00720A28"/>
    <w:rsid w:val="00724057"/>
    <w:rsid w:val="00726D94"/>
    <w:rsid w:val="00735ED0"/>
    <w:rsid w:val="007364E0"/>
    <w:rsid w:val="00744C01"/>
    <w:rsid w:val="007451AA"/>
    <w:rsid w:val="00745A38"/>
    <w:rsid w:val="00746224"/>
    <w:rsid w:val="00757BA9"/>
    <w:rsid w:val="007651ED"/>
    <w:rsid w:val="00767F8C"/>
    <w:rsid w:val="00781148"/>
    <w:rsid w:val="0078350D"/>
    <w:rsid w:val="007869F5"/>
    <w:rsid w:val="007931F0"/>
    <w:rsid w:val="007933EF"/>
    <w:rsid w:val="00793847"/>
    <w:rsid w:val="00796664"/>
    <w:rsid w:val="00797C28"/>
    <w:rsid w:val="007A4438"/>
    <w:rsid w:val="007A485C"/>
    <w:rsid w:val="007A7121"/>
    <w:rsid w:val="007C1B5E"/>
    <w:rsid w:val="007C7017"/>
    <w:rsid w:val="007E546D"/>
    <w:rsid w:val="007E7A5D"/>
    <w:rsid w:val="007F16BF"/>
    <w:rsid w:val="007F6B73"/>
    <w:rsid w:val="00800490"/>
    <w:rsid w:val="00812A16"/>
    <w:rsid w:val="00817324"/>
    <w:rsid w:val="00840019"/>
    <w:rsid w:val="00845645"/>
    <w:rsid w:val="0084611F"/>
    <w:rsid w:val="00853E91"/>
    <w:rsid w:val="0085480C"/>
    <w:rsid w:val="00854F17"/>
    <w:rsid w:val="00860DA9"/>
    <w:rsid w:val="00870618"/>
    <w:rsid w:val="00871E92"/>
    <w:rsid w:val="00873221"/>
    <w:rsid w:val="00874482"/>
    <w:rsid w:val="00880FFE"/>
    <w:rsid w:val="00882BDD"/>
    <w:rsid w:val="0089006C"/>
    <w:rsid w:val="008A0479"/>
    <w:rsid w:val="008A6ACA"/>
    <w:rsid w:val="008B1BE7"/>
    <w:rsid w:val="008B1CB6"/>
    <w:rsid w:val="008C107E"/>
    <w:rsid w:val="008C1D11"/>
    <w:rsid w:val="008D106E"/>
    <w:rsid w:val="008D5D58"/>
    <w:rsid w:val="008D777C"/>
    <w:rsid w:val="008E08FA"/>
    <w:rsid w:val="008E0F52"/>
    <w:rsid w:val="008F6A6D"/>
    <w:rsid w:val="00903D4A"/>
    <w:rsid w:val="00910510"/>
    <w:rsid w:val="009122A1"/>
    <w:rsid w:val="00913A07"/>
    <w:rsid w:val="00922D8A"/>
    <w:rsid w:val="00935688"/>
    <w:rsid w:val="00936202"/>
    <w:rsid w:val="009367F1"/>
    <w:rsid w:val="00940949"/>
    <w:rsid w:val="00943B77"/>
    <w:rsid w:val="00945843"/>
    <w:rsid w:val="00952387"/>
    <w:rsid w:val="009541F4"/>
    <w:rsid w:val="009571CF"/>
    <w:rsid w:val="00961338"/>
    <w:rsid w:val="00961BD5"/>
    <w:rsid w:val="009728B5"/>
    <w:rsid w:val="0097335E"/>
    <w:rsid w:val="00980FDF"/>
    <w:rsid w:val="0098609E"/>
    <w:rsid w:val="00986904"/>
    <w:rsid w:val="00993E4B"/>
    <w:rsid w:val="00996403"/>
    <w:rsid w:val="009A5570"/>
    <w:rsid w:val="009B3BB8"/>
    <w:rsid w:val="009B588A"/>
    <w:rsid w:val="009B7D8E"/>
    <w:rsid w:val="009C757F"/>
    <w:rsid w:val="009D57F1"/>
    <w:rsid w:val="009D6530"/>
    <w:rsid w:val="009E130F"/>
    <w:rsid w:val="009E54BE"/>
    <w:rsid w:val="009E68A6"/>
    <w:rsid w:val="009F4963"/>
    <w:rsid w:val="009F6713"/>
    <w:rsid w:val="009F6F48"/>
    <w:rsid w:val="00A011B2"/>
    <w:rsid w:val="00A046EA"/>
    <w:rsid w:val="00A1643B"/>
    <w:rsid w:val="00A204E8"/>
    <w:rsid w:val="00A47F19"/>
    <w:rsid w:val="00A54203"/>
    <w:rsid w:val="00A63DFB"/>
    <w:rsid w:val="00A7003F"/>
    <w:rsid w:val="00A711F4"/>
    <w:rsid w:val="00A9190E"/>
    <w:rsid w:val="00AA7A9D"/>
    <w:rsid w:val="00AB1870"/>
    <w:rsid w:val="00AB2F43"/>
    <w:rsid w:val="00AB35C0"/>
    <w:rsid w:val="00AB6EF8"/>
    <w:rsid w:val="00AD39CC"/>
    <w:rsid w:val="00AD56BD"/>
    <w:rsid w:val="00AD7B72"/>
    <w:rsid w:val="00AF3376"/>
    <w:rsid w:val="00B009A8"/>
    <w:rsid w:val="00B0337C"/>
    <w:rsid w:val="00B04429"/>
    <w:rsid w:val="00B05069"/>
    <w:rsid w:val="00B05FCF"/>
    <w:rsid w:val="00B0674E"/>
    <w:rsid w:val="00B1632B"/>
    <w:rsid w:val="00B177E0"/>
    <w:rsid w:val="00B2402C"/>
    <w:rsid w:val="00B2422C"/>
    <w:rsid w:val="00B25E2D"/>
    <w:rsid w:val="00B31505"/>
    <w:rsid w:val="00B44642"/>
    <w:rsid w:val="00B458CD"/>
    <w:rsid w:val="00B5239C"/>
    <w:rsid w:val="00B64152"/>
    <w:rsid w:val="00B76CE5"/>
    <w:rsid w:val="00B842B4"/>
    <w:rsid w:val="00B9359D"/>
    <w:rsid w:val="00B94912"/>
    <w:rsid w:val="00B94E72"/>
    <w:rsid w:val="00B977C5"/>
    <w:rsid w:val="00BE028A"/>
    <w:rsid w:val="00BE1257"/>
    <w:rsid w:val="00BF52FE"/>
    <w:rsid w:val="00C0779D"/>
    <w:rsid w:val="00C121AF"/>
    <w:rsid w:val="00C143A2"/>
    <w:rsid w:val="00C219DD"/>
    <w:rsid w:val="00C22528"/>
    <w:rsid w:val="00C242F1"/>
    <w:rsid w:val="00C24AB4"/>
    <w:rsid w:val="00C2699E"/>
    <w:rsid w:val="00C30A23"/>
    <w:rsid w:val="00C347A0"/>
    <w:rsid w:val="00C35DB8"/>
    <w:rsid w:val="00C5499E"/>
    <w:rsid w:val="00C56C11"/>
    <w:rsid w:val="00C6376B"/>
    <w:rsid w:val="00C7279D"/>
    <w:rsid w:val="00C72DC4"/>
    <w:rsid w:val="00C7532D"/>
    <w:rsid w:val="00C757C7"/>
    <w:rsid w:val="00C77974"/>
    <w:rsid w:val="00C77E91"/>
    <w:rsid w:val="00C80A53"/>
    <w:rsid w:val="00C9294D"/>
    <w:rsid w:val="00CA4BDA"/>
    <w:rsid w:val="00CC3803"/>
    <w:rsid w:val="00CC3884"/>
    <w:rsid w:val="00CD52EF"/>
    <w:rsid w:val="00CD5FC8"/>
    <w:rsid w:val="00CE0C85"/>
    <w:rsid w:val="00CE4E40"/>
    <w:rsid w:val="00CE77F8"/>
    <w:rsid w:val="00CF0840"/>
    <w:rsid w:val="00CF275F"/>
    <w:rsid w:val="00CF2C87"/>
    <w:rsid w:val="00CF4AB2"/>
    <w:rsid w:val="00D1545F"/>
    <w:rsid w:val="00D16B3B"/>
    <w:rsid w:val="00D179C8"/>
    <w:rsid w:val="00D2491E"/>
    <w:rsid w:val="00D26C16"/>
    <w:rsid w:val="00D34872"/>
    <w:rsid w:val="00D41A9B"/>
    <w:rsid w:val="00D42E14"/>
    <w:rsid w:val="00D47A1B"/>
    <w:rsid w:val="00D50A42"/>
    <w:rsid w:val="00D55E46"/>
    <w:rsid w:val="00D6638A"/>
    <w:rsid w:val="00D66D46"/>
    <w:rsid w:val="00D70AC5"/>
    <w:rsid w:val="00D71E28"/>
    <w:rsid w:val="00D749E6"/>
    <w:rsid w:val="00D756C9"/>
    <w:rsid w:val="00D819C3"/>
    <w:rsid w:val="00DC041A"/>
    <w:rsid w:val="00DC5AA0"/>
    <w:rsid w:val="00DF509C"/>
    <w:rsid w:val="00DF55D2"/>
    <w:rsid w:val="00E03E64"/>
    <w:rsid w:val="00E165DB"/>
    <w:rsid w:val="00E175B4"/>
    <w:rsid w:val="00E2504C"/>
    <w:rsid w:val="00E26F40"/>
    <w:rsid w:val="00E47F79"/>
    <w:rsid w:val="00E5635A"/>
    <w:rsid w:val="00E72D23"/>
    <w:rsid w:val="00E74C71"/>
    <w:rsid w:val="00E76C66"/>
    <w:rsid w:val="00E9088F"/>
    <w:rsid w:val="00EA3E75"/>
    <w:rsid w:val="00EA5837"/>
    <w:rsid w:val="00EB1099"/>
    <w:rsid w:val="00EB2B8B"/>
    <w:rsid w:val="00EB6181"/>
    <w:rsid w:val="00EB63AB"/>
    <w:rsid w:val="00EC1C54"/>
    <w:rsid w:val="00EC2C38"/>
    <w:rsid w:val="00EE1749"/>
    <w:rsid w:val="00EE1D4C"/>
    <w:rsid w:val="00EE6D62"/>
    <w:rsid w:val="00F02942"/>
    <w:rsid w:val="00F036C8"/>
    <w:rsid w:val="00F06F5D"/>
    <w:rsid w:val="00F1467A"/>
    <w:rsid w:val="00F16546"/>
    <w:rsid w:val="00F16DE3"/>
    <w:rsid w:val="00F2277F"/>
    <w:rsid w:val="00F3145F"/>
    <w:rsid w:val="00F33E83"/>
    <w:rsid w:val="00F40CD5"/>
    <w:rsid w:val="00F425FC"/>
    <w:rsid w:val="00F4375A"/>
    <w:rsid w:val="00F577BA"/>
    <w:rsid w:val="00F62612"/>
    <w:rsid w:val="00F63B99"/>
    <w:rsid w:val="00F7431C"/>
    <w:rsid w:val="00F74389"/>
    <w:rsid w:val="00F7795D"/>
    <w:rsid w:val="00F800AA"/>
    <w:rsid w:val="00F833D1"/>
    <w:rsid w:val="00FA1A9B"/>
    <w:rsid w:val="00FA3288"/>
    <w:rsid w:val="00FA709B"/>
    <w:rsid w:val="00FB3143"/>
    <w:rsid w:val="00FC0A02"/>
    <w:rsid w:val="00FC64A5"/>
    <w:rsid w:val="00FD3072"/>
    <w:rsid w:val="00FE3DD2"/>
    <w:rsid w:val="00FE64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rules v:ext="edit">
        <o:r id="V:Rule1" type="connector" idref="#_x0000_s1057"/>
        <o:r id="V:Rule2" type="connector" idref="#_x0000_s1031"/>
        <o:r id="V:Rule3" type="connector" idref="#_x0000_s1096"/>
        <o:r id="V:Rule4" type="connector" idref="#_x0000_s1076"/>
        <o:r id="V:Rule5" type="connector" idref="#_x0000_s1065"/>
        <o:r id="V:Rule6" type="connector" idref="#_x0000_s1071"/>
        <o:r id="V:Rule7" type="connector" idref="#_x0000_s1080"/>
        <o:r id="V:Rule8" type="connector" idref="#_x0000_s1041"/>
        <o:r id="V:Rule9" type="connector" idref="#_x0000_s1062"/>
        <o:r id="V:Rule10" type="connector" idref="#_x0000_s1082"/>
        <o:r id="V:Rule11" type="connector" idref="#_x0000_s1097"/>
        <o:r id="V:Rule12" type="connector" idref="#_x0000_s1070"/>
        <o:r id="V:Rule13" type="connector" idref="#_x0000_s1091"/>
        <o:r id="V:Rule14" type="connector" idref="#_x0000_s1099"/>
        <o:r id="V:Rule15" type="connector" idref="#_x0000_s1087"/>
        <o:r id="V:Rule16" type="connector" idref="#_x0000_s1098"/>
        <o:r id="V:Rule17" type="connector" idref="#_x0000_s1060"/>
        <o:r id="V:Rule18" type="connector" idref="#_x0000_s1042"/>
        <o:r id="V:Rule19" type="connector" idref="#_x0000_s1030"/>
        <o:r id="V:Rule20" type="connector" idref="#_x0000_s1095"/>
        <o:r id="V:Rule21" type="connector" idref="#_x0000_s1081"/>
        <o:r id="V:Rule22" type="connector" idref="#_x0000_s1055"/>
        <o:r id="V:Rule23" type="connector" idref="#_x0000_s1040"/>
        <o:r id="V:Rule24" type="connector" idref="#_x0000_s1090"/>
        <o:r id="V:Rule25" type="connector" idref="#_x0000_s1033"/>
        <o:r id="V:Rule26" type="connector" idref="#_x0000_s1067"/>
        <o:r id="V:Rule27" type="connector" idref="#_x0000_s1056"/>
        <o:r id="V:Rule28" type="connector" idref="#_x0000_s1066"/>
        <o:r id="V:Rule29" type="connector" idref="#_x0000_s1061"/>
        <o:r id="V:Rule30" type="connector" idref="#_x0000_s1085"/>
        <o:r id="V:Rule31" type="connector" idref="#_x0000_s1035"/>
        <o:r id="V:Rule32" type="connector" idref="#_x0000_s1077"/>
        <o:r id="V:Rule33" type="connector" idref="#_x0000_s1075"/>
        <o:r id="V:Rule34" type="connector" idref="#_x0000_s1072"/>
        <o:r id="V:Rule35" type="connector" idref="#_x0000_s1034"/>
        <o:r id="V:Rule36" type="connector" idref="#_x0000_s1036"/>
      </o:rules>
    </o:shapelayout>
  </w:shapeDefaults>
  <w:decimalSymbol w:val=","/>
  <w:listSeparator w:val=";"/>
  <w14:docId w14:val="18C92C32"/>
  <w15:docId w15:val="{CD68304C-57F3-4196-B3FE-D73724D6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D18"/>
    <w:pPr>
      <w:suppressAutoHyphens/>
      <w:spacing w:after="200" w:line="276" w:lineRule="auto"/>
    </w:pPr>
    <w:rPr>
      <w:rFonts w:cs="Calibri"/>
      <w:sz w:val="22"/>
      <w:szCs w:val="22"/>
      <w:lang w:eastAsia="ar-SA"/>
    </w:rPr>
  </w:style>
  <w:style w:type="paragraph" w:styleId="2">
    <w:name w:val="heading 2"/>
    <w:next w:val="a"/>
    <w:link w:val="20"/>
    <w:uiPriority w:val="9"/>
    <w:unhideWhenUsed/>
    <w:qFormat/>
    <w:locked/>
    <w:rsid w:val="00853E91"/>
    <w:pPr>
      <w:keepNext/>
      <w:keepLines/>
      <w:spacing w:after="5" w:line="270" w:lineRule="auto"/>
      <w:ind w:left="382" w:hanging="10"/>
      <w:outlineLvl w:val="1"/>
    </w:pPr>
    <w:rPr>
      <w:rFonts w:ascii="Times New Roman" w:eastAsia="Times New Roman" w:hAnsi="Times New Roman"/>
      <w:b/>
      <w:color w:val="000000"/>
      <w:sz w:val="24"/>
      <w:szCs w:val="22"/>
    </w:rPr>
  </w:style>
  <w:style w:type="paragraph" w:styleId="3">
    <w:name w:val="heading 3"/>
    <w:basedOn w:val="a"/>
    <w:next w:val="a"/>
    <w:link w:val="30"/>
    <w:unhideWhenUsed/>
    <w:qFormat/>
    <w:locked/>
    <w:rsid w:val="004327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1A611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D9C"/>
    <w:pPr>
      <w:ind w:left="708"/>
    </w:pPr>
  </w:style>
  <w:style w:type="paragraph" w:styleId="a4">
    <w:name w:val="No Spacing"/>
    <w:link w:val="a5"/>
    <w:uiPriority w:val="1"/>
    <w:qFormat/>
    <w:rsid w:val="00052A68"/>
    <w:pPr>
      <w:suppressAutoHyphens/>
    </w:pPr>
    <w:rPr>
      <w:rFonts w:eastAsia="Times New Roman" w:cs="Calibri"/>
      <w:sz w:val="22"/>
      <w:szCs w:val="22"/>
      <w:lang w:eastAsia="ar-SA"/>
    </w:rPr>
  </w:style>
  <w:style w:type="character" w:customStyle="1" w:styleId="a5">
    <w:name w:val="Без интервала Знак"/>
    <w:link w:val="a4"/>
    <w:uiPriority w:val="1"/>
    <w:locked/>
    <w:rsid w:val="00052A68"/>
    <w:rPr>
      <w:rFonts w:eastAsia="Times New Roman" w:cs="Calibri"/>
      <w:sz w:val="22"/>
      <w:szCs w:val="22"/>
      <w:lang w:eastAsia="ar-SA" w:bidi="ar-SA"/>
    </w:rPr>
  </w:style>
  <w:style w:type="paragraph" w:customStyle="1" w:styleId="Default">
    <w:name w:val="Default"/>
    <w:uiPriority w:val="99"/>
    <w:rsid w:val="00052A68"/>
    <w:pPr>
      <w:autoSpaceDE w:val="0"/>
      <w:autoSpaceDN w:val="0"/>
      <w:adjustRightInd w:val="0"/>
    </w:pPr>
    <w:rPr>
      <w:color w:val="000000"/>
      <w:sz w:val="24"/>
      <w:szCs w:val="24"/>
    </w:rPr>
  </w:style>
  <w:style w:type="paragraph" w:customStyle="1" w:styleId="Style77">
    <w:name w:val="Style77"/>
    <w:basedOn w:val="a"/>
    <w:uiPriority w:val="99"/>
    <w:rsid w:val="004C674C"/>
    <w:pPr>
      <w:widowControl w:val="0"/>
      <w:autoSpaceDE w:val="0"/>
      <w:spacing w:after="0" w:line="240" w:lineRule="auto"/>
    </w:pPr>
    <w:rPr>
      <w:rFonts w:ascii="Tahoma" w:eastAsia="Times New Roman" w:hAnsi="Tahoma" w:cs="Tahoma"/>
      <w:sz w:val="24"/>
      <w:szCs w:val="24"/>
    </w:rPr>
  </w:style>
  <w:style w:type="character" w:customStyle="1" w:styleId="FontStyle207">
    <w:name w:val="Font Style207"/>
    <w:uiPriority w:val="99"/>
    <w:rsid w:val="00416116"/>
    <w:rPr>
      <w:rFonts w:ascii="Century Schoolbook" w:hAnsi="Century Schoolbook" w:cs="Century Schoolbook"/>
      <w:sz w:val="18"/>
      <w:szCs w:val="18"/>
    </w:rPr>
  </w:style>
  <w:style w:type="character" w:customStyle="1" w:styleId="FontStyle209">
    <w:name w:val="Font Style209"/>
    <w:uiPriority w:val="99"/>
    <w:rsid w:val="00416116"/>
    <w:rPr>
      <w:rFonts w:ascii="Microsoft Sans Serif" w:hAnsi="Microsoft Sans Serif" w:cs="Microsoft Sans Serif"/>
      <w:b/>
      <w:bCs/>
      <w:sz w:val="26"/>
      <w:szCs w:val="26"/>
    </w:rPr>
  </w:style>
  <w:style w:type="table" w:styleId="a6">
    <w:name w:val="Table Grid"/>
    <w:basedOn w:val="a1"/>
    <w:uiPriority w:val="59"/>
    <w:rsid w:val="00972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84611F"/>
    <w:rPr>
      <w:rFonts w:ascii="Times New Roman" w:hAnsi="Times New Roman" w:cs="Times New Roman"/>
      <w:color w:val="000000"/>
      <w:sz w:val="18"/>
      <w:szCs w:val="18"/>
    </w:rPr>
  </w:style>
  <w:style w:type="paragraph" w:styleId="a7">
    <w:name w:val="Body Text"/>
    <w:basedOn w:val="a"/>
    <w:link w:val="1"/>
    <w:uiPriority w:val="99"/>
    <w:rsid w:val="0084611F"/>
    <w:pPr>
      <w:spacing w:after="120" w:line="240" w:lineRule="auto"/>
      <w:ind w:right="51"/>
      <w:jc w:val="both"/>
    </w:pPr>
    <w:rPr>
      <w:rFonts w:cs="Times New Roman"/>
      <w:sz w:val="28"/>
      <w:szCs w:val="28"/>
    </w:rPr>
  </w:style>
  <w:style w:type="character" w:customStyle="1" w:styleId="1">
    <w:name w:val="Основной текст Знак1"/>
    <w:basedOn w:val="a0"/>
    <w:link w:val="a7"/>
    <w:uiPriority w:val="99"/>
    <w:locked/>
    <w:rsid w:val="0084611F"/>
    <w:rPr>
      <w:rFonts w:ascii="Times New Roman" w:eastAsia="Times New Roman" w:hAnsi="Times New Roman" w:cs="Times New Roman"/>
      <w:sz w:val="28"/>
      <w:szCs w:val="28"/>
      <w:lang w:eastAsia="ar-SA" w:bidi="ar-SA"/>
    </w:rPr>
  </w:style>
  <w:style w:type="character" w:customStyle="1" w:styleId="a8">
    <w:name w:val="Основной текст Знак"/>
    <w:uiPriority w:val="99"/>
    <w:semiHidden/>
    <w:rsid w:val="0084611F"/>
    <w:rPr>
      <w:rFonts w:ascii="Calibri" w:eastAsia="Times New Roman" w:hAnsi="Calibri" w:cs="Calibri"/>
      <w:lang w:eastAsia="ar-SA" w:bidi="ar-SA"/>
    </w:rPr>
  </w:style>
  <w:style w:type="paragraph" w:customStyle="1" w:styleId="Style51">
    <w:name w:val="Style51"/>
    <w:basedOn w:val="a"/>
    <w:uiPriority w:val="99"/>
    <w:rsid w:val="00CC3803"/>
    <w:pPr>
      <w:widowControl w:val="0"/>
      <w:autoSpaceDE w:val="0"/>
      <w:spacing w:after="0" w:line="240" w:lineRule="auto"/>
    </w:pPr>
    <w:rPr>
      <w:rFonts w:ascii="Tahoma" w:eastAsia="Times New Roman" w:hAnsi="Tahoma" w:cs="Tahoma"/>
      <w:sz w:val="24"/>
      <w:szCs w:val="24"/>
    </w:rPr>
  </w:style>
  <w:style w:type="paragraph" w:styleId="a9">
    <w:name w:val="Balloon Text"/>
    <w:basedOn w:val="a"/>
    <w:link w:val="aa"/>
    <w:uiPriority w:val="99"/>
    <w:semiHidden/>
    <w:unhideWhenUsed/>
    <w:rsid w:val="006365C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365CC"/>
    <w:rPr>
      <w:rFonts w:ascii="Segoe UI" w:hAnsi="Segoe UI" w:cs="Segoe UI"/>
      <w:sz w:val="18"/>
      <w:szCs w:val="18"/>
      <w:lang w:eastAsia="ar-SA"/>
    </w:rPr>
  </w:style>
  <w:style w:type="character" w:customStyle="1" w:styleId="20">
    <w:name w:val="Заголовок 2 Знак"/>
    <w:basedOn w:val="a0"/>
    <w:link w:val="2"/>
    <w:rsid w:val="00853E91"/>
    <w:rPr>
      <w:rFonts w:ascii="Times New Roman" w:eastAsia="Times New Roman" w:hAnsi="Times New Roman"/>
      <w:b/>
      <w:color w:val="000000"/>
      <w:sz w:val="24"/>
      <w:szCs w:val="22"/>
    </w:rPr>
  </w:style>
  <w:style w:type="paragraph" w:customStyle="1" w:styleId="footnotedescription">
    <w:name w:val="footnote description"/>
    <w:next w:val="a"/>
    <w:link w:val="footnotedescriptionChar"/>
    <w:hidden/>
    <w:rsid w:val="00853E91"/>
    <w:pPr>
      <w:spacing w:after="3" w:line="259" w:lineRule="auto"/>
      <w:ind w:left="178"/>
    </w:pPr>
    <w:rPr>
      <w:rFonts w:ascii="Times New Roman" w:eastAsia="Times New Roman" w:hAnsi="Times New Roman"/>
      <w:color w:val="000000"/>
      <w:szCs w:val="22"/>
    </w:rPr>
  </w:style>
  <w:style w:type="character" w:customStyle="1" w:styleId="footnotedescriptionChar">
    <w:name w:val="footnote description Char"/>
    <w:link w:val="footnotedescription"/>
    <w:rsid w:val="00853E91"/>
    <w:rPr>
      <w:rFonts w:ascii="Times New Roman" w:eastAsia="Times New Roman" w:hAnsi="Times New Roman"/>
      <w:color w:val="000000"/>
      <w:szCs w:val="22"/>
    </w:rPr>
  </w:style>
  <w:style w:type="character" w:customStyle="1" w:styleId="footnotemark">
    <w:name w:val="footnote mark"/>
    <w:hidden/>
    <w:rsid w:val="00853E91"/>
    <w:rPr>
      <w:rFonts w:ascii="Times New Roman" w:eastAsia="Times New Roman" w:hAnsi="Times New Roman" w:cs="Times New Roman"/>
      <w:color w:val="000000"/>
      <w:sz w:val="20"/>
      <w:vertAlign w:val="superscript"/>
    </w:rPr>
  </w:style>
  <w:style w:type="character" w:customStyle="1" w:styleId="40">
    <w:name w:val="Заголовок 4 Знак"/>
    <w:basedOn w:val="a0"/>
    <w:link w:val="4"/>
    <w:semiHidden/>
    <w:rsid w:val="001A611E"/>
    <w:rPr>
      <w:rFonts w:asciiTheme="majorHAnsi" w:eastAsiaTheme="majorEastAsia" w:hAnsiTheme="majorHAnsi" w:cstheme="majorBidi"/>
      <w:i/>
      <w:iCs/>
      <w:color w:val="365F91" w:themeColor="accent1" w:themeShade="BF"/>
      <w:sz w:val="22"/>
      <w:szCs w:val="22"/>
      <w:lang w:eastAsia="ar-SA"/>
    </w:rPr>
  </w:style>
  <w:style w:type="character" w:customStyle="1" w:styleId="30">
    <w:name w:val="Заголовок 3 Знак"/>
    <w:basedOn w:val="a0"/>
    <w:link w:val="3"/>
    <w:rsid w:val="0043279B"/>
    <w:rPr>
      <w:rFonts w:asciiTheme="majorHAnsi" w:eastAsiaTheme="majorEastAsia" w:hAnsiTheme="majorHAnsi" w:cstheme="majorBidi"/>
      <w:color w:val="243F60" w:themeColor="accent1" w:themeShade="7F"/>
      <w:sz w:val="24"/>
      <w:szCs w:val="24"/>
      <w:lang w:eastAsia="ar-SA"/>
    </w:rPr>
  </w:style>
  <w:style w:type="table" w:customStyle="1" w:styleId="TableGrid">
    <w:name w:val="TableGrid"/>
    <w:rsid w:val="0043279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b">
    <w:name w:val="header"/>
    <w:basedOn w:val="a"/>
    <w:link w:val="ac"/>
    <w:uiPriority w:val="99"/>
    <w:unhideWhenUsed/>
    <w:rsid w:val="004E31F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E31F0"/>
    <w:rPr>
      <w:rFonts w:cs="Calibri"/>
      <w:sz w:val="22"/>
      <w:szCs w:val="22"/>
      <w:lang w:eastAsia="ar-SA"/>
    </w:rPr>
  </w:style>
  <w:style w:type="paragraph" w:styleId="ad">
    <w:name w:val="footer"/>
    <w:basedOn w:val="a"/>
    <w:link w:val="ae"/>
    <w:uiPriority w:val="99"/>
    <w:unhideWhenUsed/>
    <w:rsid w:val="004E31F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E31F0"/>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4B8ED-C203-45EB-811B-391BA6DF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2733</TotalTime>
  <Pages>1</Pages>
  <Words>10786</Words>
  <Characters>61482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777</cp:lastModifiedBy>
  <cp:revision>182</cp:revision>
  <cp:lastPrinted>2021-11-22T10:11:00Z</cp:lastPrinted>
  <dcterms:created xsi:type="dcterms:W3CDTF">2015-08-27T05:45:00Z</dcterms:created>
  <dcterms:modified xsi:type="dcterms:W3CDTF">2021-11-27T06:01:00Z</dcterms:modified>
</cp:coreProperties>
</file>