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03" w:rsidRPr="00756F03" w:rsidRDefault="00756F03" w:rsidP="00756F03">
      <w:pPr>
        <w:pStyle w:val="a4"/>
        <w:jc w:val="center"/>
        <w:rPr>
          <w:rStyle w:val="1115pt"/>
          <w:rFonts w:ascii="Times New Roman" w:hAnsi="Times New Roman" w:cs="Times New Roman"/>
          <w:i w:val="0"/>
          <w:iCs w:val="0"/>
          <w:sz w:val="36"/>
          <w:szCs w:val="36"/>
        </w:rPr>
      </w:pPr>
      <w:r w:rsidRPr="00756F03">
        <w:rPr>
          <w:rStyle w:val="1115pt"/>
          <w:rFonts w:ascii="Times New Roman" w:hAnsi="Times New Roman" w:cs="Times New Roman"/>
          <w:sz w:val="36"/>
          <w:szCs w:val="36"/>
        </w:rPr>
        <w:t xml:space="preserve">Обсудим актуальные вопросы, </w:t>
      </w:r>
      <w:r w:rsidRPr="00756F03">
        <w:rPr>
          <w:rStyle w:val="1115pt"/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</w:t>
      </w:r>
      <w:r w:rsidRPr="00756F03">
        <w:rPr>
          <w:rStyle w:val="1115pt"/>
          <w:rFonts w:ascii="Times New Roman" w:hAnsi="Times New Roman" w:cs="Times New Roman"/>
          <w:sz w:val="36"/>
          <w:szCs w:val="36"/>
        </w:rPr>
        <w:t>о которых нередко стесняются говорить открыто.</w:t>
      </w:r>
    </w:p>
    <w:p w:rsidR="00756F03" w:rsidRPr="00756F03" w:rsidRDefault="00756F03" w:rsidP="00756F03">
      <w:pPr>
        <w:pStyle w:val="a4"/>
        <w:jc w:val="center"/>
        <w:rPr>
          <w:rStyle w:val="1115pt"/>
          <w:rFonts w:ascii="Times New Roman" w:hAnsi="Times New Roman" w:cs="Times New Roman"/>
          <w:i w:val="0"/>
          <w:iCs w:val="0"/>
          <w:sz w:val="36"/>
          <w:szCs w:val="36"/>
        </w:rPr>
      </w:pPr>
      <w:r w:rsidRPr="00756F03">
        <w:rPr>
          <w:rStyle w:val="1115pt"/>
          <w:rFonts w:ascii="Times New Roman" w:hAnsi="Times New Roman" w:cs="Times New Roman"/>
          <w:sz w:val="36"/>
          <w:szCs w:val="36"/>
        </w:rPr>
        <w:t>Сложные ситуации.</w:t>
      </w:r>
    </w:p>
    <w:p w:rsidR="00756F03" w:rsidRPr="00756F03" w:rsidRDefault="00756F03" w:rsidP="00756F03">
      <w:pPr>
        <w:pStyle w:val="a4"/>
        <w:jc w:val="center"/>
        <w:rPr>
          <w:rStyle w:val="1115pt"/>
          <w:rFonts w:ascii="Times New Roman" w:hAnsi="Times New Roman" w:cs="Times New Roman"/>
          <w:i w:val="0"/>
          <w:iCs w:val="0"/>
          <w:sz w:val="32"/>
          <w:szCs w:val="32"/>
        </w:rPr>
      </w:pPr>
    </w:p>
    <w:p w:rsidR="00756F03" w:rsidRPr="00756F03" w:rsidRDefault="00756F03" w:rsidP="00756F03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F03">
        <w:rPr>
          <w:rStyle w:val="1115pt"/>
          <w:rFonts w:ascii="Times New Roman" w:hAnsi="Times New Roman" w:cs="Times New Roman"/>
          <w:i w:val="0"/>
          <w:sz w:val="36"/>
          <w:szCs w:val="36"/>
        </w:rPr>
        <w:t xml:space="preserve">Как понять: ребенку не хватает внимания или он </w:t>
      </w:r>
      <w:r w:rsidRPr="00756F03">
        <w:rPr>
          <w:rFonts w:ascii="Times New Roman" w:hAnsi="Times New Roman" w:cs="Times New Roman"/>
          <w:b/>
          <w:sz w:val="36"/>
          <w:szCs w:val="36"/>
        </w:rPr>
        <w:t>манипулирует нами</w:t>
      </w:r>
      <w:r w:rsidRPr="00756F03">
        <w:rPr>
          <w:rStyle w:val="1115pt"/>
          <w:rFonts w:ascii="Times New Roman" w:hAnsi="Times New Roman" w:cs="Times New Roman"/>
          <w:b w:val="0"/>
          <w:sz w:val="36"/>
          <w:szCs w:val="36"/>
        </w:rPr>
        <w:t xml:space="preserve">? </w:t>
      </w:r>
      <w:r w:rsidRPr="00756F03">
        <w:rPr>
          <w:rStyle w:val="1115pt"/>
          <w:rFonts w:ascii="Times New Roman" w:hAnsi="Times New Roman" w:cs="Times New Roman"/>
          <w:i w:val="0"/>
          <w:sz w:val="36"/>
          <w:szCs w:val="36"/>
        </w:rPr>
        <w:t>С</w:t>
      </w:r>
      <w:r w:rsidRPr="00756F03">
        <w:rPr>
          <w:rStyle w:val="1115pt"/>
          <w:rFonts w:ascii="Times New Roman" w:hAnsi="Times New Roman" w:cs="Times New Roman"/>
          <w:b w:val="0"/>
          <w:sz w:val="36"/>
          <w:szCs w:val="36"/>
        </w:rPr>
        <w:t xml:space="preserve"> </w:t>
      </w:r>
      <w:r w:rsidRPr="00756F03">
        <w:rPr>
          <w:rFonts w:ascii="Times New Roman" w:hAnsi="Times New Roman" w:cs="Times New Roman"/>
          <w:b/>
          <w:sz w:val="36"/>
          <w:szCs w:val="36"/>
        </w:rPr>
        <w:t>какого возраста дети вообще способны к манипулированию?</w:t>
      </w:r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6F03" w:rsidRDefault="00756F03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756F03">
        <w:rPr>
          <w:rStyle w:val="a3"/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Pr="00756F03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Для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начала предлагаю разобраться с терминологией. Итак, психологическая ма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нипуляция - это скрытое влияние на других людей с целью добиться желаемого. Давайте будем откровенны: в своей жизни каждый из нас неоднократно прибегал к тактике манипулирования. Но не каждый знает, что первоначальный опыт такого поведения он получил именно в детские годы. Более того, родители сами могут прибегать к невинному на первый взгляд манипулированию по отношению к сво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им детям. Например: «Я знаю, кто разбил эту вазу, и всегда буду знать, если ты что- то испортишь» или «Сделай уборку, и я куплю тебе новую игрушку». Манипуляции взрослых не только вызывают у ребенка чувства страха, вины или стыда, но также наглядно учат его этим действенным приемам влияния.</w:t>
      </w:r>
    </w:p>
    <w:p w:rsidR="00AF1909" w:rsidRDefault="00AF1909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</w:p>
    <w:p w:rsidR="00AF1909" w:rsidRDefault="00AF1909" w:rsidP="00AF190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985018" cy="2241063"/>
            <wp:effectExtent l="0" t="0" r="0" b="6985"/>
            <wp:docPr id="1" name="Рисунок 1" descr="https://a4pt.ru/wp-content/uploads/2017/08/rebenok-igr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4pt.ru/wp-content/uploads/2017/08/rebenok-igra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943" cy="224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09" w:rsidRPr="00756F03" w:rsidRDefault="00AF1909" w:rsidP="00AF190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   Закрепление подобного поведения может сигнализировать о трудностях во взаимоотношениях с родителями, о противоречивом воспитании или об утрате доверия между членами семьи. Однако нередко то</w:t>
      </w:r>
      <w:r w:rsidRPr="00756F03">
        <w:rPr>
          <w:rStyle w:val="1"/>
          <w:rFonts w:ascii="Times New Roman" w:hAnsi="Times New Roman" w:cs="Times New Roman"/>
          <w:sz w:val="32"/>
          <w:szCs w:val="32"/>
          <w:vertAlign w:val="subscript"/>
        </w:rPr>
        <w:t>;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что мы принимаем за </w:t>
      </w:r>
      <w:proofErr w:type="spellStart"/>
      <w:r w:rsidRPr="00756F03">
        <w:rPr>
          <w:rStyle w:val="1"/>
          <w:rFonts w:ascii="Times New Roman" w:hAnsi="Times New Roman" w:cs="Times New Roman"/>
          <w:sz w:val="32"/>
          <w:szCs w:val="32"/>
        </w:rPr>
        <w:t>ма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нипулятивные</w:t>
      </w:r>
      <w:proofErr w:type="spell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действия, на самом деле является не более чем проявлением по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требности во внимании и любви. Различить бывает непросто: очень тонкая грань отделяет их друг от друга. И все же это возможно. В случае манипулирования ребенок раз 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lastRenderedPageBreak/>
        <w:t xml:space="preserve">за разом будет добиваться </w:t>
      </w:r>
      <w:proofErr w:type="gramStart"/>
      <w:r w:rsidRPr="00756F03">
        <w:rPr>
          <w:rStyle w:val="1"/>
          <w:rFonts w:ascii="Times New Roman" w:hAnsi="Times New Roman" w:cs="Times New Roman"/>
          <w:sz w:val="32"/>
          <w:szCs w:val="32"/>
        </w:rPr>
        <w:t>желаемого</w:t>
      </w:r>
      <w:proofErr w:type="gram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во что бы то ни стало, не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редко одними и теми же способами. Могут повторяться даже жесты и мимика. </w:t>
      </w:r>
      <w:r w:rsidRPr="00756F03">
        <w:rPr>
          <w:rStyle w:val="a3"/>
          <w:rFonts w:ascii="Times New Roman" w:hAnsi="Times New Roman" w:cs="Times New Roman"/>
          <w:sz w:val="32"/>
          <w:szCs w:val="32"/>
          <w:lang w:val="ru-RU"/>
        </w:rPr>
        <w:t xml:space="preserve">Родители 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при этом оказываются в безвыходном положении, так как никакой альтернативы малыш не принимает. Как только он почувствует невозможность добиться желаемого, </w:t>
      </w:r>
      <w:proofErr w:type="spellStart"/>
      <w:r w:rsidRPr="00756F03">
        <w:rPr>
          <w:rStyle w:val="1"/>
          <w:rFonts w:ascii="Times New Roman" w:hAnsi="Times New Roman" w:cs="Times New Roman"/>
          <w:sz w:val="32"/>
          <w:szCs w:val="32"/>
        </w:rPr>
        <w:t>манипулятивные</w:t>
      </w:r>
      <w:proofErr w:type="spell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действия прекратятся или заменятся дру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гими приемами, также может поменяться их адресат - с мамы на папу или на бабушек и дедушек.</w:t>
      </w:r>
    </w:p>
    <w:p w:rsidR="00756F03" w:rsidRDefault="00756F03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    Если ребенку недостает внимания, то он больше ориентирован на совмест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ные игры и занятия с родителями - именно этого пытается добиться своим ма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нипулированием, расстраивается и обижается, если не получается. Регулярное качественное времяпрепровождение с ним мамы и папы, как правило, сводит на нет </w:t>
      </w:r>
      <w:proofErr w:type="spellStart"/>
      <w:r w:rsidRPr="00756F03">
        <w:rPr>
          <w:rStyle w:val="1"/>
          <w:rFonts w:ascii="Times New Roman" w:hAnsi="Times New Roman" w:cs="Times New Roman"/>
          <w:sz w:val="32"/>
          <w:szCs w:val="32"/>
        </w:rPr>
        <w:t>манипулятивные</w:t>
      </w:r>
      <w:proofErr w:type="spell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действия малыша. То есть в данном случае они носят вре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менный, эпизодический характер, осуществляются ребенком из чувства самосо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хранения, для удовлетворения базовой потребности. Недостаток любви может привести к закреплению подобного поведения, поэтому внимание и забота необходимы.</w:t>
      </w:r>
    </w:p>
    <w:p w:rsidR="00AF1909" w:rsidRDefault="00AF1909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</w:p>
    <w:p w:rsidR="00AF1909" w:rsidRDefault="00AF1909" w:rsidP="00AF190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4370246" cy="2456078"/>
            <wp:effectExtent l="0" t="0" r="0" b="1905"/>
            <wp:docPr id="2" name="Рисунок 2" descr="https://pbs.twimg.com/media/DbcYGiwW4AAOkSV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DbcYGiwW4AAOkSV.jpg: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60" cy="24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09" w:rsidRPr="00756F03" w:rsidRDefault="00AF1909" w:rsidP="00AF190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    Что касается ответа на вопрос: «С какого возраста дети вообще способны к ма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нипулированию?», то здесь мнения разделились. Одни исследователи предполага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ют, что подобное поведение появляется после полутора лет, другие - что практи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чески с рождения. Но ребенок всегда, независимо от возраста, будет нуждаться в вашем внимании. Вместе с тем до полутора лет большинство требований малыша связано с удовлетворением жизненно важных потребностей, поэтому о манипули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ровании можно говорить весьма условно. К тому же манипуляции являются есте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ственным процессом в ходе развития детей. Тревогу мы начинаем бить только в том случае, если они становятся нормой 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lastRenderedPageBreak/>
        <w:t xml:space="preserve">поведения ребенка, который раз за разом использует все более изощренные </w:t>
      </w:r>
      <w:proofErr w:type="spellStart"/>
      <w:r w:rsidRPr="00756F03">
        <w:rPr>
          <w:rStyle w:val="1"/>
          <w:rFonts w:ascii="Times New Roman" w:hAnsi="Times New Roman" w:cs="Times New Roman"/>
          <w:sz w:val="32"/>
          <w:szCs w:val="32"/>
        </w:rPr>
        <w:t>манипулятивные</w:t>
      </w:r>
      <w:proofErr w:type="spell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приемы. Лишь после полутора лет подобные действия осуществляются осознанно, и если никак их не пресекать, то к трем-четырем годам можно наблюдать уже опытного «манипулятора» с це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лым арсеналом различных техник.</w:t>
      </w:r>
    </w:p>
    <w:p w:rsidR="00756F03" w:rsidRDefault="00756F03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     Основной прием на первоначальном этапе - плач, позже к нему добавляются истерики, притворство, симуляция обиды, беспомощности или болезни, а также лесть, агрессия, угрозы и даже шантаж. Но любое из пе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речисленного моментально прекращается, как только ребенок добивается желаемого. Большинство этих при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емов он видит в семье. Есть повод задуматься, не правда ли? Взрослым важно не только удовлетворять потреб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ность ребенка во внимании, заботе, приятии и понима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нии, но также исключить собственные манипуляции по отношению к нему. От родителей точно потребуются вы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держка и терпение, спокойствие и уверенное поведение.</w:t>
      </w:r>
    </w:p>
    <w:p w:rsidR="00AF1909" w:rsidRDefault="00AF1909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</w:p>
    <w:p w:rsidR="00AF1909" w:rsidRDefault="00AF1909" w:rsidP="00AF1909">
      <w:pPr>
        <w:pStyle w:val="a4"/>
        <w:jc w:val="center"/>
        <w:rPr>
          <w:rStyle w:val="1"/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771900" cy="2511457"/>
            <wp:effectExtent l="0" t="0" r="0" b="3175"/>
            <wp:docPr id="3" name="Рисунок 3" descr="https://avatars.mds.yandex.net/get-zen_doc/1926321/pub_5cdaf7f1a1c44300b3cf354f_5cdaf8f40ae27d00b35f124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926321/pub_5cdaf7f1a1c44300b3cf354f_5cdaf8f40ae27d00b35f124a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150" cy="251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09" w:rsidRPr="00756F03" w:rsidRDefault="00AF1909" w:rsidP="00AF1909">
      <w:pPr>
        <w:pStyle w:val="a4"/>
        <w:jc w:val="center"/>
        <w:rPr>
          <w:rStyle w:val="1"/>
          <w:rFonts w:ascii="Times New Roman" w:hAnsi="Times New Roman" w:cs="Times New Roman"/>
          <w:sz w:val="32"/>
          <w:szCs w:val="32"/>
        </w:rPr>
      </w:pPr>
    </w:p>
    <w:p w:rsidR="00756F03" w:rsidRPr="00756F03" w:rsidRDefault="00756F03" w:rsidP="00756F03">
      <w:pPr>
        <w:pStyle w:val="a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756F03">
        <w:rPr>
          <w:rStyle w:val="1"/>
          <w:rFonts w:ascii="Times New Roman" w:hAnsi="Times New Roman" w:cs="Times New Roman"/>
          <w:sz w:val="32"/>
          <w:szCs w:val="32"/>
        </w:rPr>
        <w:t>Также может понадобиться оставить ребенка на некото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рое время в одиночестве, демонстрировать последова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тельность в своих требованиях и неотвратимость наказа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ния за провинность, требовать самостоятельности в слу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чае симуляции беспомощности («Ты можешь сделать это сам!»), а при имитации болезни - заявить о намерении вызвать врача (обычно дети не хотят встреч с док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>торами и моментально «выздоравливают»). Нередко в тех случаях, когда ребе</w:t>
      </w:r>
      <w:r w:rsidRPr="00756F03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нок добивается желаемого тем или иным способом, родители сами содействуют закреплению такого поведения. Особенно часто это происходит в общественных местах, поэтому так важно научиться </w:t>
      </w:r>
      <w:proofErr w:type="gramStart"/>
      <w:r w:rsidRPr="00756F03">
        <w:rPr>
          <w:rStyle w:val="1"/>
          <w:rFonts w:ascii="Times New Roman" w:hAnsi="Times New Roman" w:cs="Times New Roman"/>
          <w:sz w:val="32"/>
          <w:szCs w:val="32"/>
        </w:rPr>
        <w:t>спокойно</w:t>
      </w:r>
      <w:proofErr w:type="gramEnd"/>
      <w:r w:rsidRPr="00756F03">
        <w:rPr>
          <w:rStyle w:val="1"/>
          <w:rFonts w:ascii="Times New Roman" w:hAnsi="Times New Roman" w:cs="Times New Roman"/>
          <w:sz w:val="32"/>
          <w:szCs w:val="32"/>
        </w:rPr>
        <w:t xml:space="preserve"> говорить «нет».</w:t>
      </w:r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56F03" w:rsidRPr="00756F03" w:rsidRDefault="00756F03" w:rsidP="00756F0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sectPr w:rsidR="00756F03" w:rsidRPr="00756F03" w:rsidSect="00756F03">
      <w:pgSz w:w="11906" w:h="16838"/>
      <w:pgMar w:top="1134" w:right="850" w:bottom="1134" w:left="993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5D"/>
    <w:rsid w:val="005A555D"/>
    <w:rsid w:val="00735F2A"/>
    <w:rsid w:val="00756F03"/>
    <w:rsid w:val="00A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5pt">
    <w:name w:val="Заголовок №1 + 11;5 pt;Не курсив"/>
    <w:basedOn w:val="a0"/>
    <w:rsid w:val="00756F03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 + Курсив"/>
    <w:basedOn w:val="a0"/>
    <w:rsid w:val="00756F0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">
    <w:name w:val="Основной текст1"/>
    <w:basedOn w:val="a0"/>
    <w:rsid w:val="00756F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4">
    <w:name w:val="No Spacing"/>
    <w:uiPriority w:val="1"/>
    <w:qFormat/>
    <w:rsid w:val="00756F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5pt">
    <w:name w:val="Заголовок №1 + 11;5 pt;Не курсив"/>
    <w:basedOn w:val="a0"/>
    <w:rsid w:val="00756F03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 + Курсив"/>
    <w:basedOn w:val="a0"/>
    <w:rsid w:val="00756F0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">
    <w:name w:val="Основной текст1"/>
    <w:basedOn w:val="a0"/>
    <w:rsid w:val="00756F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4">
    <w:name w:val="No Spacing"/>
    <w:uiPriority w:val="1"/>
    <w:qFormat/>
    <w:rsid w:val="00756F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2020-03-01T14:50:00Z</cp:lastPrinted>
  <dcterms:created xsi:type="dcterms:W3CDTF">2020-03-01T14:34:00Z</dcterms:created>
  <dcterms:modified xsi:type="dcterms:W3CDTF">2020-03-01T14:52:00Z</dcterms:modified>
</cp:coreProperties>
</file>